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DDDE" w14:textId="77777777" w:rsidR="008A6F1D" w:rsidRPr="00622BA1" w:rsidRDefault="00000000">
      <w:pPr>
        <w:pStyle w:val="Ttulo1"/>
        <w:rPr>
          <w:rFonts w:ascii="Book Antiqua" w:hAnsi="Book Antiqua"/>
          <w:color w:val="auto"/>
          <w:sz w:val="24"/>
          <w:szCs w:val="24"/>
        </w:rPr>
      </w:pPr>
      <w:r w:rsidRPr="00622BA1">
        <w:rPr>
          <w:rFonts w:ascii="Book Antiqua" w:hAnsi="Book Antiqua"/>
          <w:color w:val="auto"/>
          <w:sz w:val="24"/>
          <w:szCs w:val="24"/>
        </w:rPr>
        <w:t>ANEXO IV – PROGRAMAÇÃO OFICIAL</w:t>
      </w:r>
    </w:p>
    <w:p w14:paraId="1EEF45C6" w14:textId="77777777" w:rsidR="008A6F1D" w:rsidRPr="00622BA1" w:rsidRDefault="00000000">
      <w:pPr>
        <w:rPr>
          <w:rFonts w:ascii="Book Antiqua" w:hAnsi="Book Antiqua"/>
          <w:sz w:val="24"/>
          <w:szCs w:val="24"/>
        </w:rPr>
      </w:pPr>
      <w:r w:rsidRPr="00622BA1">
        <w:rPr>
          <w:rFonts w:ascii="Book Antiqua" w:hAnsi="Book Antiqua"/>
          <w:sz w:val="24"/>
          <w:szCs w:val="24"/>
        </w:rPr>
        <w:br/>
        <w:t>PROGRAMAÇÃO – 19ª FESTA DO AGRICULTOR DE CAPINZAL</w:t>
      </w:r>
      <w:r w:rsidRPr="00622BA1">
        <w:rPr>
          <w:rFonts w:ascii="Book Antiqua" w:hAnsi="Book Antiqua"/>
          <w:sz w:val="24"/>
          <w:szCs w:val="24"/>
        </w:rPr>
        <w:br/>
        <w:t>DATA: 06 de julho de 2025</w:t>
      </w:r>
      <w:r w:rsidRPr="00622BA1">
        <w:rPr>
          <w:rFonts w:ascii="Book Antiqua" w:hAnsi="Book Antiqua"/>
          <w:sz w:val="24"/>
          <w:szCs w:val="24"/>
        </w:rPr>
        <w:br/>
        <w:t>LOCAL: Parque de Exposições Domingos Pellizzaro – Capinzal/SC</w:t>
      </w:r>
      <w:r w:rsidRPr="00622BA1">
        <w:rPr>
          <w:rFonts w:ascii="Book Antiqua" w:hAnsi="Book Antiqua"/>
          <w:sz w:val="24"/>
          <w:szCs w:val="24"/>
        </w:rP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8A6F1D" w:rsidRPr="005160B6" w14:paraId="5595EDCC" w14:textId="77777777">
        <w:tc>
          <w:tcPr>
            <w:tcW w:w="4320" w:type="dxa"/>
          </w:tcPr>
          <w:p w14:paraId="5C547247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proofErr w:type="spellStart"/>
            <w:r w:rsidRPr="005160B6">
              <w:rPr>
                <w:rFonts w:ascii="Book Antiqua" w:hAnsi="Book Antiqua"/>
                <w:sz w:val="28"/>
                <w:szCs w:val="28"/>
              </w:rPr>
              <w:t>Horário</w:t>
            </w:r>
            <w:proofErr w:type="spellEnd"/>
          </w:p>
        </w:tc>
        <w:tc>
          <w:tcPr>
            <w:tcW w:w="4320" w:type="dxa"/>
          </w:tcPr>
          <w:p w14:paraId="2EB0F439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Atividade</w:t>
            </w:r>
          </w:p>
        </w:tc>
      </w:tr>
      <w:tr w:rsidR="008A6F1D" w:rsidRPr="005160B6" w14:paraId="3AC0EDF3" w14:textId="77777777">
        <w:tc>
          <w:tcPr>
            <w:tcW w:w="4320" w:type="dxa"/>
          </w:tcPr>
          <w:p w14:paraId="73D082B3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08h30</w:t>
            </w:r>
          </w:p>
        </w:tc>
        <w:tc>
          <w:tcPr>
            <w:tcW w:w="4320" w:type="dxa"/>
          </w:tcPr>
          <w:p w14:paraId="2132F3D5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Coffee break com produtos locais</w:t>
            </w:r>
          </w:p>
        </w:tc>
      </w:tr>
      <w:tr w:rsidR="008A6F1D" w:rsidRPr="005160B6" w14:paraId="4B37A6C7" w14:textId="77777777">
        <w:tc>
          <w:tcPr>
            <w:tcW w:w="4320" w:type="dxa"/>
          </w:tcPr>
          <w:p w14:paraId="16754644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09h15</w:t>
            </w:r>
          </w:p>
        </w:tc>
        <w:tc>
          <w:tcPr>
            <w:tcW w:w="4320" w:type="dxa"/>
          </w:tcPr>
          <w:p w14:paraId="2C156104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Abertura oficial com autoridades</w:t>
            </w:r>
          </w:p>
        </w:tc>
      </w:tr>
      <w:tr w:rsidR="008A6F1D" w:rsidRPr="005160B6" w14:paraId="7EF37B4F" w14:textId="77777777">
        <w:tc>
          <w:tcPr>
            <w:tcW w:w="4320" w:type="dxa"/>
          </w:tcPr>
          <w:p w14:paraId="3105EF58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09h45</w:t>
            </w:r>
          </w:p>
        </w:tc>
        <w:tc>
          <w:tcPr>
            <w:tcW w:w="4320" w:type="dxa"/>
          </w:tcPr>
          <w:p w14:paraId="4BBBCEA5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Entrega dos Troféus Destaque Econômico Agrícola</w:t>
            </w:r>
          </w:p>
        </w:tc>
      </w:tr>
      <w:tr w:rsidR="008A6F1D" w:rsidRPr="005160B6" w14:paraId="0F2BDBF5" w14:textId="77777777">
        <w:tc>
          <w:tcPr>
            <w:tcW w:w="4320" w:type="dxa"/>
          </w:tcPr>
          <w:p w14:paraId="5DCE9110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12h00</w:t>
            </w:r>
          </w:p>
        </w:tc>
        <w:tc>
          <w:tcPr>
            <w:tcW w:w="4320" w:type="dxa"/>
          </w:tcPr>
          <w:p w14:paraId="58A00D52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Almoço festivo (churrasco, saladas e maionese)</w:t>
            </w:r>
          </w:p>
        </w:tc>
      </w:tr>
      <w:tr w:rsidR="008A6F1D" w:rsidRPr="005160B6" w14:paraId="2D6A80EC" w14:textId="77777777">
        <w:tc>
          <w:tcPr>
            <w:tcW w:w="4320" w:type="dxa"/>
          </w:tcPr>
          <w:p w14:paraId="20A1FF54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13h30</w:t>
            </w:r>
          </w:p>
        </w:tc>
        <w:tc>
          <w:tcPr>
            <w:tcW w:w="4320" w:type="dxa"/>
          </w:tcPr>
          <w:p w14:paraId="01CCEB46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Sorteio de brindes</w:t>
            </w:r>
          </w:p>
        </w:tc>
      </w:tr>
      <w:tr w:rsidR="008A6F1D" w:rsidRPr="005160B6" w14:paraId="65BB1AE0" w14:textId="77777777">
        <w:tc>
          <w:tcPr>
            <w:tcW w:w="4320" w:type="dxa"/>
          </w:tcPr>
          <w:p w14:paraId="69E0A2D2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14h00</w:t>
            </w:r>
          </w:p>
        </w:tc>
        <w:tc>
          <w:tcPr>
            <w:tcW w:w="4320" w:type="dxa"/>
          </w:tcPr>
          <w:p w14:paraId="69D32EE6" w14:textId="73E072E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proofErr w:type="spellStart"/>
            <w:r w:rsidRPr="005160B6">
              <w:rPr>
                <w:rFonts w:ascii="Book Antiqua" w:hAnsi="Book Antiqua"/>
                <w:sz w:val="28"/>
                <w:szCs w:val="28"/>
              </w:rPr>
              <w:t>Apresentação</w:t>
            </w:r>
            <w:proofErr w:type="spellEnd"/>
            <w:r w:rsidR="005160B6" w:rsidRPr="005160B6">
              <w:rPr>
                <w:rFonts w:ascii="Book Antiqua" w:hAnsi="Book Antiqua"/>
                <w:sz w:val="28"/>
                <w:szCs w:val="28"/>
              </w:rPr>
              <w:t xml:space="preserve"> </w:t>
            </w:r>
            <w:proofErr w:type="spellStart"/>
            <w:r w:rsidR="005160B6" w:rsidRPr="005160B6">
              <w:rPr>
                <w:rFonts w:ascii="Book Antiqua" w:hAnsi="Book Antiqua"/>
                <w:sz w:val="28"/>
                <w:szCs w:val="28"/>
              </w:rPr>
              <w:t>Italiana</w:t>
            </w:r>
            <w:proofErr w:type="spellEnd"/>
            <w:r w:rsidR="005160B6" w:rsidRPr="005160B6">
              <w:rPr>
                <w:rFonts w:ascii="Book Antiqua" w:hAnsi="Book Antiqua"/>
                <w:sz w:val="28"/>
                <w:szCs w:val="28"/>
              </w:rPr>
              <w:t xml:space="preserve"> </w:t>
            </w:r>
          </w:p>
        </w:tc>
      </w:tr>
      <w:tr w:rsidR="008A6F1D" w:rsidRPr="005160B6" w14:paraId="1E5BBD4B" w14:textId="77777777">
        <w:tc>
          <w:tcPr>
            <w:tcW w:w="4320" w:type="dxa"/>
          </w:tcPr>
          <w:p w14:paraId="5602DDBD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15h00 às 20h00</w:t>
            </w:r>
          </w:p>
        </w:tc>
        <w:tc>
          <w:tcPr>
            <w:tcW w:w="4320" w:type="dxa"/>
          </w:tcPr>
          <w:p w14:paraId="470177BF" w14:textId="77777777" w:rsidR="008A6F1D" w:rsidRPr="005160B6" w:rsidRDefault="00000000">
            <w:pPr>
              <w:rPr>
                <w:rFonts w:ascii="Book Antiqua" w:hAnsi="Book Antiqua"/>
                <w:sz w:val="28"/>
                <w:szCs w:val="28"/>
              </w:rPr>
            </w:pPr>
            <w:r w:rsidRPr="005160B6">
              <w:rPr>
                <w:rFonts w:ascii="Book Antiqua" w:hAnsi="Book Antiqua"/>
                <w:sz w:val="28"/>
                <w:szCs w:val="28"/>
              </w:rPr>
              <w:t>Matinê com atrações musicais ao vivo</w:t>
            </w:r>
          </w:p>
        </w:tc>
      </w:tr>
    </w:tbl>
    <w:p w14:paraId="4079B718" w14:textId="77777777" w:rsidR="00E72494" w:rsidRPr="005160B6" w:rsidRDefault="00E72494">
      <w:pPr>
        <w:rPr>
          <w:rFonts w:ascii="Book Antiqua" w:hAnsi="Book Antiqua"/>
          <w:sz w:val="28"/>
          <w:szCs w:val="28"/>
        </w:rPr>
      </w:pPr>
    </w:p>
    <w:sectPr w:rsidR="00E72494" w:rsidRPr="005160B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9743719">
    <w:abstractNumId w:val="8"/>
  </w:num>
  <w:num w:numId="2" w16cid:durableId="1823234243">
    <w:abstractNumId w:val="6"/>
  </w:num>
  <w:num w:numId="3" w16cid:durableId="827092027">
    <w:abstractNumId w:val="5"/>
  </w:num>
  <w:num w:numId="4" w16cid:durableId="537354399">
    <w:abstractNumId w:val="4"/>
  </w:num>
  <w:num w:numId="5" w16cid:durableId="149295637">
    <w:abstractNumId w:val="7"/>
  </w:num>
  <w:num w:numId="6" w16cid:durableId="1746033296">
    <w:abstractNumId w:val="3"/>
  </w:num>
  <w:num w:numId="7" w16cid:durableId="264970742">
    <w:abstractNumId w:val="2"/>
  </w:num>
  <w:num w:numId="8" w16cid:durableId="554776722">
    <w:abstractNumId w:val="1"/>
  </w:num>
  <w:num w:numId="9" w16cid:durableId="133368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60B6"/>
    <w:rsid w:val="0053662F"/>
    <w:rsid w:val="00622BA1"/>
    <w:rsid w:val="00884E84"/>
    <w:rsid w:val="008A6F1D"/>
    <w:rsid w:val="00AA1D8D"/>
    <w:rsid w:val="00B47730"/>
    <w:rsid w:val="00C06371"/>
    <w:rsid w:val="00CB0664"/>
    <w:rsid w:val="00E724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B93B4"/>
  <w14:defaultImageDpi w14:val="300"/>
  <w15:docId w15:val="{3FF6EEB6-6E2B-484D-801F-30298922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4</cp:revision>
  <dcterms:created xsi:type="dcterms:W3CDTF">2025-06-13T18:42:00Z</dcterms:created>
  <dcterms:modified xsi:type="dcterms:W3CDTF">2025-06-18T17:21:00Z</dcterms:modified>
  <cp:category/>
</cp:coreProperties>
</file>