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A6" w:rsidRDefault="00396AA6" w:rsidP="00396AA6">
      <w:pPr>
        <w:tabs>
          <w:tab w:val="left" w:pos="2490"/>
          <w:tab w:val="center" w:pos="4677"/>
        </w:tabs>
        <w:ind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EDITAL Nº 02</w:t>
      </w:r>
      <w:r w:rsidR="00BF4D87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, DE 1</w:t>
      </w:r>
      <w:r w:rsidR="00BF4D87">
        <w:rPr>
          <w:rFonts w:asciiTheme="minorHAnsi" w:hAnsiTheme="minorHAnsi" w:cstheme="minorHAnsi"/>
          <w:sz w:val="24"/>
          <w:szCs w:val="24"/>
        </w:rPr>
        <w:t>0 DE JULHO</w:t>
      </w:r>
      <w:r>
        <w:rPr>
          <w:rFonts w:asciiTheme="minorHAnsi" w:hAnsiTheme="minorHAnsi" w:cstheme="minorHAnsi"/>
          <w:sz w:val="24"/>
          <w:szCs w:val="24"/>
        </w:rPr>
        <w:t xml:space="preserve"> DE 2023.</w:t>
      </w:r>
    </w:p>
    <w:p w:rsidR="00396AA6" w:rsidRDefault="00396AA6" w:rsidP="00396AA6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396AA6" w:rsidRDefault="00396AA6" w:rsidP="00396AA6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396AA6" w:rsidRDefault="00396AA6" w:rsidP="00396AA6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396AA6" w:rsidRDefault="00396AA6" w:rsidP="00396AA6">
      <w:pPr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396AA6" w:rsidRDefault="00396AA6" w:rsidP="00396AA6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089"/>
        <w:gridCol w:w="3865"/>
        <w:gridCol w:w="1206"/>
      </w:tblGrid>
      <w:tr w:rsidR="00396AA6" w:rsidTr="00396AA6">
        <w:trPr>
          <w:trHeight w:val="698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96AA6" w:rsidRDefault="00396AA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396AA6" w:rsidRDefault="00396AA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96AA6" w:rsidRDefault="00396AA6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396AA6" w:rsidRDefault="00396AA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396AA6" w:rsidRDefault="00396AA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96AA6" w:rsidRDefault="00396AA6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396AA6" w:rsidRDefault="00396AA6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396AA6" w:rsidRDefault="00396AA6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396AA6" w:rsidRDefault="00396AA6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396AA6" w:rsidRDefault="00396AA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396AA6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44714E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/0</w:t>
            </w:r>
            <w:r w:rsidR="0044714E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Atenção à Saúde da População - MAC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44714E" w:rsidP="0044714E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</w:t>
            </w:r>
            <w:r w:rsidR="00396AA6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398,28</w:t>
            </w:r>
          </w:p>
        </w:tc>
      </w:tr>
      <w:tr w:rsidR="00396AA6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4B4332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05/06</w:t>
            </w:r>
            <w:r w:rsidR="00396AA6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 w:rsidP="00912D4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da Vigilância</w:t>
            </w:r>
            <w:r w:rsidR="00912D49">
              <w:rPr>
                <w:rFonts w:asciiTheme="minorHAnsi" w:hAnsiTheme="minorHAnsi" w:cstheme="minorHAnsi"/>
              </w:rPr>
              <w:t xml:space="preserve"> – Prevenção de Doenças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A6" w:rsidRDefault="00396AA6" w:rsidP="00912D4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912D49">
              <w:rPr>
                <w:rFonts w:asciiTheme="minorHAnsi" w:hAnsiTheme="minorHAnsi" w:cstheme="minorHAnsi"/>
              </w:rPr>
              <w:t>535,66</w:t>
            </w:r>
          </w:p>
        </w:tc>
      </w:tr>
      <w:tr w:rsidR="00396AA6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1A4B8F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05/06</w:t>
            </w:r>
            <w:r w:rsidR="00396AA6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 w:rsidP="001A4B8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</w:t>
            </w:r>
            <w:r w:rsidR="001A4B8F">
              <w:rPr>
                <w:rFonts w:asciiTheme="minorHAnsi" w:hAnsiTheme="minorHAnsi" w:cstheme="minorHAnsi"/>
              </w:rPr>
              <w:t xml:space="preserve">anceiro à Vigilância em Saúde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1A4B8F" w:rsidP="001A4B8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1.161</w:t>
            </w:r>
            <w:r w:rsidR="00396AA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</w:t>
            </w:r>
            <w:r w:rsidR="00396AA6">
              <w:rPr>
                <w:rFonts w:asciiTheme="minorHAnsi" w:hAnsiTheme="minorHAnsi" w:cstheme="minorHAnsi"/>
              </w:rPr>
              <w:t>0</w:t>
            </w:r>
          </w:p>
        </w:tc>
      </w:tr>
      <w:tr w:rsidR="00396AA6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2E7D9F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/0</w:t>
            </w:r>
            <w:r w:rsidR="002E7D9F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– Pré Escola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A6" w:rsidRDefault="00396AA6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8.956,80</w:t>
            </w:r>
          </w:p>
        </w:tc>
      </w:tr>
      <w:tr w:rsidR="004D203F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F" w:rsidRDefault="004D203F" w:rsidP="004D20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F" w:rsidRDefault="004D203F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F" w:rsidRDefault="004D203F" w:rsidP="004D20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PNAE - Merenda Escolar – AEE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F" w:rsidRDefault="004D203F" w:rsidP="004D203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1.006,40</w:t>
            </w:r>
          </w:p>
        </w:tc>
      </w:tr>
      <w:tr w:rsidR="004D203F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F" w:rsidRDefault="004D203F" w:rsidP="004D20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F" w:rsidRDefault="004D203F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F" w:rsidRDefault="004D203F" w:rsidP="004D20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- Creche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3F" w:rsidRDefault="004D203F" w:rsidP="004D203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18.056,60</w:t>
            </w:r>
          </w:p>
        </w:tc>
      </w:tr>
      <w:tr w:rsidR="004D203F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F" w:rsidRDefault="004D203F" w:rsidP="004D20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F" w:rsidRDefault="004D203F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F" w:rsidRDefault="004D203F" w:rsidP="004D203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- Merenda Escolar – Ensino Fundamental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3F" w:rsidRDefault="004D203F" w:rsidP="004D203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20.150,00</w:t>
            </w:r>
          </w:p>
        </w:tc>
      </w:tr>
      <w:tr w:rsidR="006B065D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D" w:rsidRDefault="006B065D" w:rsidP="006B065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D" w:rsidRDefault="006B065D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D" w:rsidRDefault="006B065D" w:rsidP="006B065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- Programa de Incentivo Financeiro da APS – Capacitação Ponderada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5D" w:rsidRDefault="006B065D" w:rsidP="006B065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80.613,14</w:t>
            </w:r>
          </w:p>
        </w:tc>
      </w:tr>
      <w:tr w:rsidR="002903DD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DD" w:rsidRDefault="002903DD" w:rsidP="002903D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DD" w:rsidRDefault="002903DD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DD" w:rsidRDefault="002903DD" w:rsidP="002903D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– Programa de Informatização das APS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DD" w:rsidRDefault="002903DD" w:rsidP="002903D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1.700,00</w:t>
            </w:r>
          </w:p>
        </w:tc>
      </w:tr>
      <w:tr w:rsidR="002903DD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DD" w:rsidRDefault="002903DD" w:rsidP="002903D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DD" w:rsidRDefault="002903DD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A00D4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/0</w:t>
            </w:r>
            <w:r w:rsidR="006A00D4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DD" w:rsidRDefault="002903DD" w:rsidP="002903D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– PAB - Programa de Incentivo Financeiro da APS – Desempenho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DD" w:rsidRDefault="002903DD" w:rsidP="002903D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10.010,40</w:t>
            </w:r>
          </w:p>
          <w:p w:rsidR="00CE71B4" w:rsidRDefault="00CE71B4" w:rsidP="002903D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E71B4" w:rsidTr="00A41FE3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B4" w:rsidRDefault="00CE71B4" w:rsidP="00CE71B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B4" w:rsidRDefault="00CE71B4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</w:t>
            </w:r>
            <w:r w:rsidR="000465CB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B4" w:rsidRDefault="00CE71B4" w:rsidP="00CE71B4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Básica - PAB – Agentes Comunitários de Saúde - ACS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B4" w:rsidRDefault="000465CB" w:rsidP="000465C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CE71B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720,00</w:t>
            </w:r>
          </w:p>
        </w:tc>
      </w:tr>
      <w:tr w:rsidR="000465CB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B" w:rsidRDefault="000465CB" w:rsidP="000465C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B" w:rsidRDefault="000465CB" w:rsidP="00E14DF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B" w:rsidRDefault="000465CB" w:rsidP="000465C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Incentivo Financeiro à Assistência Farmacêutica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CB" w:rsidRDefault="000465CB" w:rsidP="000465C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</w:tc>
      </w:tr>
      <w:tr w:rsidR="000465CB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B" w:rsidRDefault="000465CB" w:rsidP="000465C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B" w:rsidRDefault="004361F5" w:rsidP="004361F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0465CB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6</w:t>
            </w:r>
            <w:r w:rsidR="000465CB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B" w:rsidRDefault="000465CB" w:rsidP="000465C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CB" w:rsidRDefault="004361F5" w:rsidP="004361F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10.032,00</w:t>
            </w:r>
          </w:p>
        </w:tc>
      </w:tr>
      <w:tr w:rsidR="0070772F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F" w:rsidRDefault="0070772F" w:rsidP="0070772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F" w:rsidRDefault="0070772F" w:rsidP="0070772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F" w:rsidRDefault="0070772F" w:rsidP="0070772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2F" w:rsidRDefault="0070772F" w:rsidP="0070772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528,00</w:t>
            </w:r>
          </w:p>
        </w:tc>
      </w:tr>
      <w:tr w:rsidR="0070772F" w:rsidTr="00396AA6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2F" w:rsidRDefault="0070772F" w:rsidP="0070772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2F" w:rsidRDefault="0070772F" w:rsidP="0070772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2F" w:rsidRDefault="0070772F" w:rsidP="0070772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Despesas Diversas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72F" w:rsidRDefault="0070772F" w:rsidP="0070772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3.915,95</w:t>
            </w:r>
          </w:p>
        </w:tc>
      </w:tr>
      <w:tr w:rsidR="009870DD" w:rsidTr="009870DD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D" w:rsidRDefault="009870DD" w:rsidP="009870D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D" w:rsidRDefault="009870DD" w:rsidP="009870D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D" w:rsidRDefault="009870DD" w:rsidP="009870D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Salário Educação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D" w:rsidRDefault="009870DD" w:rsidP="009870D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171.852,65</w:t>
            </w:r>
          </w:p>
        </w:tc>
      </w:tr>
      <w:tr w:rsidR="00537180" w:rsidTr="002903DD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80" w:rsidRDefault="00537180" w:rsidP="0053718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80" w:rsidRDefault="00537180" w:rsidP="0053718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80" w:rsidRDefault="00537180" w:rsidP="0053718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80" w:rsidRDefault="00537180" w:rsidP="0053718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2.800,00</w:t>
            </w:r>
          </w:p>
        </w:tc>
      </w:tr>
      <w:tr w:rsidR="00B13E8D" w:rsidTr="00CE71B4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D" w:rsidRDefault="00B13E8D" w:rsidP="00B13E8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D" w:rsidRDefault="00B13E8D" w:rsidP="00B13E8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D" w:rsidRDefault="00B13E8D" w:rsidP="00B13E8D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Alta Complexidade I – Criança e Adolescente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8D" w:rsidRDefault="00B13E8D" w:rsidP="00B13E8D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3.966,54</w:t>
            </w:r>
          </w:p>
        </w:tc>
      </w:tr>
      <w:tr w:rsidR="00006A9F" w:rsidTr="006B065D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9F" w:rsidRDefault="00006A9F" w:rsidP="00006A9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9F" w:rsidRDefault="00006A9F" w:rsidP="00006A9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9F" w:rsidRDefault="00006A9F" w:rsidP="00006A9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9F" w:rsidRDefault="00006A9F" w:rsidP="00303BB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303BB8">
              <w:rPr>
                <w:rFonts w:asciiTheme="minorHAnsi" w:hAnsiTheme="minorHAnsi" w:cstheme="minorHAnsi"/>
              </w:rPr>
              <w:t>473,00</w:t>
            </w:r>
          </w:p>
        </w:tc>
      </w:tr>
      <w:tr w:rsidR="00B036A7" w:rsidTr="002903DD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7" w:rsidRDefault="00B036A7" w:rsidP="00B036A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7" w:rsidRDefault="00B036A7" w:rsidP="00B036A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7" w:rsidRDefault="00B036A7" w:rsidP="00B036A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7" w:rsidRDefault="00B036A7" w:rsidP="00B036A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1.745,28</w:t>
            </w:r>
          </w:p>
        </w:tc>
      </w:tr>
      <w:tr w:rsidR="007504DA" w:rsidTr="000465CB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5.156,50</w:t>
            </w:r>
          </w:p>
        </w:tc>
      </w:tr>
      <w:tr w:rsidR="007504DA" w:rsidTr="00537180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Serviço de Convivência e Fortalecimento de Vínculos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4.562,75</w:t>
            </w:r>
          </w:p>
        </w:tc>
      </w:tr>
      <w:tr w:rsidR="007504DA" w:rsidTr="009870DD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Básico Fixo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A" w:rsidRDefault="007504DA" w:rsidP="007504D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5.877,18</w:t>
            </w:r>
          </w:p>
        </w:tc>
      </w:tr>
      <w:tr w:rsidR="001A2BFA" w:rsidTr="009870DD">
        <w:trPr>
          <w:trHeight w:val="6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A" w:rsidRDefault="001A2BFA" w:rsidP="001A2BF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A" w:rsidRDefault="001A2BFA" w:rsidP="001A2BF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29/06/23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A" w:rsidRDefault="001A2BFA" w:rsidP="001A2BF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Serviço de Convivência e Fortalecimento de Vínculos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FA" w:rsidRDefault="001A2BFA" w:rsidP="001A2BF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4.579,58</w:t>
            </w:r>
          </w:p>
        </w:tc>
      </w:tr>
    </w:tbl>
    <w:p w:rsidR="00396AA6" w:rsidRDefault="00E14DF6" w:rsidP="00396AA6">
      <w:pPr>
        <w:pStyle w:val="SemEspaamen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Capinzal - SC, 10</w:t>
      </w:r>
      <w:r w:rsidR="00396AA6">
        <w:rPr>
          <w:rFonts w:asciiTheme="minorHAnsi" w:hAnsiTheme="minorHAnsi" w:cstheme="minorHAnsi"/>
          <w:sz w:val="24"/>
          <w:szCs w:val="24"/>
        </w:rPr>
        <w:t xml:space="preserve"> de ju</w:t>
      </w:r>
      <w:r>
        <w:rPr>
          <w:rFonts w:asciiTheme="minorHAnsi" w:hAnsiTheme="minorHAnsi" w:cstheme="minorHAnsi"/>
          <w:sz w:val="24"/>
          <w:szCs w:val="24"/>
        </w:rPr>
        <w:t>lho</w:t>
      </w:r>
      <w:r w:rsidR="00396AA6">
        <w:rPr>
          <w:rFonts w:asciiTheme="minorHAnsi" w:hAnsiTheme="minorHAnsi" w:cstheme="minorHAnsi"/>
          <w:sz w:val="24"/>
          <w:szCs w:val="24"/>
        </w:rPr>
        <w:t xml:space="preserve"> de 2023.</w:t>
      </w:r>
    </w:p>
    <w:p w:rsidR="00396AA6" w:rsidRDefault="00396AA6" w:rsidP="00396AA6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396AA6" w:rsidRDefault="00396AA6" w:rsidP="00396AA6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396AA6" w:rsidRDefault="00396AA6" w:rsidP="00396AA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396AA6" w:rsidRDefault="00396AA6" w:rsidP="00396AA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396AA6" w:rsidRDefault="00396AA6" w:rsidP="00396AA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396AA6" w:rsidRDefault="00396AA6" w:rsidP="00396AA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396AA6" w:rsidRDefault="00396AA6" w:rsidP="00396AA6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396AA6" w:rsidRDefault="00396AA6" w:rsidP="00396AA6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396AA6" w:rsidRDefault="00396AA6" w:rsidP="00396AA6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396AA6" w:rsidRDefault="00396AA6" w:rsidP="00396AA6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B82C45" w:rsidRDefault="00396AA6" w:rsidP="00E14DF6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sectPr w:rsidR="00B82C45" w:rsidSect="00BF4D87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15"/>
    <w:rsid w:val="00006A9F"/>
    <w:rsid w:val="000465CB"/>
    <w:rsid w:val="001A2BFA"/>
    <w:rsid w:val="001A4B8F"/>
    <w:rsid w:val="002903DD"/>
    <w:rsid w:val="002E7D9F"/>
    <w:rsid w:val="00303BB8"/>
    <w:rsid w:val="00396AA6"/>
    <w:rsid w:val="003B7697"/>
    <w:rsid w:val="003C1843"/>
    <w:rsid w:val="004361F5"/>
    <w:rsid w:val="0044714E"/>
    <w:rsid w:val="004B4332"/>
    <w:rsid w:val="004D203F"/>
    <w:rsid w:val="00537180"/>
    <w:rsid w:val="005B68D2"/>
    <w:rsid w:val="006A00D4"/>
    <w:rsid w:val="006B065D"/>
    <w:rsid w:val="0070772F"/>
    <w:rsid w:val="007504DA"/>
    <w:rsid w:val="00811835"/>
    <w:rsid w:val="00912D49"/>
    <w:rsid w:val="00931F41"/>
    <w:rsid w:val="00957849"/>
    <w:rsid w:val="009611CE"/>
    <w:rsid w:val="009870DD"/>
    <w:rsid w:val="00AA5B67"/>
    <w:rsid w:val="00B036A7"/>
    <w:rsid w:val="00B13E8D"/>
    <w:rsid w:val="00BF4D87"/>
    <w:rsid w:val="00C77AFE"/>
    <w:rsid w:val="00C9397F"/>
    <w:rsid w:val="00CE71B4"/>
    <w:rsid w:val="00D85FAD"/>
    <w:rsid w:val="00DD1D1D"/>
    <w:rsid w:val="00E14DF6"/>
    <w:rsid w:val="00E95264"/>
    <w:rsid w:val="00F7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A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96AA6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396AA6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96AA6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96A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6AA6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96AA6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96AA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A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96AA6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396AA6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96AA6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96A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96AA6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96AA6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396AA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2024-10-03T18:04:00Z</dcterms:created>
  <dcterms:modified xsi:type="dcterms:W3CDTF">2024-10-03T18:04:00Z</dcterms:modified>
</cp:coreProperties>
</file>