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BF9B" w14:textId="77777777" w:rsidR="0080428E" w:rsidRPr="00DD7897" w:rsidRDefault="0080428E" w:rsidP="00DD7897">
      <w:pPr>
        <w:pStyle w:val="Ttulo1"/>
        <w:ind w:right="0"/>
        <w:jc w:val="center"/>
        <w:rPr>
          <w:rFonts w:ascii="Book Antiqua" w:hAnsi="Book Antiqua"/>
          <w:b w:val="0"/>
          <w:bCs w:val="0"/>
          <w:sz w:val="24"/>
          <w:szCs w:val="24"/>
        </w:rPr>
      </w:pPr>
      <w:r w:rsidRPr="00DD7897">
        <w:rPr>
          <w:rFonts w:ascii="Book Antiqua" w:hAnsi="Book Antiqua"/>
          <w:b w:val="0"/>
          <w:bCs w:val="0"/>
          <w:sz w:val="24"/>
          <w:szCs w:val="24"/>
        </w:rPr>
        <w:t>DECRETO N</w:t>
      </w:r>
      <w:r w:rsidRPr="00DD7897">
        <w:rPr>
          <w:rFonts w:ascii="Book Antiqua" w:hAnsi="Book Antiqua"/>
          <w:sz w:val="24"/>
          <w:szCs w:val="24"/>
        </w:rPr>
        <w:t>º</w:t>
      </w:r>
      <w:r w:rsidRPr="00DD7897">
        <w:rPr>
          <w:rFonts w:ascii="Book Antiqua" w:hAnsi="Book Antiqua"/>
          <w:b w:val="0"/>
          <w:bCs w:val="0"/>
          <w:sz w:val="24"/>
          <w:szCs w:val="24"/>
        </w:rPr>
        <w:t xml:space="preserve"> 169, DE 11 DE DEZEMBRO DE 2023</w:t>
      </w:r>
    </w:p>
    <w:p w14:paraId="680FD857" w14:textId="77777777" w:rsidR="0080428E" w:rsidRPr="00DD7897" w:rsidRDefault="0080428E" w:rsidP="00DD789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2EB6D94" w14:textId="77777777" w:rsidR="0080428E" w:rsidRPr="00DD7897" w:rsidRDefault="0080428E" w:rsidP="00DD7897">
      <w:pPr>
        <w:spacing w:after="0" w:line="240" w:lineRule="auto"/>
        <w:ind w:left="4253"/>
        <w:jc w:val="both"/>
        <w:rPr>
          <w:rFonts w:ascii="Book Antiqua" w:hAnsi="Book Antiqua"/>
          <w:bCs/>
          <w:sz w:val="24"/>
          <w:szCs w:val="24"/>
        </w:rPr>
      </w:pPr>
    </w:p>
    <w:p w14:paraId="5CD796CA" w14:textId="3C2F1179" w:rsidR="0080428E" w:rsidRPr="00DD7897" w:rsidRDefault="0080428E" w:rsidP="00DD7897">
      <w:pPr>
        <w:spacing w:after="0" w:line="240" w:lineRule="auto"/>
        <w:ind w:left="4253"/>
        <w:jc w:val="both"/>
        <w:rPr>
          <w:rFonts w:ascii="Book Antiqua" w:hAnsi="Book Antiqua"/>
          <w:sz w:val="24"/>
          <w:szCs w:val="24"/>
        </w:rPr>
      </w:pPr>
      <w:r w:rsidRPr="00DD7897">
        <w:rPr>
          <w:rFonts w:ascii="Book Antiqua" w:hAnsi="Book Antiqua"/>
          <w:bCs/>
          <w:sz w:val="24"/>
          <w:szCs w:val="24"/>
        </w:rPr>
        <w:t>Prorroga o</w:t>
      </w:r>
      <w:r w:rsidRPr="00DD7897">
        <w:rPr>
          <w:rFonts w:ascii="Book Antiqua" w:hAnsi="Book Antiqua"/>
          <w:sz w:val="24"/>
          <w:szCs w:val="24"/>
        </w:rPr>
        <w:t xml:space="preserve"> prazo de validade por 01 (um) ano o Processo Seletivo</w:t>
      </w:r>
      <w:r w:rsidRPr="00DD7897">
        <w:rPr>
          <w:rFonts w:ascii="Book Antiqua" w:hAnsi="Book Antiqua"/>
          <w:bCs/>
          <w:sz w:val="24"/>
          <w:szCs w:val="24"/>
        </w:rPr>
        <w:t xml:space="preserve"> originado pelo Edital nº 006, de 11 de janeiro de 2023.</w:t>
      </w:r>
    </w:p>
    <w:p w14:paraId="55C09CEC" w14:textId="77777777" w:rsidR="0080428E" w:rsidRPr="00DD7897" w:rsidRDefault="0080428E" w:rsidP="00DD7897">
      <w:pPr>
        <w:pStyle w:val="Corpodetexto"/>
        <w:ind w:left="1080"/>
        <w:rPr>
          <w:rFonts w:ascii="Book Antiqua" w:hAnsi="Book Antiqua" w:cs="Times New Roman"/>
        </w:rPr>
      </w:pPr>
    </w:p>
    <w:p w14:paraId="5950E5E5" w14:textId="77777777" w:rsidR="0080428E" w:rsidRPr="00DD7897" w:rsidRDefault="0080428E" w:rsidP="00DD7897">
      <w:pPr>
        <w:pStyle w:val="Corpodetexto"/>
        <w:ind w:left="1080"/>
        <w:rPr>
          <w:rFonts w:ascii="Book Antiqua" w:hAnsi="Book Antiqua" w:cs="Times New Roman"/>
        </w:rPr>
      </w:pPr>
    </w:p>
    <w:p w14:paraId="0F906C12" w14:textId="77777777" w:rsidR="0080428E" w:rsidRPr="00DD7897" w:rsidRDefault="0080428E" w:rsidP="00DD7897">
      <w:pPr>
        <w:pStyle w:val="Corpodetexto"/>
        <w:ind w:left="1080"/>
        <w:rPr>
          <w:rFonts w:ascii="Book Antiqua" w:hAnsi="Book Antiqua" w:cs="Times New Roman"/>
        </w:rPr>
      </w:pPr>
    </w:p>
    <w:p w14:paraId="328E94E7" w14:textId="77777777" w:rsidR="0080428E" w:rsidRPr="00DD7897" w:rsidRDefault="0080428E" w:rsidP="00DD7897">
      <w:pPr>
        <w:pStyle w:val="Corpodetexto"/>
        <w:ind w:left="709"/>
        <w:rPr>
          <w:rFonts w:ascii="Book Antiqua" w:hAnsi="Book Antiqua" w:cs="Times New Roman"/>
        </w:rPr>
      </w:pPr>
      <w:r w:rsidRPr="00DD7897">
        <w:rPr>
          <w:rFonts w:ascii="Book Antiqua" w:hAnsi="Book Antiqua" w:cs="Times New Roman"/>
        </w:rPr>
        <w:t>O PREFEITO DO MUNICÍPIO DE CAPINZAL, no uso das atribuições que lhe são conferidas pelo art. 58, V, da Lei Orgânica Municipal, e;</w:t>
      </w:r>
    </w:p>
    <w:p w14:paraId="22F33BC2" w14:textId="77777777" w:rsidR="0080428E" w:rsidRPr="00DD7897" w:rsidRDefault="0080428E" w:rsidP="00DD7897">
      <w:pPr>
        <w:pStyle w:val="Corpodetexto"/>
        <w:ind w:left="709"/>
        <w:rPr>
          <w:rFonts w:ascii="Book Antiqua" w:hAnsi="Book Antiqua" w:cs="Times New Roman"/>
        </w:rPr>
      </w:pPr>
    </w:p>
    <w:p w14:paraId="68485325" w14:textId="46AE18C5" w:rsidR="0080428E" w:rsidRPr="00DD7897" w:rsidRDefault="0080428E" w:rsidP="00DD7897">
      <w:pPr>
        <w:pStyle w:val="Recuodecorpodetexto3"/>
        <w:spacing w:after="0"/>
        <w:ind w:left="709"/>
        <w:jc w:val="both"/>
        <w:rPr>
          <w:rFonts w:ascii="Book Antiqua" w:hAnsi="Book Antiqua"/>
          <w:sz w:val="24"/>
          <w:szCs w:val="24"/>
        </w:rPr>
      </w:pPr>
      <w:r w:rsidRPr="00DD7897">
        <w:rPr>
          <w:rFonts w:ascii="Book Antiqua" w:hAnsi="Book Antiqua"/>
          <w:sz w:val="24"/>
          <w:szCs w:val="24"/>
        </w:rPr>
        <w:t>CONSIDERANDO o disposto no item 10.1 das Disposições Preliminares do Edital nº 0</w:t>
      </w:r>
      <w:r w:rsidR="009B430C" w:rsidRPr="00DD7897">
        <w:rPr>
          <w:rFonts w:ascii="Book Antiqua" w:hAnsi="Book Antiqua"/>
          <w:sz w:val="24"/>
          <w:szCs w:val="24"/>
        </w:rPr>
        <w:t>0</w:t>
      </w:r>
      <w:r w:rsidRPr="00DD7897">
        <w:rPr>
          <w:rFonts w:ascii="Book Antiqua" w:hAnsi="Book Antiqua"/>
          <w:sz w:val="24"/>
          <w:szCs w:val="24"/>
        </w:rPr>
        <w:t xml:space="preserve">6, de 11 de janeiro de 2023, que dispõe sobre o prazo de validade do Processo Seletivo </w:t>
      </w:r>
      <w:r w:rsidRPr="00DD7897">
        <w:rPr>
          <w:rFonts w:ascii="Book Antiqua" w:hAnsi="Book Antiqua"/>
          <w:bCs/>
          <w:sz w:val="24"/>
          <w:szCs w:val="24"/>
        </w:rPr>
        <w:t>e</w:t>
      </w:r>
      <w:r w:rsidRPr="00DD7897">
        <w:rPr>
          <w:rFonts w:ascii="Book Antiqua" w:hAnsi="Book Antiqua"/>
          <w:sz w:val="24"/>
          <w:szCs w:val="24"/>
        </w:rPr>
        <w:t>;</w:t>
      </w:r>
    </w:p>
    <w:p w14:paraId="56EB8948" w14:textId="77777777" w:rsidR="00B90D9B" w:rsidRPr="00DD7897" w:rsidRDefault="00B90D9B" w:rsidP="00DD7897">
      <w:pPr>
        <w:pStyle w:val="Recuodecorpodetexto3"/>
        <w:spacing w:after="0"/>
        <w:ind w:left="709"/>
        <w:jc w:val="both"/>
        <w:rPr>
          <w:rFonts w:ascii="Book Antiqua" w:hAnsi="Book Antiqua"/>
          <w:sz w:val="24"/>
          <w:szCs w:val="24"/>
        </w:rPr>
      </w:pPr>
    </w:p>
    <w:p w14:paraId="51A9B24E" w14:textId="2419B852" w:rsidR="00B90D9B" w:rsidRPr="00DD7897" w:rsidRDefault="00B90D9B" w:rsidP="00DD7897">
      <w:pPr>
        <w:pStyle w:val="Recuodecorpodetexto3"/>
        <w:spacing w:after="0"/>
        <w:ind w:left="709"/>
        <w:jc w:val="both"/>
        <w:rPr>
          <w:rFonts w:ascii="Book Antiqua" w:hAnsi="Book Antiqua"/>
          <w:sz w:val="24"/>
          <w:szCs w:val="24"/>
        </w:rPr>
      </w:pPr>
      <w:r w:rsidRPr="00DD7897">
        <w:rPr>
          <w:rFonts w:ascii="Book Antiqua" w:hAnsi="Book Antiqua"/>
          <w:sz w:val="24"/>
          <w:szCs w:val="24"/>
        </w:rPr>
        <w:t>CONSIDERANDO que a homologação do Edital nº 0</w:t>
      </w:r>
      <w:r w:rsidR="009B430C" w:rsidRPr="00DD7897">
        <w:rPr>
          <w:rFonts w:ascii="Book Antiqua" w:hAnsi="Book Antiqua"/>
          <w:sz w:val="24"/>
          <w:szCs w:val="24"/>
        </w:rPr>
        <w:t>0</w:t>
      </w:r>
      <w:r w:rsidRPr="00DD7897">
        <w:rPr>
          <w:rFonts w:ascii="Book Antiqua" w:hAnsi="Book Antiqua"/>
          <w:sz w:val="24"/>
          <w:szCs w:val="24"/>
        </w:rPr>
        <w:t xml:space="preserve">6, de 11 de janeiro de 2023 ocorreu em 16 de fevereiro de 2023; </w:t>
      </w:r>
    </w:p>
    <w:p w14:paraId="39AAB232" w14:textId="77777777" w:rsidR="0080428E" w:rsidRPr="00DD7897" w:rsidRDefault="0080428E" w:rsidP="00DD7897">
      <w:pPr>
        <w:spacing w:after="0" w:line="240" w:lineRule="auto"/>
        <w:ind w:left="709"/>
        <w:jc w:val="both"/>
        <w:rPr>
          <w:rFonts w:ascii="Book Antiqua" w:hAnsi="Book Antiqua"/>
          <w:sz w:val="24"/>
          <w:szCs w:val="24"/>
        </w:rPr>
      </w:pPr>
    </w:p>
    <w:p w14:paraId="6482F663" w14:textId="7E323843" w:rsidR="0080428E" w:rsidRPr="00DD7897" w:rsidRDefault="0080428E" w:rsidP="00DD7897">
      <w:pPr>
        <w:spacing w:after="0" w:line="240" w:lineRule="auto"/>
        <w:ind w:left="709"/>
        <w:jc w:val="both"/>
        <w:rPr>
          <w:rFonts w:ascii="Book Antiqua" w:hAnsi="Book Antiqua"/>
          <w:sz w:val="24"/>
          <w:szCs w:val="24"/>
        </w:rPr>
      </w:pPr>
      <w:r w:rsidRPr="00DD7897">
        <w:rPr>
          <w:rFonts w:ascii="Book Antiqua" w:hAnsi="Book Antiqua"/>
          <w:sz w:val="24"/>
          <w:szCs w:val="24"/>
        </w:rPr>
        <w:t xml:space="preserve">CONSIDERANDO o interesse e a conveniência da Administração Municipal; </w:t>
      </w:r>
    </w:p>
    <w:p w14:paraId="0F332615" w14:textId="77777777" w:rsidR="0080428E" w:rsidRPr="00DD7897" w:rsidRDefault="0080428E" w:rsidP="00DD7897">
      <w:pPr>
        <w:pStyle w:val="Corpodetexto"/>
        <w:ind w:left="709"/>
        <w:rPr>
          <w:rFonts w:ascii="Book Antiqua" w:hAnsi="Book Antiqua" w:cs="Times New Roman"/>
        </w:rPr>
      </w:pPr>
    </w:p>
    <w:p w14:paraId="3848BF9B" w14:textId="77777777" w:rsidR="0080428E" w:rsidRPr="00DD7897" w:rsidRDefault="0080428E" w:rsidP="00DD7897">
      <w:pPr>
        <w:pStyle w:val="Corpodetexto"/>
        <w:ind w:left="709"/>
        <w:rPr>
          <w:rFonts w:ascii="Book Antiqua" w:hAnsi="Book Antiqua" w:cs="Times New Roman"/>
        </w:rPr>
      </w:pPr>
    </w:p>
    <w:p w14:paraId="59EB7E31" w14:textId="77777777" w:rsidR="0080428E" w:rsidRPr="00DD7897" w:rsidRDefault="0080428E" w:rsidP="00DD7897">
      <w:pPr>
        <w:pStyle w:val="Corpodetexto"/>
        <w:ind w:left="709"/>
        <w:rPr>
          <w:rFonts w:ascii="Book Antiqua" w:hAnsi="Book Antiqua" w:cs="Times New Roman"/>
        </w:rPr>
      </w:pPr>
      <w:r w:rsidRPr="00DD7897">
        <w:rPr>
          <w:rFonts w:ascii="Book Antiqua" w:hAnsi="Book Antiqua" w:cs="Times New Roman"/>
        </w:rPr>
        <w:t>DECRETA:</w:t>
      </w:r>
    </w:p>
    <w:p w14:paraId="3A54F252" w14:textId="77777777" w:rsidR="0080428E" w:rsidRPr="00DD7897" w:rsidRDefault="0080428E" w:rsidP="00DD7897">
      <w:pPr>
        <w:spacing w:after="0" w:line="240" w:lineRule="auto"/>
        <w:ind w:firstLine="1080"/>
        <w:jc w:val="both"/>
        <w:rPr>
          <w:rFonts w:ascii="Book Antiqua" w:hAnsi="Book Antiqua"/>
          <w:sz w:val="24"/>
          <w:szCs w:val="24"/>
        </w:rPr>
      </w:pPr>
    </w:p>
    <w:p w14:paraId="67E1096E" w14:textId="77777777" w:rsidR="0080428E" w:rsidRPr="00DD7897" w:rsidRDefault="0080428E" w:rsidP="00DD7897">
      <w:pPr>
        <w:spacing w:after="0" w:line="240" w:lineRule="auto"/>
        <w:ind w:firstLine="1134"/>
        <w:jc w:val="both"/>
        <w:rPr>
          <w:rFonts w:ascii="Book Antiqua" w:hAnsi="Book Antiqua"/>
          <w:sz w:val="24"/>
          <w:szCs w:val="24"/>
        </w:rPr>
      </w:pPr>
    </w:p>
    <w:p w14:paraId="6AF4F55F" w14:textId="005573AD" w:rsidR="009B430C" w:rsidRPr="00DD7897" w:rsidRDefault="0080428E" w:rsidP="00DD7897">
      <w:pPr>
        <w:spacing w:after="0" w:line="240" w:lineRule="auto"/>
        <w:ind w:firstLine="709"/>
        <w:jc w:val="both"/>
        <w:rPr>
          <w:rFonts w:ascii="Book Antiqua" w:hAnsi="Book Antiqua" w:cstheme="minorHAnsi"/>
          <w:sz w:val="24"/>
          <w:szCs w:val="24"/>
        </w:rPr>
      </w:pPr>
      <w:r w:rsidRPr="00DD7897">
        <w:rPr>
          <w:rFonts w:ascii="Book Antiqua" w:hAnsi="Book Antiqua"/>
          <w:sz w:val="24"/>
          <w:szCs w:val="24"/>
        </w:rPr>
        <w:t>Art. 1º</w:t>
      </w:r>
      <w:r w:rsidRPr="00DD7897">
        <w:rPr>
          <w:rFonts w:ascii="Book Antiqua" w:hAnsi="Book Antiqua"/>
          <w:b/>
          <w:bCs/>
          <w:sz w:val="24"/>
          <w:szCs w:val="24"/>
        </w:rPr>
        <w:t xml:space="preserve"> </w:t>
      </w:r>
      <w:r w:rsidRPr="00DD7897">
        <w:rPr>
          <w:rFonts w:ascii="Book Antiqua" w:hAnsi="Book Antiqua"/>
          <w:sz w:val="24"/>
          <w:szCs w:val="24"/>
        </w:rPr>
        <w:t xml:space="preserve">Fica </w:t>
      </w:r>
      <w:r w:rsidR="009B430C" w:rsidRPr="00DD7897">
        <w:rPr>
          <w:rFonts w:ascii="Book Antiqua" w:hAnsi="Book Antiqua"/>
          <w:sz w:val="24"/>
          <w:szCs w:val="24"/>
        </w:rPr>
        <w:t xml:space="preserve">prorrogado </w:t>
      </w:r>
      <w:r w:rsidR="00DD7897" w:rsidRPr="00DD7897">
        <w:rPr>
          <w:rFonts w:ascii="Book Antiqua" w:hAnsi="Book Antiqua"/>
          <w:sz w:val="24"/>
          <w:szCs w:val="24"/>
        </w:rPr>
        <w:t xml:space="preserve">pelo prazo de 01 (um) ano, até o dia 16 de fevereiro de 2024, a </w:t>
      </w:r>
      <w:r w:rsidR="009B430C" w:rsidRPr="00DD7897">
        <w:rPr>
          <w:rFonts w:ascii="Book Antiqua" w:hAnsi="Book Antiqua"/>
          <w:sz w:val="24"/>
          <w:szCs w:val="24"/>
        </w:rPr>
        <w:t>validade d</w:t>
      </w:r>
      <w:r w:rsidRPr="00DD7897">
        <w:rPr>
          <w:rFonts w:ascii="Book Antiqua" w:hAnsi="Book Antiqua"/>
          <w:sz w:val="24"/>
          <w:szCs w:val="24"/>
        </w:rPr>
        <w:t>o Processo Seletivo</w:t>
      </w:r>
      <w:r w:rsidRPr="00DD7897">
        <w:rPr>
          <w:rFonts w:ascii="Book Antiqua" w:hAnsi="Book Antiqua"/>
          <w:bCs/>
          <w:sz w:val="24"/>
          <w:szCs w:val="24"/>
        </w:rPr>
        <w:t xml:space="preserve"> originado </w:t>
      </w:r>
      <w:r w:rsidR="00B90D9B" w:rsidRPr="00DD7897">
        <w:rPr>
          <w:rFonts w:ascii="Book Antiqua" w:hAnsi="Book Antiqua"/>
          <w:bCs/>
          <w:sz w:val="24"/>
          <w:szCs w:val="24"/>
        </w:rPr>
        <w:t>do</w:t>
      </w:r>
      <w:r w:rsidRPr="00DD7897">
        <w:rPr>
          <w:rFonts w:ascii="Book Antiqua" w:hAnsi="Book Antiqua"/>
          <w:bCs/>
          <w:sz w:val="24"/>
          <w:szCs w:val="24"/>
        </w:rPr>
        <w:t xml:space="preserve"> Edital nº 0</w:t>
      </w:r>
      <w:r w:rsidR="009B430C" w:rsidRPr="00DD7897">
        <w:rPr>
          <w:rFonts w:ascii="Book Antiqua" w:hAnsi="Book Antiqua"/>
          <w:bCs/>
          <w:sz w:val="24"/>
          <w:szCs w:val="24"/>
        </w:rPr>
        <w:t>0</w:t>
      </w:r>
      <w:r w:rsidRPr="00DD7897">
        <w:rPr>
          <w:rFonts w:ascii="Book Antiqua" w:hAnsi="Book Antiqua"/>
          <w:bCs/>
          <w:sz w:val="24"/>
          <w:szCs w:val="24"/>
        </w:rPr>
        <w:t>6, de 11 de janeiro de 2023</w:t>
      </w:r>
      <w:r w:rsidR="009B430C" w:rsidRPr="00DD7897">
        <w:rPr>
          <w:rFonts w:ascii="Book Antiqua" w:hAnsi="Book Antiqua"/>
          <w:bCs/>
          <w:sz w:val="24"/>
          <w:szCs w:val="24"/>
        </w:rPr>
        <w:t xml:space="preserve">, </w:t>
      </w:r>
      <w:r w:rsidR="009B430C" w:rsidRPr="00DD7897">
        <w:rPr>
          <w:rFonts w:ascii="Book Antiqua" w:hAnsi="Book Antiqua" w:cstheme="minorHAnsi"/>
          <w:sz w:val="24"/>
          <w:szCs w:val="24"/>
        </w:rPr>
        <w:t xml:space="preserve">que abre inscrições e fixa normas para o Processo Seletivo destinado ao provimento, em caráter </w:t>
      </w:r>
      <w:r w:rsidR="009B430C" w:rsidRPr="00DD7897">
        <w:rPr>
          <w:rFonts w:ascii="Book Antiqua" w:hAnsi="Book Antiqua" w:cstheme="minorHAnsi"/>
          <w:color w:val="000000"/>
          <w:sz w:val="24"/>
          <w:szCs w:val="24"/>
        </w:rPr>
        <w:t xml:space="preserve">temporário, para atender a necessidade de vagas do quadro de pessoal do Poder Executivo Municipal. </w:t>
      </w:r>
    </w:p>
    <w:p w14:paraId="1F228932" w14:textId="77777777" w:rsidR="00DD7897" w:rsidRDefault="00DD7897" w:rsidP="00DD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10123E04" w14:textId="417ACD4B" w:rsidR="00DD7897" w:rsidRPr="00DD7897" w:rsidRDefault="00DD7897" w:rsidP="00DD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theme="minorHAnsi"/>
          <w:sz w:val="24"/>
          <w:szCs w:val="24"/>
        </w:rPr>
      </w:pPr>
      <w:r w:rsidRPr="00DD7897">
        <w:rPr>
          <w:rFonts w:ascii="Book Antiqua" w:hAnsi="Book Antiqua" w:cstheme="minorHAnsi"/>
          <w:bCs/>
          <w:sz w:val="24"/>
          <w:szCs w:val="24"/>
        </w:rPr>
        <w:t>Art. 2º A convocação dos candidatos será realizada através</w:t>
      </w:r>
      <w:r w:rsidRPr="00DD7897">
        <w:rPr>
          <w:rFonts w:ascii="Book Antiqua" w:hAnsi="Book Antiqua" w:cstheme="minorHAnsi"/>
          <w:sz w:val="24"/>
          <w:szCs w:val="24"/>
        </w:rPr>
        <w:t xml:space="preserve"> das informações preenchidas pelo próprio candidato na sua ficha de inscrição on-line, voltando-se a lista dos classificados ao seu início.</w:t>
      </w:r>
    </w:p>
    <w:p w14:paraId="79F830F3" w14:textId="77777777" w:rsidR="00DD7897" w:rsidRDefault="00DD7897" w:rsidP="00DD7897">
      <w:pPr>
        <w:shd w:val="clear" w:color="auto" w:fill="FFFFFF"/>
        <w:spacing w:after="0" w:line="240" w:lineRule="auto"/>
        <w:ind w:firstLine="709"/>
        <w:jc w:val="both"/>
        <w:rPr>
          <w:rFonts w:ascii="Book Antiqua" w:hAnsi="Book Antiqua" w:cstheme="minorHAnsi"/>
          <w:sz w:val="24"/>
          <w:szCs w:val="24"/>
        </w:rPr>
      </w:pPr>
    </w:p>
    <w:p w14:paraId="3EF5D6B0" w14:textId="7CED1051" w:rsidR="00DD7897" w:rsidRPr="00DD7897" w:rsidRDefault="00DD7897" w:rsidP="00DD7897">
      <w:pPr>
        <w:shd w:val="clear" w:color="auto" w:fill="FFFFFF"/>
        <w:spacing w:after="0" w:line="240" w:lineRule="auto"/>
        <w:ind w:firstLine="709"/>
        <w:jc w:val="both"/>
        <w:rPr>
          <w:rFonts w:ascii="Book Antiqua" w:hAnsi="Book Antiqua" w:cstheme="minorHAnsi"/>
          <w:sz w:val="24"/>
          <w:szCs w:val="24"/>
        </w:rPr>
      </w:pPr>
      <w:r w:rsidRPr="00DD7897">
        <w:rPr>
          <w:rFonts w:ascii="Book Antiqua" w:hAnsi="Book Antiqua" w:cstheme="minorHAnsi"/>
          <w:sz w:val="24"/>
          <w:szCs w:val="24"/>
        </w:rPr>
        <w:t>Art. 3</w:t>
      </w:r>
      <w:r w:rsidRPr="00DD7897">
        <w:rPr>
          <w:rFonts w:ascii="Book Antiqua" w:hAnsi="Book Antiqua" w:cstheme="minorHAnsi"/>
          <w:bCs/>
          <w:sz w:val="24"/>
          <w:szCs w:val="24"/>
        </w:rPr>
        <w:t>º</w:t>
      </w:r>
      <w:r w:rsidRPr="00DD7897">
        <w:rPr>
          <w:rFonts w:ascii="Book Antiqua" w:hAnsi="Book Antiqua" w:cstheme="minorHAnsi"/>
          <w:sz w:val="24"/>
          <w:szCs w:val="24"/>
        </w:rPr>
        <w:t xml:space="preserve"> </w:t>
      </w:r>
      <w:r w:rsidR="003D299A">
        <w:rPr>
          <w:rFonts w:ascii="Book Antiqua" w:hAnsi="Book Antiqua" w:cstheme="minorHAnsi"/>
          <w:sz w:val="24"/>
          <w:szCs w:val="24"/>
        </w:rPr>
        <w:t>O</w:t>
      </w:r>
      <w:r w:rsidRPr="00DD7897">
        <w:rPr>
          <w:rFonts w:ascii="Book Antiqua" w:hAnsi="Book Antiqua" w:cstheme="minorHAnsi"/>
          <w:sz w:val="24"/>
          <w:szCs w:val="24"/>
        </w:rPr>
        <w:t xml:space="preserve"> candidato que aceitou a vaga em 2023 e desistiu da mesma ou pediu exoneração durante a vigência do processo não poderá escolher ou ocupar nova vaga</w:t>
      </w:r>
      <w:r w:rsidR="003D299A">
        <w:rPr>
          <w:rFonts w:ascii="Book Antiqua" w:hAnsi="Book Antiqua" w:cstheme="minorHAnsi"/>
          <w:sz w:val="24"/>
          <w:szCs w:val="24"/>
        </w:rPr>
        <w:t xml:space="preserve"> na forma do </w:t>
      </w:r>
      <w:r w:rsidR="003D299A" w:rsidRPr="00DD7897">
        <w:rPr>
          <w:rFonts w:ascii="Book Antiqua" w:hAnsi="Book Antiqua" w:cstheme="minorHAnsi"/>
          <w:sz w:val="24"/>
          <w:szCs w:val="24"/>
        </w:rPr>
        <w:t>art. 10.1.1 do Edital nº 006/23</w:t>
      </w:r>
      <w:r w:rsidR="003D299A">
        <w:rPr>
          <w:rFonts w:ascii="Book Antiqua" w:hAnsi="Book Antiqua" w:cstheme="minorHAnsi"/>
          <w:sz w:val="24"/>
          <w:szCs w:val="24"/>
        </w:rPr>
        <w:t>.</w:t>
      </w:r>
    </w:p>
    <w:p w14:paraId="1973DE35" w14:textId="77777777" w:rsidR="00DD7897" w:rsidRDefault="00DD7897" w:rsidP="00DD7897">
      <w:pPr>
        <w:shd w:val="clear" w:color="auto" w:fill="FFFFFF"/>
        <w:spacing w:after="0" w:line="240" w:lineRule="auto"/>
        <w:ind w:firstLine="709"/>
        <w:rPr>
          <w:rFonts w:ascii="Book Antiqua" w:hAnsi="Book Antiqua" w:cstheme="minorHAnsi"/>
          <w:sz w:val="24"/>
          <w:szCs w:val="24"/>
        </w:rPr>
      </w:pPr>
    </w:p>
    <w:p w14:paraId="6162304B" w14:textId="0AF5F991" w:rsidR="00DD7897" w:rsidRPr="00DD7897" w:rsidRDefault="00DD7897" w:rsidP="00DD7897">
      <w:pPr>
        <w:shd w:val="clear" w:color="auto" w:fill="FFFFFF"/>
        <w:spacing w:after="0" w:line="240" w:lineRule="auto"/>
        <w:ind w:firstLine="709"/>
        <w:rPr>
          <w:rFonts w:ascii="Book Antiqua" w:hAnsi="Book Antiqua" w:cstheme="minorHAnsi"/>
          <w:sz w:val="24"/>
          <w:szCs w:val="24"/>
        </w:rPr>
      </w:pPr>
      <w:r w:rsidRPr="00DD7897">
        <w:rPr>
          <w:rFonts w:ascii="Book Antiqua" w:hAnsi="Book Antiqua" w:cstheme="minorHAnsi"/>
          <w:sz w:val="24"/>
          <w:szCs w:val="24"/>
        </w:rPr>
        <w:t>Art. 4</w:t>
      </w:r>
      <w:r w:rsidRPr="00DD7897">
        <w:rPr>
          <w:rFonts w:ascii="Book Antiqua" w:hAnsi="Book Antiqua" w:cstheme="minorHAnsi"/>
          <w:bCs/>
          <w:sz w:val="24"/>
          <w:szCs w:val="24"/>
        </w:rPr>
        <w:t>º</w:t>
      </w:r>
      <w:r w:rsidRPr="00DD7897">
        <w:rPr>
          <w:rFonts w:ascii="Book Antiqua" w:hAnsi="Book Antiqua" w:cstheme="minorHAnsi"/>
          <w:sz w:val="24"/>
          <w:szCs w:val="24"/>
        </w:rPr>
        <w:t xml:space="preserve"> As vagas para o cargo de professor serão preenchidas pelos classificados da lista de habilitados em licenciatura, em nível superior, em cada disciplina. </w:t>
      </w:r>
    </w:p>
    <w:p w14:paraId="0EE395C6" w14:textId="55BAAB20" w:rsidR="00DD7897" w:rsidRPr="00DD7897" w:rsidRDefault="00DD7897" w:rsidP="00DD7897">
      <w:pPr>
        <w:shd w:val="clear" w:color="auto" w:fill="FFFFFF"/>
        <w:spacing w:after="0" w:line="240" w:lineRule="auto"/>
        <w:ind w:firstLine="709"/>
        <w:jc w:val="both"/>
        <w:rPr>
          <w:rFonts w:ascii="Book Antiqua" w:hAnsi="Book Antiqua" w:cstheme="minorHAnsi"/>
          <w:sz w:val="24"/>
          <w:szCs w:val="24"/>
        </w:rPr>
      </w:pPr>
      <w:r w:rsidRPr="00DD7897">
        <w:rPr>
          <w:rFonts w:ascii="Book Antiqua" w:hAnsi="Book Antiqua" w:cstheme="minorHAnsi"/>
          <w:sz w:val="24"/>
          <w:szCs w:val="24"/>
        </w:rPr>
        <w:t>Parágrafo Único. Os candidatos classificados como não habilitados (magistério ou superior incompleto) somente serão convocados após o esgotamento das listas de habilitados.</w:t>
      </w:r>
    </w:p>
    <w:p w14:paraId="4BF58F51" w14:textId="77777777" w:rsidR="00DD7897" w:rsidRPr="00DD7897" w:rsidRDefault="00DD7897" w:rsidP="00DD7897">
      <w:pPr>
        <w:shd w:val="clear" w:color="auto" w:fill="FFFFFF"/>
        <w:spacing w:after="0" w:line="240" w:lineRule="auto"/>
        <w:ind w:firstLine="709"/>
        <w:rPr>
          <w:rFonts w:ascii="Book Antiqua" w:hAnsi="Book Antiqua" w:cstheme="minorHAnsi"/>
          <w:sz w:val="24"/>
          <w:szCs w:val="24"/>
        </w:rPr>
      </w:pPr>
    </w:p>
    <w:p w14:paraId="2C0043AF" w14:textId="77777777" w:rsidR="003D299A" w:rsidRDefault="003D299A" w:rsidP="00DD7897">
      <w:pPr>
        <w:shd w:val="clear" w:color="auto" w:fill="FFFFFF"/>
        <w:spacing w:after="0" w:line="240" w:lineRule="auto"/>
        <w:ind w:firstLine="709"/>
        <w:jc w:val="both"/>
        <w:rPr>
          <w:rFonts w:ascii="Book Antiqua" w:hAnsi="Book Antiqua" w:cstheme="minorHAnsi"/>
          <w:sz w:val="24"/>
          <w:szCs w:val="24"/>
        </w:rPr>
      </w:pPr>
    </w:p>
    <w:p w14:paraId="7AD5AF57" w14:textId="2462A96D" w:rsidR="003D299A" w:rsidRDefault="003D299A" w:rsidP="003D299A">
      <w:pPr>
        <w:shd w:val="clear" w:color="auto" w:fill="FFFFFF"/>
        <w:spacing w:after="0" w:line="240" w:lineRule="auto"/>
        <w:ind w:firstLine="709"/>
        <w:jc w:val="both"/>
        <w:rPr>
          <w:rFonts w:ascii="Book Antiqua" w:hAnsi="Book Antiqua" w:cstheme="minorHAnsi"/>
          <w:color w:val="FF0000"/>
          <w:sz w:val="24"/>
          <w:szCs w:val="24"/>
        </w:rPr>
      </w:pPr>
      <w:r w:rsidRPr="003D299A">
        <w:rPr>
          <w:rFonts w:ascii="Book Antiqua" w:hAnsi="Book Antiqua" w:cstheme="minorHAnsi"/>
          <w:color w:val="FF0000"/>
          <w:sz w:val="24"/>
          <w:szCs w:val="24"/>
        </w:rPr>
        <w:t xml:space="preserve">Art. 5º </w:t>
      </w:r>
      <w:r>
        <w:rPr>
          <w:rFonts w:ascii="Book Antiqua" w:hAnsi="Book Antiqua" w:cstheme="minorHAnsi"/>
          <w:color w:val="FF0000"/>
          <w:sz w:val="24"/>
          <w:szCs w:val="24"/>
        </w:rPr>
        <w:t>A</w:t>
      </w:r>
      <w:r w:rsidRPr="003D299A">
        <w:rPr>
          <w:rFonts w:ascii="Book Antiqua" w:hAnsi="Book Antiqua" w:cstheme="minorHAnsi"/>
          <w:color w:val="FF0000"/>
          <w:sz w:val="24"/>
          <w:szCs w:val="24"/>
        </w:rPr>
        <w:t xml:space="preserve">s vagas serão ofertadas </w:t>
      </w:r>
      <w:r>
        <w:rPr>
          <w:rFonts w:ascii="Book Antiqua" w:hAnsi="Book Antiqua" w:cstheme="minorHAnsi"/>
          <w:color w:val="FF0000"/>
          <w:sz w:val="24"/>
          <w:szCs w:val="24"/>
        </w:rPr>
        <w:t xml:space="preserve">incialmente aos </w:t>
      </w:r>
      <w:r w:rsidRPr="003D299A">
        <w:rPr>
          <w:rFonts w:ascii="Book Antiqua" w:hAnsi="Book Antiqua" w:cstheme="minorHAnsi"/>
          <w:color w:val="FF0000"/>
          <w:sz w:val="24"/>
          <w:szCs w:val="24"/>
        </w:rPr>
        <w:t xml:space="preserve">classificados </w:t>
      </w:r>
      <w:r>
        <w:rPr>
          <w:rFonts w:ascii="Book Antiqua" w:hAnsi="Book Antiqua" w:cstheme="minorHAnsi"/>
          <w:color w:val="FF0000"/>
          <w:sz w:val="24"/>
          <w:szCs w:val="24"/>
        </w:rPr>
        <w:t>n</w:t>
      </w:r>
      <w:r w:rsidRPr="003D299A">
        <w:rPr>
          <w:rFonts w:ascii="Book Antiqua" w:hAnsi="Book Antiqua" w:cstheme="minorHAnsi"/>
          <w:color w:val="FF0000"/>
          <w:sz w:val="24"/>
          <w:szCs w:val="24"/>
        </w:rPr>
        <w:t>o Processo Seletivo originado pelo Edital 006/2023</w:t>
      </w:r>
      <w:r>
        <w:rPr>
          <w:rFonts w:ascii="Book Antiqua" w:hAnsi="Book Antiqua" w:cstheme="minorHAnsi"/>
          <w:color w:val="FF0000"/>
          <w:sz w:val="24"/>
          <w:szCs w:val="24"/>
        </w:rPr>
        <w:t>,</w:t>
      </w:r>
      <w:r w:rsidRPr="003D299A">
        <w:rPr>
          <w:rFonts w:ascii="Book Antiqua" w:hAnsi="Book Antiqua" w:cstheme="minorHAnsi"/>
          <w:color w:val="FF0000"/>
          <w:sz w:val="24"/>
          <w:szCs w:val="24"/>
        </w:rPr>
        <w:t xml:space="preserve"> e a</w:t>
      </w:r>
      <w:r>
        <w:rPr>
          <w:rFonts w:ascii="Book Antiqua" w:hAnsi="Book Antiqua" w:cstheme="minorHAnsi"/>
          <w:color w:val="FF0000"/>
          <w:sz w:val="24"/>
          <w:szCs w:val="24"/>
        </w:rPr>
        <w:t>pós será procedida a</w:t>
      </w:r>
      <w:r w:rsidRPr="003D299A">
        <w:rPr>
          <w:rFonts w:ascii="Book Antiqua" w:hAnsi="Book Antiqua" w:cstheme="minorHAnsi"/>
          <w:color w:val="FF0000"/>
          <w:sz w:val="24"/>
          <w:szCs w:val="24"/>
        </w:rPr>
        <w:t xml:space="preserve"> chamada dos classificados </w:t>
      </w:r>
      <w:r w:rsidR="00986033">
        <w:rPr>
          <w:rFonts w:ascii="Book Antiqua" w:hAnsi="Book Antiqua" w:cstheme="minorHAnsi"/>
          <w:color w:val="FF0000"/>
          <w:sz w:val="24"/>
          <w:szCs w:val="24"/>
        </w:rPr>
        <w:t xml:space="preserve">no </w:t>
      </w:r>
      <w:r w:rsidRPr="003D299A">
        <w:rPr>
          <w:rFonts w:ascii="Book Antiqua" w:hAnsi="Book Antiqua" w:cstheme="minorHAnsi"/>
          <w:color w:val="FF0000"/>
          <w:sz w:val="24"/>
          <w:szCs w:val="24"/>
        </w:rPr>
        <w:t xml:space="preserve">Edital </w:t>
      </w:r>
      <w:r>
        <w:rPr>
          <w:rFonts w:ascii="Book Antiqua" w:hAnsi="Book Antiqua" w:cstheme="minorHAnsi"/>
          <w:color w:val="FF0000"/>
          <w:sz w:val="24"/>
          <w:szCs w:val="24"/>
        </w:rPr>
        <w:t xml:space="preserve">nº </w:t>
      </w:r>
      <w:r w:rsidRPr="003D299A">
        <w:rPr>
          <w:rFonts w:ascii="Book Antiqua" w:hAnsi="Book Antiqua" w:cstheme="minorHAnsi"/>
          <w:color w:val="FF0000"/>
          <w:sz w:val="24"/>
          <w:szCs w:val="24"/>
        </w:rPr>
        <w:t>0</w:t>
      </w:r>
      <w:r>
        <w:rPr>
          <w:rFonts w:ascii="Book Antiqua" w:hAnsi="Book Antiqua" w:cstheme="minorHAnsi"/>
          <w:color w:val="FF0000"/>
          <w:sz w:val="24"/>
          <w:szCs w:val="24"/>
        </w:rPr>
        <w:t>33,</w:t>
      </w:r>
      <w:r w:rsidRPr="003D299A">
        <w:rPr>
          <w:rFonts w:ascii="Book Antiqua" w:hAnsi="Book Antiqua" w:cstheme="minorHAnsi"/>
          <w:color w:val="FF0000"/>
          <w:sz w:val="24"/>
          <w:szCs w:val="24"/>
        </w:rPr>
        <w:t xml:space="preserve"> de 14 de novembro de 2023</w:t>
      </w:r>
      <w:r w:rsidR="00986033">
        <w:rPr>
          <w:rFonts w:ascii="Book Antiqua" w:hAnsi="Book Antiqua" w:cstheme="minorHAnsi"/>
          <w:color w:val="FF0000"/>
          <w:sz w:val="24"/>
          <w:szCs w:val="24"/>
        </w:rPr>
        <w:t>.</w:t>
      </w:r>
    </w:p>
    <w:p w14:paraId="46133F35" w14:textId="77777777" w:rsidR="00986033" w:rsidRPr="003D299A" w:rsidRDefault="00986033" w:rsidP="003D299A">
      <w:pPr>
        <w:shd w:val="clear" w:color="auto" w:fill="FFFFFF"/>
        <w:spacing w:after="0" w:line="240" w:lineRule="auto"/>
        <w:ind w:firstLine="709"/>
        <w:jc w:val="both"/>
        <w:rPr>
          <w:rFonts w:ascii="Book Antiqua" w:hAnsi="Book Antiqua" w:cstheme="minorHAnsi"/>
          <w:color w:val="FF0000"/>
          <w:sz w:val="24"/>
          <w:szCs w:val="24"/>
        </w:rPr>
      </w:pPr>
    </w:p>
    <w:p w14:paraId="701E37AA" w14:textId="1FFA3A82" w:rsidR="00DD7897" w:rsidRPr="00DD7897" w:rsidRDefault="00DD7897" w:rsidP="00DD7897">
      <w:pPr>
        <w:shd w:val="clear" w:color="auto" w:fill="FFFFFF"/>
        <w:spacing w:after="0" w:line="240" w:lineRule="auto"/>
        <w:ind w:firstLine="709"/>
        <w:jc w:val="both"/>
        <w:rPr>
          <w:rFonts w:ascii="Book Antiqua" w:hAnsi="Book Antiqua" w:cstheme="minorHAnsi"/>
          <w:sz w:val="24"/>
          <w:szCs w:val="24"/>
        </w:rPr>
      </w:pPr>
      <w:r w:rsidRPr="00DD7897">
        <w:rPr>
          <w:rFonts w:ascii="Book Antiqua" w:hAnsi="Book Antiqua" w:cstheme="minorHAnsi"/>
          <w:sz w:val="24"/>
          <w:szCs w:val="24"/>
        </w:rPr>
        <w:t xml:space="preserve">Art. </w:t>
      </w:r>
      <w:r w:rsidR="003D299A">
        <w:rPr>
          <w:rFonts w:ascii="Book Antiqua" w:hAnsi="Book Antiqua" w:cstheme="minorHAnsi"/>
          <w:sz w:val="24"/>
          <w:szCs w:val="24"/>
        </w:rPr>
        <w:t>6</w:t>
      </w:r>
      <w:r w:rsidRPr="00DD7897">
        <w:rPr>
          <w:rFonts w:ascii="Book Antiqua" w:hAnsi="Book Antiqua" w:cstheme="minorHAnsi"/>
          <w:bCs/>
          <w:sz w:val="24"/>
          <w:szCs w:val="24"/>
        </w:rPr>
        <w:t>º</w:t>
      </w:r>
      <w:r w:rsidRPr="00DD7897">
        <w:rPr>
          <w:rFonts w:ascii="Book Antiqua" w:hAnsi="Book Antiqua" w:cstheme="minorHAnsi"/>
          <w:sz w:val="24"/>
          <w:szCs w:val="24"/>
        </w:rPr>
        <w:t xml:space="preserve"> O candidato convocado para a vaga deverá assumir em, no máximo, 5 (cinco) dias, a contar da convocação.</w:t>
      </w:r>
    </w:p>
    <w:p w14:paraId="3F33B267" w14:textId="5276364C" w:rsidR="0080428E" w:rsidRPr="00DD7897" w:rsidRDefault="0080428E" w:rsidP="00DD7897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14:paraId="3D4FF368" w14:textId="77777777" w:rsidR="0080428E" w:rsidRPr="00DD7897" w:rsidRDefault="0080428E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</w:p>
    <w:p w14:paraId="3F39BC64" w14:textId="5C3DBC51" w:rsidR="0080428E" w:rsidRPr="00DD7897" w:rsidRDefault="0080428E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DD7897">
        <w:rPr>
          <w:rFonts w:ascii="Book Antiqua" w:hAnsi="Book Antiqua"/>
          <w:sz w:val="24"/>
          <w:szCs w:val="24"/>
        </w:rPr>
        <w:t xml:space="preserve"> Art. </w:t>
      </w:r>
      <w:r w:rsidR="003D299A">
        <w:rPr>
          <w:rFonts w:ascii="Book Antiqua" w:hAnsi="Book Antiqua"/>
          <w:sz w:val="24"/>
          <w:szCs w:val="24"/>
        </w:rPr>
        <w:t>7</w:t>
      </w:r>
      <w:r w:rsidRPr="00DD7897">
        <w:rPr>
          <w:rFonts w:ascii="Book Antiqua" w:hAnsi="Book Antiqua"/>
          <w:sz w:val="24"/>
          <w:szCs w:val="24"/>
        </w:rPr>
        <w:t>º Este Decreto entra em vigor na data de sua publicação.</w:t>
      </w:r>
    </w:p>
    <w:p w14:paraId="24FD197A" w14:textId="77777777" w:rsidR="0080428E" w:rsidRPr="00DD7897" w:rsidRDefault="0080428E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DD7897">
        <w:rPr>
          <w:rFonts w:ascii="Book Antiqua" w:hAnsi="Book Antiqua"/>
          <w:sz w:val="24"/>
          <w:szCs w:val="24"/>
        </w:rPr>
        <w:t> </w:t>
      </w:r>
      <w:r w:rsidRPr="00DD7897">
        <w:rPr>
          <w:rFonts w:ascii="Book Antiqua" w:hAnsi="Book Antiqua"/>
          <w:sz w:val="24"/>
          <w:szCs w:val="24"/>
        </w:rPr>
        <w:tab/>
      </w:r>
    </w:p>
    <w:p w14:paraId="1CC72C4C" w14:textId="77777777" w:rsidR="0080428E" w:rsidRPr="00DD7897" w:rsidRDefault="0080428E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</w:p>
    <w:p w14:paraId="1FFB2452" w14:textId="4A9337B7" w:rsidR="0080428E" w:rsidRPr="00DD7897" w:rsidRDefault="0080428E" w:rsidP="00DD7897">
      <w:pPr>
        <w:spacing w:after="0" w:line="240" w:lineRule="auto"/>
        <w:ind w:right="-54" w:firstLine="709"/>
        <w:jc w:val="both"/>
        <w:rPr>
          <w:rFonts w:ascii="Book Antiqua" w:hAnsi="Book Antiqua"/>
          <w:b/>
          <w:sz w:val="24"/>
          <w:szCs w:val="24"/>
        </w:rPr>
      </w:pPr>
      <w:r w:rsidRPr="00DD7897">
        <w:rPr>
          <w:rFonts w:ascii="Book Antiqua" w:hAnsi="Book Antiqua"/>
          <w:sz w:val="24"/>
          <w:szCs w:val="24"/>
        </w:rPr>
        <w:t>Capinzal - SC, em 11 de dezembro de 2023.</w:t>
      </w:r>
    </w:p>
    <w:p w14:paraId="0DBAEA01" w14:textId="77777777" w:rsidR="0080428E" w:rsidRPr="00DD7897" w:rsidRDefault="0080428E" w:rsidP="00DD7897">
      <w:pPr>
        <w:spacing w:after="0" w:line="240" w:lineRule="auto"/>
        <w:ind w:right="382" w:firstLine="709"/>
        <w:jc w:val="both"/>
        <w:rPr>
          <w:rFonts w:ascii="Book Antiqua" w:hAnsi="Book Antiqua"/>
          <w:sz w:val="24"/>
          <w:szCs w:val="24"/>
        </w:rPr>
      </w:pPr>
    </w:p>
    <w:p w14:paraId="56AFD9AB" w14:textId="77777777" w:rsidR="0080428E" w:rsidRPr="00DD7897" w:rsidRDefault="0080428E" w:rsidP="00DD7897">
      <w:pPr>
        <w:spacing w:after="0" w:line="240" w:lineRule="auto"/>
        <w:ind w:right="382" w:firstLine="709"/>
        <w:jc w:val="both"/>
        <w:rPr>
          <w:rFonts w:ascii="Book Antiqua" w:hAnsi="Book Antiqua"/>
          <w:sz w:val="24"/>
          <w:szCs w:val="24"/>
        </w:rPr>
      </w:pPr>
    </w:p>
    <w:p w14:paraId="333E4808" w14:textId="77777777" w:rsidR="0080428E" w:rsidRPr="00DD7897" w:rsidRDefault="0080428E" w:rsidP="00DD7897">
      <w:pPr>
        <w:spacing w:after="0" w:line="240" w:lineRule="auto"/>
        <w:ind w:right="382" w:firstLine="709"/>
        <w:jc w:val="both"/>
        <w:rPr>
          <w:rFonts w:ascii="Book Antiqua" w:hAnsi="Book Antiqua"/>
          <w:sz w:val="24"/>
          <w:szCs w:val="24"/>
        </w:rPr>
      </w:pPr>
    </w:p>
    <w:p w14:paraId="775E2109" w14:textId="77777777" w:rsidR="0080428E" w:rsidRPr="00DD7897" w:rsidRDefault="0080428E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DD7897">
        <w:rPr>
          <w:rFonts w:ascii="Book Antiqua" w:hAnsi="Book Antiqua"/>
          <w:sz w:val="24"/>
          <w:szCs w:val="24"/>
        </w:rPr>
        <w:t>NILVO DORINI</w:t>
      </w:r>
    </w:p>
    <w:p w14:paraId="71265712" w14:textId="77777777" w:rsidR="0080428E" w:rsidRPr="00DD7897" w:rsidRDefault="0080428E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DD7897">
        <w:rPr>
          <w:rFonts w:ascii="Book Antiqua" w:hAnsi="Book Antiqua"/>
          <w:sz w:val="24"/>
          <w:szCs w:val="24"/>
        </w:rPr>
        <w:t>Prefeito Municipal</w:t>
      </w:r>
    </w:p>
    <w:p w14:paraId="66E730AB" w14:textId="77777777" w:rsidR="0080428E" w:rsidRPr="00DD7897" w:rsidRDefault="0080428E" w:rsidP="00DD7897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14:paraId="1A59F227" w14:textId="77777777" w:rsidR="0080428E" w:rsidRDefault="0080428E" w:rsidP="00DD7897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14:paraId="42D8FE33" w14:textId="77777777" w:rsidR="00986033" w:rsidRPr="00DD7897" w:rsidRDefault="00986033" w:rsidP="00DD7897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14:paraId="11B81DED" w14:textId="6115BF54" w:rsidR="0080428E" w:rsidRPr="00DD7897" w:rsidRDefault="0080428E" w:rsidP="00DD7897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DD7897">
        <w:rPr>
          <w:rFonts w:ascii="Book Antiqua" w:hAnsi="Book Antiqua"/>
          <w:sz w:val="24"/>
          <w:szCs w:val="24"/>
        </w:rPr>
        <w:t>Registrado e publicado o presente Decreto na data supra.</w:t>
      </w:r>
    </w:p>
    <w:p w14:paraId="5F60C584" w14:textId="77777777" w:rsidR="0080428E" w:rsidRPr="00DD7897" w:rsidRDefault="0080428E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</w:p>
    <w:p w14:paraId="21CC9414" w14:textId="77777777" w:rsidR="0080428E" w:rsidRDefault="0080428E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</w:p>
    <w:p w14:paraId="44F20E49" w14:textId="77777777" w:rsidR="00986033" w:rsidRPr="00DD7897" w:rsidRDefault="00986033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</w:p>
    <w:p w14:paraId="405983DB" w14:textId="77777777" w:rsidR="0080428E" w:rsidRPr="00DD7897" w:rsidRDefault="0080428E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</w:p>
    <w:p w14:paraId="45243210" w14:textId="77777777" w:rsidR="0080428E" w:rsidRPr="00DD7897" w:rsidRDefault="0080428E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DD7897">
        <w:rPr>
          <w:rFonts w:ascii="Book Antiqua" w:hAnsi="Book Antiqua"/>
          <w:sz w:val="24"/>
          <w:szCs w:val="24"/>
        </w:rPr>
        <w:t>IVAIR LOPES RODRIGUES</w:t>
      </w:r>
    </w:p>
    <w:p w14:paraId="18A170EC" w14:textId="77777777" w:rsidR="0080428E" w:rsidRPr="00DD7897" w:rsidRDefault="0080428E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DD7897">
        <w:rPr>
          <w:rFonts w:ascii="Book Antiqua" w:hAnsi="Book Antiqua"/>
          <w:sz w:val="24"/>
          <w:szCs w:val="24"/>
        </w:rPr>
        <w:t>Secretário da Administração e Finanças</w:t>
      </w:r>
    </w:p>
    <w:p w14:paraId="2ADD21FD" w14:textId="77777777" w:rsidR="009B430C" w:rsidRPr="00DD7897" w:rsidRDefault="009B430C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</w:p>
    <w:p w14:paraId="0858532D" w14:textId="77777777" w:rsidR="009B430C" w:rsidRPr="00DD7897" w:rsidRDefault="009B430C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</w:p>
    <w:p w14:paraId="25F07B16" w14:textId="77777777" w:rsidR="009B430C" w:rsidRPr="00DD7897" w:rsidRDefault="009B430C" w:rsidP="00DD7897">
      <w:pPr>
        <w:pStyle w:val="Ttulo1"/>
        <w:ind w:right="0"/>
        <w:jc w:val="center"/>
        <w:rPr>
          <w:rFonts w:ascii="Book Antiqua" w:hAnsi="Book Antiqua" w:cstheme="minorHAnsi"/>
          <w:b w:val="0"/>
          <w:bCs w:val="0"/>
          <w:sz w:val="24"/>
          <w:szCs w:val="24"/>
        </w:rPr>
      </w:pPr>
    </w:p>
    <w:p w14:paraId="4BBB68A5" w14:textId="77777777" w:rsidR="009B430C" w:rsidRPr="00DD7897" w:rsidRDefault="009B430C" w:rsidP="00DD7897">
      <w:pPr>
        <w:pStyle w:val="Ttulo5"/>
        <w:spacing w:before="0" w:line="240" w:lineRule="auto"/>
        <w:ind w:left="851"/>
        <w:rPr>
          <w:rFonts w:ascii="Book Antiqua" w:hAnsi="Book Antiqua" w:cstheme="minorHAnsi"/>
          <w:sz w:val="24"/>
          <w:szCs w:val="24"/>
        </w:rPr>
      </w:pPr>
    </w:p>
    <w:p w14:paraId="58043C19" w14:textId="77777777" w:rsidR="009B430C" w:rsidRPr="00DD7897" w:rsidRDefault="009B430C" w:rsidP="00DD7897">
      <w:pPr>
        <w:spacing w:after="0" w:line="240" w:lineRule="auto"/>
        <w:ind w:firstLine="1080"/>
        <w:rPr>
          <w:rFonts w:ascii="Book Antiqua" w:hAnsi="Book Antiqua" w:cstheme="minorHAnsi"/>
          <w:sz w:val="24"/>
          <w:szCs w:val="24"/>
        </w:rPr>
      </w:pPr>
    </w:p>
    <w:p w14:paraId="495ECEFA" w14:textId="77777777" w:rsidR="009B430C" w:rsidRPr="00DD7897" w:rsidRDefault="009B430C" w:rsidP="00DD7897">
      <w:pPr>
        <w:shd w:val="clear" w:color="auto" w:fill="FFFFFF"/>
        <w:spacing w:after="0" w:line="240" w:lineRule="auto"/>
        <w:ind w:firstLine="1134"/>
        <w:rPr>
          <w:rFonts w:ascii="Book Antiqua" w:hAnsi="Book Antiqua" w:cstheme="minorHAnsi"/>
          <w:sz w:val="24"/>
          <w:szCs w:val="24"/>
        </w:rPr>
      </w:pPr>
    </w:p>
    <w:p w14:paraId="27CCBEE0" w14:textId="77777777" w:rsidR="009B430C" w:rsidRPr="00DD7897" w:rsidRDefault="009B430C" w:rsidP="00DD789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16F4D2D" w14:textId="77777777" w:rsidR="009B430C" w:rsidRPr="00DD7897" w:rsidRDefault="009B430C" w:rsidP="00DD7897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</w:p>
    <w:p w14:paraId="6BE05CB7" w14:textId="77777777" w:rsidR="008C1B6E" w:rsidRPr="00DD7897" w:rsidRDefault="008C1B6E" w:rsidP="00DD7897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8C1B6E" w:rsidRPr="00DD7897" w:rsidSect="00DD0857">
      <w:pgSz w:w="11906" w:h="16838" w:code="9"/>
      <w:pgMar w:top="2694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8E"/>
    <w:rsid w:val="003D299A"/>
    <w:rsid w:val="004206F4"/>
    <w:rsid w:val="006B4A1B"/>
    <w:rsid w:val="0080428E"/>
    <w:rsid w:val="008C1B6E"/>
    <w:rsid w:val="00986033"/>
    <w:rsid w:val="009B430C"/>
    <w:rsid w:val="00B90D9B"/>
    <w:rsid w:val="00BE7F6C"/>
    <w:rsid w:val="00DD0857"/>
    <w:rsid w:val="00DD7897"/>
    <w:rsid w:val="00E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6A6D"/>
  <w15:chartTrackingRefBased/>
  <w15:docId w15:val="{7C4090F6-F108-43F9-BC1F-5B543DC6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8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80428E"/>
    <w:pPr>
      <w:keepNext/>
      <w:spacing w:after="0" w:line="240" w:lineRule="auto"/>
      <w:ind w:right="-104"/>
      <w:outlineLvl w:val="0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43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428E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8042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0428E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0428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0428E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430C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Município Capinzal</cp:lastModifiedBy>
  <cp:revision>2</cp:revision>
  <cp:lastPrinted>2023-12-12T11:28:00Z</cp:lastPrinted>
  <dcterms:created xsi:type="dcterms:W3CDTF">2023-12-12T15:55:00Z</dcterms:created>
  <dcterms:modified xsi:type="dcterms:W3CDTF">2023-12-12T15:55:00Z</dcterms:modified>
</cp:coreProperties>
</file>