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9E4A" w14:textId="7C7BA516" w:rsidR="004C2BF7" w:rsidRPr="003D1307" w:rsidRDefault="004C2BF7" w:rsidP="004C2BF7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38316013"/>
      <w:r w:rsidRPr="003D1307">
        <w:rPr>
          <w:rFonts w:ascii="Arial" w:hAnsi="Arial" w:cs="Arial"/>
          <w:b/>
          <w:bCs/>
          <w:sz w:val="24"/>
          <w:szCs w:val="24"/>
        </w:rPr>
        <w:t>EDITAL Nº 00</w:t>
      </w:r>
      <w:r w:rsidR="00014349" w:rsidRPr="003D1307">
        <w:rPr>
          <w:rFonts w:ascii="Arial" w:hAnsi="Arial" w:cs="Arial"/>
          <w:b/>
          <w:bCs/>
          <w:sz w:val="24"/>
          <w:szCs w:val="24"/>
        </w:rPr>
        <w:t>5</w:t>
      </w:r>
      <w:r w:rsidRPr="003D1307">
        <w:rPr>
          <w:rFonts w:ascii="Arial" w:hAnsi="Arial" w:cs="Arial"/>
          <w:b/>
          <w:bCs/>
          <w:sz w:val="24"/>
          <w:szCs w:val="24"/>
        </w:rPr>
        <w:t xml:space="preserve">/2023 </w:t>
      </w:r>
    </w:p>
    <w:p w14:paraId="6F9B71E9" w14:textId="77777777" w:rsidR="001751BE" w:rsidRDefault="004C2BF7" w:rsidP="004C2BF7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1307">
        <w:rPr>
          <w:rFonts w:ascii="Arial" w:hAnsi="Arial" w:cs="Arial"/>
          <w:b/>
          <w:bCs/>
          <w:sz w:val="24"/>
          <w:szCs w:val="24"/>
        </w:rPr>
        <w:t xml:space="preserve">SECRETARIA DE EDUCAÇÃO, CULTURA E ESPORTES </w:t>
      </w:r>
    </w:p>
    <w:p w14:paraId="20F0403F" w14:textId="21EF2CEE" w:rsidR="004C2BF7" w:rsidRPr="003D1307" w:rsidRDefault="004C2BF7" w:rsidP="004C2BF7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1307">
        <w:rPr>
          <w:rFonts w:ascii="Arial" w:hAnsi="Arial" w:cs="Arial"/>
          <w:b/>
          <w:bCs/>
          <w:sz w:val="24"/>
          <w:szCs w:val="24"/>
        </w:rPr>
        <w:t xml:space="preserve">CAPINZAL SC </w:t>
      </w:r>
    </w:p>
    <w:p w14:paraId="391221EE" w14:textId="1DC7554D" w:rsidR="004C2BF7" w:rsidRPr="003D1307" w:rsidRDefault="004C2BF7" w:rsidP="004C2BF7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1307"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5E272A">
        <w:rPr>
          <w:rFonts w:ascii="Arial" w:hAnsi="Arial" w:cs="Arial"/>
          <w:b/>
          <w:bCs/>
          <w:sz w:val="24"/>
          <w:szCs w:val="24"/>
        </w:rPr>
        <w:t>Seleção</w:t>
      </w:r>
      <w:r w:rsidR="00547192" w:rsidRPr="005E27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1307">
        <w:rPr>
          <w:rFonts w:ascii="Arial" w:hAnsi="Arial" w:cs="Arial"/>
          <w:b/>
          <w:bCs/>
          <w:sz w:val="24"/>
          <w:szCs w:val="24"/>
        </w:rPr>
        <w:t>de Oficineiros do Audiovisual</w:t>
      </w:r>
    </w:p>
    <w:p w14:paraId="71758300" w14:textId="77777777" w:rsidR="00573DC3" w:rsidRPr="003D1307" w:rsidRDefault="00573DC3" w:rsidP="004C2BF7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AC7863" w14:textId="66D4F43C" w:rsidR="004C2BF7" w:rsidRPr="003D1307" w:rsidRDefault="00142A9F" w:rsidP="00142A9F">
      <w:pPr>
        <w:pStyle w:val="Corpodetexto"/>
        <w:spacing w:before="120" w:after="120" w:line="360" w:lineRule="auto"/>
        <w:ind w:right="366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A Prefeitura Municipal de Capinzal - SC, no uso de suas atribuições legais</w:t>
      </w:r>
      <w:r w:rsidRPr="003D1307">
        <w:rPr>
          <w:rFonts w:ascii="Arial" w:hAnsi="Arial" w:cs="Arial"/>
          <w:b/>
          <w:sz w:val="24"/>
          <w:szCs w:val="24"/>
        </w:rPr>
        <w:t xml:space="preserve">, </w:t>
      </w:r>
      <w:r w:rsidRPr="003D1307">
        <w:rPr>
          <w:rFonts w:ascii="Arial" w:hAnsi="Arial" w:cs="Arial"/>
          <w:sz w:val="24"/>
          <w:szCs w:val="24"/>
        </w:rPr>
        <w:t>por meio da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Secretaria</w:t>
      </w:r>
      <w:r w:rsidRPr="003D1307">
        <w:rPr>
          <w:rFonts w:ascii="Arial" w:hAnsi="Arial" w:cs="Arial"/>
          <w:spacing w:val="-9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Municipal</w:t>
      </w:r>
      <w:r w:rsidRPr="003D1307">
        <w:rPr>
          <w:rFonts w:ascii="Arial" w:hAnsi="Arial" w:cs="Arial"/>
          <w:spacing w:val="-5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de</w:t>
      </w:r>
      <w:r w:rsidRPr="003D1307">
        <w:rPr>
          <w:rFonts w:ascii="Arial" w:hAnsi="Arial" w:cs="Arial"/>
          <w:spacing w:val="-15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Educação</w:t>
      </w:r>
      <w:r w:rsidRPr="003D1307">
        <w:rPr>
          <w:rFonts w:ascii="Arial" w:hAnsi="Arial" w:cs="Arial"/>
          <w:spacing w:val="-8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e</w:t>
      </w:r>
      <w:r w:rsidRPr="003D1307">
        <w:rPr>
          <w:rFonts w:ascii="Arial" w:hAnsi="Arial" w:cs="Arial"/>
          <w:spacing w:val="-16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Cultura</w:t>
      </w:r>
      <w:r w:rsidRPr="003D1307">
        <w:rPr>
          <w:rFonts w:ascii="Arial" w:hAnsi="Arial" w:cs="Arial"/>
          <w:spacing w:val="-15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e Esportes, da Diretoria de Cultura e</w:t>
      </w:r>
      <w:r w:rsidRPr="003D1307">
        <w:rPr>
          <w:rFonts w:ascii="Arial" w:hAnsi="Arial" w:cs="Arial"/>
          <w:spacing w:val="-15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da CIC (Comissão Intersetorial de Cultura) criada pelo decreto n° 117 de 17 de agosto de 2020, torna</w:t>
      </w:r>
      <w:r w:rsidRPr="003D1307">
        <w:rPr>
          <w:rFonts w:ascii="Arial" w:hAnsi="Arial" w:cs="Arial"/>
          <w:spacing w:val="-20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 xml:space="preserve">público o </w:t>
      </w:r>
      <w:r w:rsidRPr="003D1307">
        <w:rPr>
          <w:rFonts w:ascii="Arial" w:hAnsi="Arial" w:cs="Arial"/>
          <w:spacing w:val="-58"/>
          <w:sz w:val="24"/>
          <w:szCs w:val="24"/>
        </w:rPr>
        <w:t xml:space="preserve">   </w:t>
      </w:r>
      <w:r w:rsidRPr="003D1307">
        <w:rPr>
          <w:rFonts w:ascii="Arial" w:hAnsi="Arial" w:cs="Arial"/>
          <w:sz w:val="24"/>
          <w:szCs w:val="24"/>
        </w:rPr>
        <w:t>Edital de Chamamento para oficineiros do Audiovisual, por meio de incentivo federal previsto na lei nº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195/2022</w:t>
      </w:r>
      <w:r w:rsidRPr="003D1307">
        <w:rPr>
          <w:rFonts w:ascii="Arial" w:hAnsi="Arial" w:cs="Arial"/>
          <w:spacing w:val="-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e</w:t>
      </w:r>
      <w:r w:rsidRPr="003D1307">
        <w:rPr>
          <w:rFonts w:ascii="Arial" w:hAnsi="Arial" w:cs="Arial"/>
          <w:spacing w:val="4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suas</w:t>
      </w:r>
      <w:r w:rsidRPr="003D1307">
        <w:rPr>
          <w:rFonts w:ascii="Arial" w:hAnsi="Arial" w:cs="Arial"/>
          <w:spacing w:val="4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regulamentações.</w:t>
      </w:r>
    </w:p>
    <w:p w14:paraId="024BB624" w14:textId="2D972313" w:rsidR="003D1307" w:rsidRPr="003D1307" w:rsidRDefault="004C2BF7" w:rsidP="003D1307">
      <w:pPr>
        <w:pStyle w:val="Corpodetexto"/>
        <w:spacing w:before="120" w:after="120" w:line="360" w:lineRule="auto"/>
        <w:ind w:right="383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b/>
          <w:sz w:val="24"/>
          <w:szCs w:val="24"/>
        </w:rPr>
        <w:t>CONSIDERANDO</w:t>
      </w:r>
      <w:r w:rsidRPr="003D130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a Lei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Federal Complementar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nº 195/2022 conhecida como Lei Paulo Gustavo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e suas regulamentações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por meio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do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Decreto</w:t>
      </w:r>
      <w:r w:rsidRPr="003D1307">
        <w:rPr>
          <w:rFonts w:ascii="Arial" w:hAnsi="Arial" w:cs="Arial"/>
          <w:spacing w:val="-14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nº</w:t>
      </w:r>
      <w:r w:rsidRPr="003D1307">
        <w:rPr>
          <w:rFonts w:ascii="Arial" w:hAnsi="Arial" w:cs="Arial"/>
          <w:spacing w:val="-7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11.525 de 11 de maio de 2023,</w:t>
      </w:r>
      <w:r w:rsidRPr="003D1307">
        <w:rPr>
          <w:rFonts w:ascii="Arial" w:hAnsi="Arial" w:cs="Arial"/>
          <w:spacing w:val="-2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que</w:t>
      </w:r>
      <w:r w:rsidRPr="003D1307">
        <w:rPr>
          <w:rFonts w:ascii="Arial" w:hAnsi="Arial" w:cs="Arial"/>
          <w:spacing w:val="-13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repassa</w:t>
      </w:r>
      <w:r w:rsidRPr="003D1307">
        <w:rPr>
          <w:rFonts w:ascii="Arial" w:hAnsi="Arial" w:cs="Arial"/>
          <w:spacing w:val="-14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recursos</w:t>
      </w:r>
      <w:r w:rsidRPr="003D1307">
        <w:rPr>
          <w:rFonts w:ascii="Arial" w:hAnsi="Arial" w:cs="Arial"/>
          <w:spacing w:val="-8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para</w:t>
      </w:r>
      <w:r w:rsidRPr="003D1307">
        <w:rPr>
          <w:rFonts w:ascii="Arial" w:hAnsi="Arial" w:cs="Arial"/>
          <w:spacing w:val="-6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aplicação</w:t>
      </w:r>
      <w:r w:rsidR="009D03EF" w:rsidRPr="003D1307">
        <w:rPr>
          <w:rFonts w:ascii="Arial" w:hAnsi="Arial" w:cs="Arial"/>
          <w:sz w:val="24"/>
          <w:szCs w:val="24"/>
        </w:rPr>
        <w:t xml:space="preserve"> </w:t>
      </w:r>
      <w:r w:rsidRPr="003D1307">
        <w:rPr>
          <w:rFonts w:ascii="Arial" w:hAnsi="Arial" w:cs="Arial"/>
          <w:spacing w:val="-59"/>
          <w:sz w:val="24"/>
          <w:szCs w:val="24"/>
        </w:rPr>
        <w:t xml:space="preserve"> </w:t>
      </w:r>
      <w:r w:rsidR="009D03EF" w:rsidRPr="003D1307">
        <w:rPr>
          <w:rFonts w:ascii="Arial" w:hAnsi="Arial" w:cs="Arial"/>
          <w:spacing w:val="-59"/>
          <w:sz w:val="24"/>
          <w:szCs w:val="24"/>
        </w:rPr>
        <w:t xml:space="preserve">    </w:t>
      </w:r>
      <w:r w:rsidRPr="003D1307">
        <w:rPr>
          <w:rFonts w:ascii="Arial" w:hAnsi="Arial" w:cs="Arial"/>
          <w:spacing w:val="-1"/>
          <w:sz w:val="24"/>
          <w:szCs w:val="24"/>
        </w:rPr>
        <w:t>em</w:t>
      </w:r>
      <w:r w:rsidRPr="003D1307">
        <w:rPr>
          <w:rFonts w:ascii="Arial" w:hAnsi="Arial" w:cs="Arial"/>
          <w:spacing w:val="2"/>
          <w:sz w:val="24"/>
          <w:szCs w:val="24"/>
        </w:rPr>
        <w:t xml:space="preserve"> </w:t>
      </w:r>
      <w:r w:rsidRPr="003D1307">
        <w:rPr>
          <w:rFonts w:ascii="Arial" w:hAnsi="Arial" w:cs="Arial"/>
          <w:spacing w:val="-1"/>
          <w:sz w:val="24"/>
          <w:szCs w:val="24"/>
        </w:rPr>
        <w:t>caráter</w:t>
      </w:r>
      <w:r w:rsidRPr="003D1307">
        <w:rPr>
          <w:rFonts w:ascii="Arial" w:hAnsi="Arial" w:cs="Arial"/>
          <w:sz w:val="24"/>
          <w:szCs w:val="24"/>
        </w:rPr>
        <w:t xml:space="preserve"> </w:t>
      </w:r>
      <w:r w:rsidRPr="003D1307">
        <w:rPr>
          <w:rFonts w:ascii="Arial" w:hAnsi="Arial" w:cs="Arial"/>
          <w:spacing w:val="-1"/>
          <w:sz w:val="24"/>
          <w:szCs w:val="24"/>
        </w:rPr>
        <w:t>emergencial</w:t>
      </w:r>
      <w:r w:rsidRPr="003D1307">
        <w:rPr>
          <w:rFonts w:ascii="Arial" w:hAnsi="Arial" w:cs="Arial"/>
          <w:spacing w:val="3"/>
          <w:sz w:val="24"/>
          <w:szCs w:val="24"/>
        </w:rPr>
        <w:t xml:space="preserve"> </w:t>
      </w:r>
      <w:r w:rsidRPr="003D1307">
        <w:rPr>
          <w:rFonts w:ascii="Arial" w:hAnsi="Arial" w:cs="Arial"/>
          <w:spacing w:val="-1"/>
          <w:sz w:val="24"/>
          <w:szCs w:val="24"/>
        </w:rPr>
        <w:t>aos</w:t>
      </w:r>
      <w:r w:rsidRPr="003D1307">
        <w:rPr>
          <w:rFonts w:ascii="Arial" w:hAnsi="Arial" w:cs="Arial"/>
          <w:spacing w:val="-9"/>
          <w:sz w:val="24"/>
          <w:szCs w:val="24"/>
        </w:rPr>
        <w:t xml:space="preserve"> </w:t>
      </w:r>
      <w:r w:rsidRPr="003D1307">
        <w:rPr>
          <w:rFonts w:ascii="Arial" w:hAnsi="Arial" w:cs="Arial"/>
          <w:spacing w:val="-1"/>
          <w:sz w:val="24"/>
          <w:szCs w:val="24"/>
        </w:rPr>
        <w:t>municípios,</w:t>
      </w:r>
      <w:r w:rsidRPr="003D1307">
        <w:rPr>
          <w:rFonts w:ascii="Arial" w:hAnsi="Arial" w:cs="Arial"/>
          <w:spacing w:val="-2"/>
          <w:sz w:val="24"/>
          <w:szCs w:val="24"/>
        </w:rPr>
        <w:t xml:space="preserve"> </w:t>
      </w:r>
      <w:r w:rsidRPr="003D1307">
        <w:rPr>
          <w:rFonts w:ascii="Arial" w:hAnsi="Arial" w:cs="Arial"/>
          <w:spacing w:val="-1"/>
          <w:sz w:val="24"/>
          <w:szCs w:val="24"/>
        </w:rPr>
        <w:t>normatiza</w:t>
      </w:r>
      <w:r w:rsidRPr="003D1307">
        <w:rPr>
          <w:rFonts w:ascii="Arial" w:hAnsi="Arial" w:cs="Arial"/>
          <w:spacing w:val="-14"/>
          <w:sz w:val="24"/>
          <w:szCs w:val="24"/>
        </w:rPr>
        <w:t xml:space="preserve"> </w:t>
      </w:r>
      <w:r w:rsidRPr="003D1307">
        <w:rPr>
          <w:rFonts w:ascii="Arial" w:hAnsi="Arial" w:cs="Arial"/>
          <w:spacing w:val="-1"/>
          <w:sz w:val="24"/>
          <w:szCs w:val="24"/>
        </w:rPr>
        <w:t>prazos</w:t>
      </w:r>
      <w:r w:rsidRPr="003D1307">
        <w:rPr>
          <w:rFonts w:ascii="Arial" w:hAnsi="Arial" w:cs="Arial"/>
          <w:spacing w:val="-2"/>
          <w:sz w:val="24"/>
          <w:szCs w:val="24"/>
        </w:rPr>
        <w:t xml:space="preserve"> </w:t>
      </w:r>
      <w:r w:rsidRPr="003D1307">
        <w:rPr>
          <w:rFonts w:ascii="Arial" w:hAnsi="Arial" w:cs="Arial"/>
          <w:spacing w:val="-1"/>
          <w:sz w:val="24"/>
          <w:szCs w:val="24"/>
        </w:rPr>
        <w:t>em</w:t>
      </w:r>
      <w:r w:rsidRPr="003D1307">
        <w:rPr>
          <w:rFonts w:ascii="Arial" w:hAnsi="Arial" w:cs="Arial"/>
          <w:spacing w:val="2"/>
          <w:sz w:val="24"/>
          <w:szCs w:val="24"/>
        </w:rPr>
        <w:t xml:space="preserve"> </w:t>
      </w:r>
      <w:r w:rsidRPr="003D1307">
        <w:rPr>
          <w:rFonts w:ascii="Arial" w:hAnsi="Arial" w:cs="Arial"/>
          <w:spacing w:val="-1"/>
          <w:sz w:val="24"/>
          <w:szCs w:val="24"/>
        </w:rPr>
        <w:t>editais</w:t>
      </w:r>
      <w:r w:rsidRPr="003D1307">
        <w:rPr>
          <w:rFonts w:ascii="Arial" w:hAnsi="Arial" w:cs="Arial"/>
          <w:spacing w:val="-8"/>
          <w:sz w:val="24"/>
          <w:szCs w:val="24"/>
        </w:rPr>
        <w:t xml:space="preserve"> </w:t>
      </w:r>
      <w:r w:rsidRPr="003D1307">
        <w:rPr>
          <w:rFonts w:ascii="Arial" w:hAnsi="Arial" w:cs="Arial"/>
          <w:spacing w:val="-1"/>
          <w:sz w:val="24"/>
          <w:szCs w:val="24"/>
        </w:rPr>
        <w:t>e</w:t>
      </w:r>
      <w:r w:rsidRPr="003D1307">
        <w:rPr>
          <w:rFonts w:ascii="Arial" w:hAnsi="Arial" w:cs="Arial"/>
          <w:spacing w:val="-14"/>
          <w:sz w:val="24"/>
          <w:szCs w:val="24"/>
        </w:rPr>
        <w:t xml:space="preserve"> </w:t>
      </w:r>
      <w:r w:rsidRPr="003D1307">
        <w:rPr>
          <w:rFonts w:ascii="Arial" w:hAnsi="Arial" w:cs="Arial"/>
          <w:spacing w:val="-1"/>
          <w:sz w:val="24"/>
          <w:szCs w:val="24"/>
        </w:rPr>
        <w:t>limita</w:t>
      </w:r>
      <w:r w:rsidRPr="003D1307">
        <w:rPr>
          <w:rFonts w:ascii="Arial" w:hAnsi="Arial" w:cs="Arial"/>
          <w:spacing w:val="-15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a</w:t>
      </w:r>
      <w:r w:rsidRPr="003D1307">
        <w:rPr>
          <w:rFonts w:ascii="Arial" w:hAnsi="Arial" w:cs="Arial"/>
          <w:spacing w:val="-14"/>
          <w:sz w:val="24"/>
          <w:szCs w:val="24"/>
        </w:rPr>
        <w:t xml:space="preserve"> </w:t>
      </w:r>
      <w:proofErr w:type="gramStart"/>
      <w:r w:rsidRPr="003D1307">
        <w:rPr>
          <w:rFonts w:ascii="Arial" w:hAnsi="Arial" w:cs="Arial"/>
          <w:sz w:val="24"/>
          <w:szCs w:val="24"/>
        </w:rPr>
        <w:t>necessidade</w:t>
      </w:r>
      <w:r w:rsidR="002323FB" w:rsidRPr="003D1307">
        <w:rPr>
          <w:rFonts w:ascii="Arial" w:hAnsi="Arial" w:cs="Arial"/>
          <w:sz w:val="24"/>
          <w:szCs w:val="24"/>
        </w:rPr>
        <w:t xml:space="preserve"> </w:t>
      </w:r>
      <w:r w:rsidRPr="003D1307">
        <w:rPr>
          <w:rFonts w:ascii="Arial" w:hAnsi="Arial" w:cs="Arial"/>
          <w:spacing w:val="-58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das</w:t>
      </w:r>
      <w:proofErr w:type="gramEnd"/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documentações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previstas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nas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legislações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locais.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3F917C78" w14:textId="77777777" w:rsidR="004C2BF7" w:rsidRPr="003D1307" w:rsidRDefault="004C2BF7" w:rsidP="004C2BF7">
      <w:pPr>
        <w:pStyle w:val="Ttulo1"/>
        <w:numPr>
          <w:ilvl w:val="0"/>
          <w:numId w:val="1"/>
        </w:numPr>
        <w:tabs>
          <w:tab w:val="left" w:pos="288"/>
        </w:tabs>
        <w:spacing w:before="120" w:after="120" w:line="360" w:lineRule="auto"/>
        <w:ind w:left="813" w:hanging="710"/>
        <w:rPr>
          <w:sz w:val="24"/>
          <w:szCs w:val="24"/>
        </w:rPr>
      </w:pPr>
      <w:r w:rsidRPr="003D1307">
        <w:rPr>
          <w:sz w:val="24"/>
          <w:szCs w:val="24"/>
        </w:rPr>
        <w:t>DAS</w:t>
      </w:r>
      <w:r w:rsidRPr="003D1307">
        <w:rPr>
          <w:spacing w:val="-4"/>
          <w:sz w:val="24"/>
          <w:szCs w:val="24"/>
        </w:rPr>
        <w:t xml:space="preserve"> </w:t>
      </w:r>
      <w:r w:rsidRPr="003D1307">
        <w:rPr>
          <w:sz w:val="24"/>
          <w:szCs w:val="24"/>
        </w:rPr>
        <w:t>INFORMAÇÕES</w:t>
      </w:r>
    </w:p>
    <w:p w14:paraId="4B60CF13" w14:textId="073ABB2E" w:rsidR="004C2BF7" w:rsidRPr="003D1307" w:rsidRDefault="004C2BF7" w:rsidP="004C2BF7">
      <w:pPr>
        <w:pStyle w:val="PargrafodaLista"/>
        <w:numPr>
          <w:ilvl w:val="1"/>
          <w:numId w:val="1"/>
        </w:numPr>
        <w:tabs>
          <w:tab w:val="left" w:pos="480"/>
        </w:tabs>
        <w:spacing w:before="120" w:after="120" w:line="360" w:lineRule="auto"/>
        <w:ind w:right="147" w:firstLine="0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O Edital de Chamamento Público de </w:t>
      </w:r>
      <w:r w:rsidR="007D3314" w:rsidRPr="003D1307">
        <w:rPr>
          <w:rFonts w:ascii="Arial" w:hAnsi="Arial" w:cs="Arial"/>
          <w:sz w:val="24"/>
          <w:szCs w:val="24"/>
        </w:rPr>
        <w:t>Oficineiros do</w:t>
      </w:r>
      <w:r w:rsidRPr="003D1307">
        <w:rPr>
          <w:rFonts w:ascii="Arial" w:hAnsi="Arial" w:cs="Arial"/>
          <w:sz w:val="24"/>
          <w:szCs w:val="24"/>
        </w:rPr>
        <w:t xml:space="preserve"> Audiovisuais tem o objetivo</w:t>
      </w:r>
      <w:r w:rsidR="00ED6985" w:rsidRPr="003D1307">
        <w:rPr>
          <w:rFonts w:ascii="Arial" w:hAnsi="Arial" w:cs="Arial"/>
          <w:sz w:val="24"/>
          <w:szCs w:val="24"/>
        </w:rPr>
        <w:t xml:space="preserve"> de</w:t>
      </w:r>
      <w:r w:rsidRPr="003D1307">
        <w:rPr>
          <w:rFonts w:ascii="Arial" w:hAnsi="Arial" w:cs="Arial"/>
          <w:sz w:val="24"/>
          <w:szCs w:val="24"/>
        </w:rPr>
        <w:t xml:space="preserve"> </w:t>
      </w:r>
      <w:r w:rsidR="007D3314" w:rsidRPr="003D1307">
        <w:rPr>
          <w:rFonts w:ascii="Arial" w:hAnsi="Arial" w:cs="Arial"/>
          <w:sz w:val="24"/>
          <w:szCs w:val="24"/>
        </w:rPr>
        <w:t xml:space="preserve">fomentar </w:t>
      </w:r>
      <w:r w:rsidR="00ED6985" w:rsidRPr="003D1307">
        <w:rPr>
          <w:rFonts w:ascii="Arial" w:hAnsi="Arial" w:cs="Arial"/>
          <w:sz w:val="24"/>
          <w:szCs w:val="24"/>
        </w:rPr>
        <w:t xml:space="preserve">o </w:t>
      </w:r>
      <w:r w:rsidRPr="003D1307">
        <w:rPr>
          <w:rFonts w:ascii="Arial" w:hAnsi="Arial" w:cs="Arial"/>
          <w:sz w:val="24"/>
          <w:szCs w:val="24"/>
        </w:rPr>
        <w:t xml:space="preserve">setor audiovisual por meio </w:t>
      </w:r>
      <w:r w:rsidR="007D3314" w:rsidRPr="003D1307">
        <w:rPr>
          <w:rFonts w:ascii="Arial" w:hAnsi="Arial" w:cs="Arial"/>
          <w:sz w:val="24"/>
          <w:szCs w:val="24"/>
        </w:rPr>
        <w:t>de capacitação, formação e qualificação conforme Art. 6 ° inciso III</w:t>
      </w:r>
      <w:r w:rsidRPr="003D1307">
        <w:rPr>
          <w:rFonts w:ascii="Arial" w:hAnsi="Arial" w:cs="Arial"/>
          <w:sz w:val="24"/>
          <w:szCs w:val="24"/>
        </w:rPr>
        <w:t>, exclusivamente em cumprimento à Lei nº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195/2022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(Lei Paulo Gustavo) e sua regulamentação por meio do Decreto</w:t>
      </w:r>
      <w:r w:rsidRPr="003D1307">
        <w:rPr>
          <w:rFonts w:ascii="Arial" w:hAnsi="Arial" w:cs="Arial"/>
          <w:spacing w:val="-14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nº</w:t>
      </w:r>
      <w:r w:rsidRPr="003D1307">
        <w:rPr>
          <w:rFonts w:ascii="Arial" w:hAnsi="Arial" w:cs="Arial"/>
          <w:spacing w:val="-7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11.525 de 11 de maio de 2023.</w:t>
      </w:r>
    </w:p>
    <w:p w14:paraId="6592B192" w14:textId="359C464B" w:rsidR="00686137" w:rsidRPr="003D1307" w:rsidRDefault="00CD67C7" w:rsidP="004C2BF7">
      <w:pPr>
        <w:pStyle w:val="PargrafodaLista"/>
        <w:numPr>
          <w:ilvl w:val="1"/>
          <w:numId w:val="1"/>
        </w:numPr>
        <w:tabs>
          <w:tab w:val="left" w:pos="473"/>
        </w:tabs>
        <w:spacing w:before="120" w:after="120" w:line="360" w:lineRule="auto"/>
        <w:ind w:right="143" w:firstLine="39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O presente Edital visa selecionar e credenciar </w:t>
      </w:r>
      <w:r w:rsidR="00686137" w:rsidRPr="003D1307">
        <w:rPr>
          <w:rFonts w:ascii="Arial" w:hAnsi="Arial" w:cs="Arial"/>
          <w:sz w:val="24"/>
          <w:szCs w:val="24"/>
        </w:rPr>
        <w:t xml:space="preserve">02 (dois) </w:t>
      </w:r>
      <w:r w:rsidRPr="003D1307">
        <w:rPr>
          <w:rFonts w:ascii="Arial" w:hAnsi="Arial" w:cs="Arial"/>
          <w:sz w:val="24"/>
          <w:szCs w:val="24"/>
        </w:rPr>
        <w:t>profissionais, na forma de pessoa</w:t>
      </w:r>
      <w:r w:rsidR="00686137" w:rsidRPr="003D1307">
        <w:rPr>
          <w:rFonts w:ascii="Arial" w:hAnsi="Arial" w:cs="Arial"/>
          <w:sz w:val="24"/>
          <w:szCs w:val="24"/>
        </w:rPr>
        <w:t>s</w:t>
      </w:r>
      <w:r w:rsidRPr="003D1307">
        <w:rPr>
          <w:rFonts w:ascii="Arial" w:hAnsi="Arial" w:cs="Arial"/>
          <w:sz w:val="24"/>
          <w:szCs w:val="24"/>
        </w:rPr>
        <w:t xml:space="preserve"> </w:t>
      </w:r>
      <w:r w:rsidR="00ED6985" w:rsidRPr="003D1307">
        <w:rPr>
          <w:rFonts w:ascii="Arial" w:hAnsi="Arial" w:cs="Arial"/>
          <w:sz w:val="24"/>
          <w:szCs w:val="24"/>
        </w:rPr>
        <w:t>física</w:t>
      </w:r>
      <w:r w:rsidR="00686137" w:rsidRPr="003D1307">
        <w:rPr>
          <w:rFonts w:ascii="Arial" w:hAnsi="Arial" w:cs="Arial"/>
          <w:sz w:val="24"/>
          <w:szCs w:val="24"/>
        </w:rPr>
        <w:t>s</w:t>
      </w:r>
      <w:r w:rsidR="00ED6985" w:rsidRPr="003D1307">
        <w:rPr>
          <w:rFonts w:ascii="Arial" w:hAnsi="Arial" w:cs="Arial"/>
          <w:sz w:val="24"/>
          <w:szCs w:val="24"/>
        </w:rPr>
        <w:t xml:space="preserve"> ou </w:t>
      </w:r>
      <w:r w:rsidRPr="003D1307">
        <w:rPr>
          <w:rFonts w:ascii="Arial" w:hAnsi="Arial" w:cs="Arial"/>
          <w:sz w:val="24"/>
          <w:szCs w:val="24"/>
        </w:rPr>
        <w:t>jurídica</w:t>
      </w:r>
      <w:r w:rsidR="00686137" w:rsidRPr="003D1307">
        <w:rPr>
          <w:rFonts w:ascii="Arial" w:hAnsi="Arial" w:cs="Arial"/>
          <w:sz w:val="24"/>
          <w:szCs w:val="24"/>
        </w:rPr>
        <w:t>s</w:t>
      </w:r>
      <w:r w:rsidRPr="003D1307">
        <w:rPr>
          <w:rFonts w:ascii="Arial" w:hAnsi="Arial" w:cs="Arial"/>
          <w:sz w:val="24"/>
          <w:szCs w:val="24"/>
        </w:rPr>
        <w:t>, individualmente, para a execução de oficinas de qualificação profissional</w:t>
      </w:r>
      <w:r w:rsidR="00517384" w:rsidRPr="003D1307">
        <w:rPr>
          <w:rFonts w:ascii="Arial" w:hAnsi="Arial" w:cs="Arial"/>
          <w:sz w:val="24"/>
          <w:szCs w:val="24"/>
        </w:rPr>
        <w:t xml:space="preserve"> que totalizem </w:t>
      </w:r>
      <w:r w:rsidR="00686137" w:rsidRPr="003D1307">
        <w:rPr>
          <w:rFonts w:ascii="Arial" w:hAnsi="Arial" w:cs="Arial"/>
          <w:sz w:val="24"/>
          <w:szCs w:val="24"/>
        </w:rPr>
        <w:t>4</w:t>
      </w:r>
      <w:r w:rsidR="00517384" w:rsidRPr="003D1307">
        <w:rPr>
          <w:rFonts w:ascii="Arial" w:hAnsi="Arial" w:cs="Arial"/>
          <w:sz w:val="24"/>
          <w:szCs w:val="24"/>
        </w:rPr>
        <w:t>0h/a (horas-aula)</w:t>
      </w:r>
      <w:r w:rsidR="00686137" w:rsidRPr="003D1307">
        <w:rPr>
          <w:rFonts w:ascii="Arial" w:hAnsi="Arial" w:cs="Arial"/>
          <w:sz w:val="24"/>
          <w:szCs w:val="24"/>
        </w:rPr>
        <w:t xml:space="preserve"> </w:t>
      </w:r>
      <w:r w:rsidR="00517384" w:rsidRPr="003D1307">
        <w:rPr>
          <w:rFonts w:ascii="Arial" w:hAnsi="Arial" w:cs="Arial"/>
          <w:sz w:val="24"/>
          <w:szCs w:val="24"/>
        </w:rPr>
        <w:t>divididas em 0</w:t>
      </w:r>
      <w:r w:rsidR="00686137" w:rsidRPr="003D1307">
        <w:rPr>
          <w:rFonts w:ascii="Arial" w:hAnsi="Arial" w:cs="Arial"/>
          <w:sz w:val="24"/>
          <w:szCs w:val="24"/>
        </w:rPr>
        <w:t>8</w:t>
      </w:r>
      <w:r w:rsidR="00517384" w:rsidRPr="003D1307">
        <w:rPr>
          <w:rFonts w:ascii="Arial" w:hAnsi="Arial" w:cs="Arial"/>
          <w:sz w:val="24"/>
          <w:szCs w:val="24"/>
        </w:rPr>
        <w:t xml:space="preserve"> (</w:t>
      </w:r>
      <w:r w:rsidR="00C04CD2" w:rsidRPr="003D1307">
        <w:rPr>
          <w:rFonts w:ascii="Arial" w:hAnsi="Arial" w:cs="Arial"/>
          <w:sz w:val="24"/>
          <w:szCs w:val="24"/>
        </w:rPr>
        <w:t>oito</w:t>
      </w:r>
      <w:r w:rsidR="00517384" w:rsidRPr="003D1307">
        <w:rPr>
          <w:rFonts w:ascii="Arial" w:hAnsi="Arial" w:cs="Arial"/>
          <w:sz w:val="24"/>
          <w:szCs w:val="24"/>
        </w:rPr>
        <w:t>) períodos de trabalho</w:t>
      </w:r>
      <w:r w:rsidR="007E7E07" w:rsidRPr="003D1307">
        <w:rPr>
          <w:rFonts w:ascii="Arial" w:hAnsi="Arial" w:cs="Arial"/>
          <w:sz w:val="24"/>
          <w:szCs w:val="24"/>
        </w:rPr>
        <w:t xml:space="preserve"> </w:t>
      </w:r>
      <w:r w:rsidR="007E7E07" w:rsidRPr="003D1307">
        <w:rPr>
          <w:rFonts w:ascii="Arial" w:hAnsi="Arial" w:cs="Arial"/>
          <w:sz w:val="24"/>
          <w:szCs w:val="24"/>
          <w:u w:val="single"/>
        </w:rPr>
        <w:t>no primeiro semestre de 2024</w:t>
      </w:r>
      <w:r w:rsidR="00686137" w:rsidRPr="003D1307">
        <w:rPr>
          <w:rFonts w:ascii="Arial" w:hAnsi="Arial" w:cs="Arial"/>
          <w:sz w:val="24"/>
          <w:szCs w:val="24"/>
        </w:rPr>
        <w:t>, com data a ser definida em concordância com a Diretoria de Cultura do município de Capinzal.</w:t>
      </w:r>
    </w:p>
    <w:p w14:paraId="1F64C86C" w14:textId="5CB1201A" w:rsidR="00CD67C7" w:rsidRPr="003D1307" w:rsidRDefault="00BC2D41" w:rsidP="004C2BF7">
      <w:pPr>
        <w:pStyle w:val="PargrafodaLista"/>
        <w:numPr>
          <w:ilvl w:val="1"/>
          <w:numId w:val="1"/>
        </w:numPr>
        <w:tabs>
          <w:tab w:val="left" w:pos="473"/>
        </w:tabs>
        <w:spacing w:before="120" w:after="120" w:line="360" w:lineRule="auto"/>
        <w:ind w:right="143" w:firstLine="39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 </w:t>
      </w:r>
      <w:r w:rsidR="00686137" w:rsidRPr="003D1307">
        <w:rPr>
          <w:rFonts w:ascii="Arial" w:hAnsi="Arial" w:cs="Arial"/>
          <w:sz w:val="24"/>
          <w:szCs w:val="24"/>
        </w:rPr>
        <w:t>As 40h/a (horas-aula) serão dividida</w:t>
      </w:r>
      <w:r w:rsidR="005D0615" w:rsidRPr="003D1307">
        <w:rPr>
          <w:rFonts w:ascii="Arial" w:hAnsi="Arial" w:cs="Arial"/>
          <w:sz w:val="24"/>
          <w:szCs w:val="24"/>
        </w:rPr>
        <w:t>s</w:t>
      </w:r>
      <w:r w:rsidR="00686137" w:rsidRPr="003D1307">
        <w:rPr>
          <w:rFonts w:ascii="Arial" w:hAnsi="Arial" w:cs="Arial"/>
          <w:sz w:val="24"/>
          <w:szCs w:val="24"/>
        </w:rPr>
        <w:t xml:space="preserve"> igualmente </w:t>
      </w:r>
      <w:r w:rsidRPr="003D1307">
        <w:rPr>
          <w:rFonts w:ascii="Arial" w:hAnsi="Arial" w:cs="Arial"/>
          <w:sz w:val="24"/>
          <w:szCs w:val="24"/>
        </w:rPr>
        <w:t xml:space="preserve">entre os dois profissionais </w:t>
      </w:r>
      <w:r w:rsidR="00686137" w:rsidRPr="003D1307">
        <w:rPr>
          <w:rFonts w:ascii="Arial" w:hAnsi="Arial" w:cs="Arial"/>
          <w:sz w:val="24"/>
          <w:szCs w:val="24"/>
        </w:rPr>
        <w:t>credenciados e aprovados pela Comissão de Seleção que será composta por 03 (três) integrantes da CIC.</w:t>
      </w:r>
    </w:p>
    <w:p w14:paraId="5EC228D0" w14:textId="7227DF70" w:rsidR="004C2BF7" w:rsidRPr="003D1307" w:rsidRDefault="00CD67C7" w:rsidP="004C2BF7">
      <w:pPr>
        <w:pStyle w:val="PargrafodaLista"/>
        <w:numPr>
          <w:ilvl w:val="1"/>
          <w:numId w:val="1"/>
        </w:numPr>
        <w:tabs>
          <w:tab w:val="left" w:pos="473"/>
        </w:tabs>
        <w:spacing w:before="120" w:after="120" w:line="360" w:lineRule="auto"/>
        <w:ind w:right="143" w:firstLine="39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Serão selecionados e credenciados profissionais que trabalhem e/ou atuem na área de audiovisual, devidamente regularizados, com documentação comprobatória,</w:t>
      </w:r>
      <w:r w:rsidR="00082D30" w:rsidRPr="003D1307">
        <w:rPr>
          <w:rFonts w:ascii="Arial" w:hAnsi="Arial" w:cs="Arial"/>
          <w:sz w:val="24"/>
          <w:szCs w:val="24"/>
        </w:rPr>
        <w:t xml:space="preserve"> e que </w:t>
      </w:r>
      <w:r w:rsidR="00082D30" w:rsidRPr="003D1307">
        <w:rPr>
          <w:rFonts w:ascii="Arial" w:hAnsi="Arial" w:cs="Arial"/>
          <w:sz w:val="24"/>
          <w:szCs w:val="24"/>
        </w:rPr>
        <w:lastRenderedPageBreak/>
        <w:t>atinjam maior pontuação,</w:t>
      </w:r>
      <w:r w:rsidRPr="003D1307">
        <w:rPr>
          <w:rFonts w:ascii="Arial" w:hAnsi="Arial" w:cs="Arial"/>
          <w:sz w:val="24"/>
          <w:szCs w:val="24"/>
        </w:rPr>
        <w:t xml:space="preserve"> conforme as exigências descritas no</w:t>
      </w:r>
      <w:r w:rsidR="00C04CD2" w:rsidRPr="003D1307">
        <w:rPr>
          <w:rFonts w:ascii="Arial" w:hAnsi="Arial" w:cs="Arial"/>
          <w:sz w:val="24"/>
          <w:szCs w:val="24"/>
        </w:rPr>
        <w:t>s</w:t>
      </w:r>
      <w:r w:rsidRPr="003D1307">
        <w:rPr>
          <w:rFonts w:ascii="Arial" w:hAnsi="Arial" w:cs="Arial"/>
          <w:sz w:val="24"/>
          <w:szCs w:val="24"/>
        </w:rPr>
        <w:t xml:space="preserve"> ite</w:t>
      </w:r>
      <w:r w:rsidR="006841C8" w:rsidRPr="003D1307">
        <w:rPr>
          <w:rFonts w:ascii="Arial" w:hAnsi="Arial" w:cs="Arial"/>
          <w:sz w:val="24"/>
          <w:szCs w:val="24"/>
        </w:rPr>
        <w:t>ns</w:t>
      </w:r>
      <w:r w:rsidRPr="003D1307">
        <w:rPr>
          <w:rFonts w:ascii="Arial" w:hAnsi="Arial" w:cs="Arial"/>
          <w:sz w:val="24"/>
          <w:szCs w:val="24"/>
        </w:rPr>
        <w:t xml:space="preserve"> </w:t>
      </w:r>
      <w:r w:rsidR="0081131F" w:rsidRPr="003D1307">
        <w:rPr>
          <w:rFonts w:ascii="Arial" w:hAnsi="Arial" w:cs="Arial"/>
          <w:sz w:val="24"/>
          <w:szCs w:val="24"/>
        </w:rPr>
        <w:t>3</w:t>
      </w:r>
      <w:r w:rsidR="00C04CD2" w:rsidRPr="003D1307">
        <w:rPr>
          <w:rFonts w:ascii="Arial" w:hAnsi="Arial" w:cs="Arial"/>
          <w:sz w:val="24"/>
          <w:szCs w:val="24"/>
        </w:rPr>
        <w:t xml:space="preserve"> e 5</w:t>
      </w:r>
      <w:r w:rsidR="0081131F" w:rsidRPr="003D1307">
        <w:rPr>
          <w:rFonts w:ascii="Arial" w:hAnsi="Arial" w:cs="Arial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 xml:space="preserve">deste </w:t>
      </w:r>
      <w:r w:rsidR="0081131F" w:rsidRPr="003D1307">
        <w:rPr>
          <w:rFonts w:ascii="Arial" w:hAnsi="Arial" w:cs="Arial"/>
          <w:sz w:val="24"/>
          <w:szCs w:val="24"/>
        </w:rPr>
        <w:t>edital.</w:t>
      </w:r>
    </w:p>
    <w:p w14:paraId="7FA0C56E" w14:textId="6EE36600" w:rsidR="00A2750D" w:rsidRDefault="00855FCD" w:rsidP="003D1307">
      <w:pPr>
        <w:pStyle w:val="PargrafodaLista"/>
        <w:numPr>
          <w:ilvl w:val="1"/>
          <w:numId w:val="1"/>
        </w:numPr>
        <w:tabs>
          <w:tab w:val="left" w:pos="473"/>
        </w:tabs>
        <w:spacing w:before="120" w:after="120" w:line="360" w:lineRule="auto"/>
        <w:ind w:right="143" w:firstLine="39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Caso ocorra da aprovação de apenas um credenciado, poderá o mesmo ministrar as 40h/a determinadas sob aprovação do planejamento de trabalho pela Comissão Avaliadora deste edital.</w:t>
      </w:r>
    </w:p>
    <w:p w14:paraId="65540480" w14:textId="77777777" w:rsidR="003D1307" w:rsidRPr="003D1307" w:rsidRDefault="003D1307" w:rsidP="003D1307">
      <w:pPr>
        <w:pStyle w:val="PargrafodaLista"/>
        <w:tabs>
          <w:tab w:val="left" w:pos="473"/>
        </w:tabs>
        <w:spacing w:before="120" w:after="120" w:line="360" w:lineRule="auto"/>
        <w:ind w:left="142" w:right="143"/>
        <w:jc w:val="both"/>
        <w:rPr>
          <w:rFonts w:ascii="Arial" w:hAnsi="Arial" w:cs="Arial"/>
          <w:sz w:val="24"/>
          <w:szCs w:val="24"/>
        </w:rPr>
      </w:pPr>
    </w:p>
    <w:p w14:paraId="2AF09F67" w14:textId="77777777" w:rsidR="004C2BF7" w:rsidRPr="003D1307" w:rsidRDefault="004C2BF7" w:rsidP="004C2BF7">
      <w:pPr>
        <w:spacing w:before="120" w:after="120" w:line="360" w:lineRule="auto"/>
        <w:jc w:val="both"/>
        <w:rPr>
          <w:rStyle w:val="fontstyle01"/>
          <w:rFonts w:ascii="Arial" w:hAnsi="Arial" w:cs="Arial"/>
          <w:bCs w:val="0"/>
          <w:color w:val="auto"/>
        </w:rPr>
      </w:pPr>
      <w:r w:rsidRPr="003D1307">
        <w:rPr>
          <w:rFonts w:ascii="Arial" w:hAnsi="Arial" w:cs="Arial"/>
          <w:b/>
          <w:sz w:val="24"/>
          <w:szCs w:val="24"/>
        </w:rPr>
        <w:t>2. DA DISTRIBUIÇÃO DOS RECURSOS E DOS CRITÉRIO MÍNIMOS EM CADA MODALIDADE</w:t>
      </w:r>
    </w:p>
    <w:p w14:paraId="35EC073D" w14:textId="1140C4B2" w:rsidR="004C2BF7" w:rsidRPr="003D1307" w:rsidRDefault="004C2BF7" w:rsidP="002C36F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1307">
        <w:rPr>
          <w:rFonts w:ascii="Arial" w:hAnsi="Arial" w:cs="Arial"/>
          <w:color w:val="000000"/>
          <w:sz w:val="24"/>
          <w:szCs w:val="24"/>
        </w:rPr>
        <w:t xml:space="preserve">2.3 </w:t>
      </w:r>
      <w:r w:rsidR="002C36F9" w:rsidRPr="003D1307">
        <w:rPr>
          <w:rFonts w:ascii="Arial" w:hAnsi="Arial" w:cs="Arial"/>
          <w:color w:val="000000"/>
          <w:sz w:val="24"/>
          <w:szCs w:val="24"/>
        </w:rPr>
        <w:t>A despesa correrá à conta da seguinte Dotação Orçamentária: 13.392.0095.2.067 – Lançamento de Editais Culturais</w:t>
      </w:r>
      <w:r w:rsidR="002C36F9" w:rsidRPr="003D1307">
        <w:rPr>
          <w:rFonts w:ascii="Arial" w:hAnsi="Arial" w:cs="Arial"/>
          <w:b/>
          <w:bCs/>
          <w:sz w:val="24"/>
          <w:szCs w:val="24"/>
        </w:rPr>
        <w:t>, no valor total</w:t>
      </w:r>
      <w:r w:rsidR="007A6CAE" w:rsidRPr="003D1307">
        <w:rPr>
          <w:rFonts w:ascii="Arial" w:hAnsi="Arial" w:cs="Arial"/>
          <w:b/>
          <w:bCs/>
          <w:sz w:val="24"/>
          <w:szCs w:val="24"/>
        </w:rPr>
        <w:t xml:space="preserve"> para este edital</w:t>
      </w:r>
      <w:r w:rsidR="002C36F9" w:rsidRPr="003D1307">
        <w:rPr>
          <w:rFonts w:ascii="Arial" w:hAnsi="Arial" w:cs="Arial"/>
          <w:b/>
          <w:bCs/>
          <w:sz w:val="24"/>
          <w:szCs w:val="24"/>
        </w:rPr>
        <w:t xml:space="preserve"> de</w:t>
      </w:r>
      <w:r w:rsidR="001371C2" w:rsidRPr="003D1307">
        <w:rPr>
          <w:rFonts w:ascii="Arial" w:hAnsi="Arial" w:cs="Arial"/>
          <w:color w:val="000000"/>
          <w:sz w:val="24"/>
          <w:szCs w:val="24"/>
        </w:rPr>
        <w:t xml:space="preserve"> </w:t>
      </w:r>
      <w:r w:rsidR="001371C2" w:rsidRPr="003D1307">
        <w:rPr>
          <w:rFonts w:ascii="Arial" w:hAnsi="Arial" w:cs="Arial"/>
          <w:b/>
          <w:bCs/>
          <w:color w:val="000000"/>
          <w:sz w:val="24"/>
          <w:szCs w:val="24"/>
        </w:rPr>
        <w:t>R$ 12.995,15</w:t>
      </w:r>
      <w:r w:rsidR="002C36F9" w:rsidRPr="003D1307">
        <w:rPr>
          <w:rFonts w:ascii="Arial" w:hAnsi="Arial" w:cs="Arial"/>
          <w:color w:val="000000"/>
          <w:sz w:val="24"/>
          <w:szCs w:val="24"/>
        </w:rPr>
        <w:t xml:space="preserve"> (doze mil, novecentos e noventa e cinco reais com quinze centavos)</w:t>
      </w:r>
    </w:p>
    <w:p w14:paraId="3ADE6EA0" w14:textId="77777777" w:rsidR="004C2BF7" w:rsidRPr="003D1307" w:rsidRDefault="004C2BF7" w:rsidP="004C2BF7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FF270A1" w14:textId="77777777" w:rsidR="004C2BF7" w:rsidRPr="003D1307" w:rsidRDefault="004C2BF7" w:rsidP="004C2BF7">
      <w:pPr>
        <w:pStyle w:val="PargrafodaLista"/>
        <w:numPr>
          <w:ilvl w:val="0"/>
          <w:numId w:val="4"/>
        </w:numPr>
        <w:tabs>
          <w:tab w:val="left" w:pos="452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D1307">
        <w:rPr>
          <w:rFonts w:ascii="Arial" w:eastAsia="Arial Unicode MS" w:hAnsi="Arial" w:cs="Arial"/>
          <w:b/>
          <w:sz w:val="24"/>
          <w:szCs w:val="24"/>
        </w:rPr>
        <w:t xml:space="preserve">DA PARTICIPAÇÃO </w:t>
      </w:r>
    </w:p>
    <w:p w14:paraId="42D7C48D" w14:textId="77777777" w:rsidR="004C2BF7" w:rsidRPr="003D1307" w:rsidRDefault="004C2BF7" w:rsidP="004C2BF7">
      <w:pPr>
        <w:tabs>
          <w:tab w:val="left" w:pos="452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D1307">
        <w:rPr>
          <w:rFonts w:ascii="Arial" w:eastAsia="Arial Unicode MS" w:hAnsi="Arial" w:cs="Arial"/>
          <w:sz w:val="24"/>
          <w:szCs w:val="24"/>
        </w:rPr>
        <w:t xml:space="preserve">3.1 Podem habilitar-se a participar do chamamento: </w:t>
      </w:r>
    </w:p>
    <w:p w14:paraId="6A9C3CFF" w14:textId="419B0291" w:rsidR="004C2BF7" w:rsidRPr="003D1307" w:rsidRDefault="004C2BF7" w:rsidP="004C2BF7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3D1307">
        <w:rPr>
          <w:rFonts w:ascii="Arial" w:eastAsia="Arial Unicode MS" w:hAnsi="Arial" w:cs="Arial"/>
          <w:sz w:val="24"/>
          <w:szCs w:val="24"/>
        </w:rPr>
        <w:t xml:space="preserve">Pessoas jurídicas com </w:t>
      </w:r>
      <w:r w:rsidRPr="003D1307">
        <w:rPr>
          <w:rFonts w:ascii="Arial" w:hAnsi="Arial" w:cs="Arial"/>
          <w:sz w:val="24"/>
          <w:szCs w:val="24"/>
        </w:rPr>
        <w:t>CNAE compatível com atividades relativas à produção audiovisual.</w:t>
      </w:r>
    </w:p>
    <w:p w14:paraId="34A0518E" w14:textId="2AD0A774" w:rsidR="003F24E9" w:rsidRPr="003D1307" w:rsidRDefault="004C2BF7" w:rsidP="003F24E9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eastAsia="Arial Unicode MS" w:hAnsi="Arial" w:cs="Arial"/>
          <w:color w:val="FF0000"/>
          <w:sz w:val="24"/>
          <w:szCs w:val="24"/>
          <w:u w:val="single"/>
        </w:rPr>
      </w:pPr>
      <w:r w:rsidRPr="003D1307">
        <w:rPr>
          <w:rFonts w:ascii="Arial" w:hAnsi="Arial" w:cs="Arial"/>
          <w:sz w:val="24"/>
          <w:szCs w:val="24"/>
        </w:rPr>
        <w:t>Pessoas físicas, maiores de 18 (dezoito) anos</w:t>
      </w:r>
      <w:r w:rsidR="002228CC" w:rsidRPr="003D1307">
        <w:rPr>
          <w:rFonts w:ascii="Arial" w:hAnsi="Arial" w:cs="Arial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  <w:u w:val="single"/>
        </w:rPr>
        <w:t>que comprovem por meio de portfólio ou currículo a atuação em produções audiovisuais de relevância cultural</w:t>
      </w:r>
      <w:r w:rsidR="00D035D0">
        <w:rPr>
          <w:rFonts w:ascii="Arial" w:hAnsi="Arial" w:cs="Arial"/>
          <w:sz w:val="24"/>
          <w:szCs w:val="24"/>
          <w:u w:val="single"/>
        </w:rPr>
        <w:t xml:space="preserve"> e que residam em qualquer município do território brasileiro</w:t>
      </w:r>
      <w:r w:rsidRPr="003D1307">
        <w:rPr>
          <w:rFonts w:ascii="Arial" w:hAnsi="Arial" w:cs="Arial"/>
          <w:sz w:val="24"/>
          <w:szCs w:val="24"/>
          <w:u w:val="single"/>
        </w:rPr>
        <w:t>.</w:t>
      </w:r>
    </w:p>
    <w:p w14:paraId="1F535D7A" w14:textId="633D9789" w:rsidR="003F71AD" w:rsidRPr="003D1307" w:rsidRDefault="004C2BF7" w:rsidP="003D130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3.2 </w:t>
      </w:r>
      <w:r w:rsidR="003F71AD" w:rsidRPr="003D1307">
        <w:rPr>
          <w:rFonts w:ascii="Arial" w:hAnsi="Arial" w:cs="Arial"/>
          <w:sz w:val="24"/>
          <w:szCs w:val="24"/>
        </w:rPr>
        <w:t>Documentos para pontuação</w:t>
      </w:r>
      <w:r w:rsidR="003D1307" w:rsidRPr="003D1307">
        <w:rPr>
          <w:rFonts w:ascii="Arial" w:hAnsi="Arial" w:cs="Arial"/>
          <w:sz w:val="24"/>
          <w:szCs w:val="24"/>
        </w:rPr>
        <w:t xml:space="preserve"> a serem enviados para o e-mail </w:t>
      </w:r>
      <w:hyperlink r:id="rId8" w:history="1">
        <w:r w:rsidR="003D1307" w:rsidRPr="003D1307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culturacapinzalsc@gmail.com</w:t>
        </w:r>
      </w:hyperlink>
      <w:r w:rsidR="003D1307" w:rsidRPr="003D1307">
        <w:rPr>
          <w:rFonts w:ascii="Arial" w:eastAsia="Times New Roman" w:hAnsi="Arial" w:cs="Arial"/>
          <w:sz w:val="24"/>
          <w:szCs w:val="24"/>
          <w:lang w:eastAsia="pt-BR"/>
        </w:rPr>
        <w:t xml:space="preserve"> juntamente com a relação de documentos do item 4 deste edital</w:t>
      </w:r>
      <w:r w:rsidR="003F71AD" w:rsidRPr="003D1307">
        <w:rPr>
          <w:rFonts w:ascii="Arial" w:hAnsi="Arial" w:cs="Arial"/>
          <w:sz w:val="24"/>
          <w:szCs w:val="24"/>
        </w:rPr>
        <w:t>:</w:t>
      </w:r>
      <w:r w:rsidR="003F71AD" w:rsidRPr="003D1307">
        <w:rPr>
          <w:rFonts w:ascii="Arial" w:hAnsi="Arial" w:cs="Arial"/>
          <w:sz w:val="24"/>
          <w:szCs w:val="24"/>
        </w:rPr>
        <w:br/>
        <w:t>a) Currículo atualizado, anexando juntamente toda a documentação comprobatória.</w:t>
      </w:r>
    </w:p>
    <w:p w14:paraId="6E6C6E4A" w14:textId="77777777" w:rsidR="00517384" w:rsidRPr="003D1307" w:rsidRDefault="003F71AD" w:rsidP="007F492B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b) Diploma ou certificado que comprove a escolaridade exigida (superior completo e/ou curso de tecnólogo), </w:t>
      </w:r>
      <w:r w:rsidRPr="003D1307">
        <w:rPr>
          <w:rFonts w:ascii="Arial" w:hAnsi="Arial" w:cs="Arial"/>
          <w:color w:val="000000"/>
          <w:sz w:val="24"/>
          <w:szCs w:val="24"/>
        </w:rPr>
        <w:t xml:space="preserve">áreas de formação do audiovisual que serão consideradas compatíveis para a inscrição neste Edital </w:t>
      </w:r>
      <w:r w:rsidRPr="003D1307">
        <w:rPr>
          <w:rFonts w:ascii="Arial" w:hAnsi="Arial" w:cs="Arial"/>
          <w:sz w:val="24"/>
          <w:szCs w:val="24"/>
        </w:rPr>
        <w:t xml:space="preserve">são: Comunicação, Jornalismo, Artes cênicas, Informática Educacional, Cursos de Tecnólogos nas áreas de Produção Cultural, Audiovisual, Multimídia, Publicitária e áreas afins ao audiovisual devidamente reconhecidos pelo Ministério da Educação (MEC) </w:t>
      </w:r>
    </w:p>
    <w:p w14:paraId="775381B9" w14:textId="3FE57BC3" w:rsidR="003F24E9" w:rsidRPr="003D1307" w:rsidRDefault="003F71AD" w:rsidP="003D130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c) Portfólio contendo publicações, fotos e materiais que comprovem a atuação na área;</w:t>
      </w:r>
      <w:r w:rsidRPr="003D1307">
        <w:rPr>
          <w:rFonts w:ascii="Arial" w:hAnsi="Arial" w:cs="Arial"/>
          <w:sz w:val="24"/>
          <w:szCs w:val="24"/>
        </w:rPr>
        <w:br/>
        <w:t xml:space="preserve">d) Comprovação de experiência pedagógica em oficinas e/ou cursos – certificação, </w:t>
      </w:r>
      <w:r w:rsidRPr="003D1307">
        <w:rPr>
          <w:rFonts w:ascii="Arial" w:hAnsi="Arial" w:cs="Arial"/>
          <w:sz w:val="24"/>
          <w:szCs w:val="24"/>
        </w:rPr>
        <w:lastRenderedPageBreak/>
        <w:t>declaração;</w:t>
      </w:r>
      <w:r w:rsidRPr="003D1307">
        <w:rPr>
          <w:rFonts w:ascii="Arial" w:hAnsi="Arial" w:cs="Arial"/>
          <w:sz w:val="24"/>
          <w:szCs w:val="24"/>
        </w:rPr>
        <w:br/>
      </w:r>
      <w:r w:rsidR="00AF31AF" w:rsidRPr="003D1307">
        <w:rPr>
          <w:rFonts w:ascii="Arial" w:hAnsi="Arial" w:cs="Arial"/>
          <w:sz w:val="24"/>
          <w:szCs w:val="24"/>
        </w:rPr>
        <w:t>e</w:t>
      </w:r>
      <w:r w:rsidRPr="003D1307">
        <w:rPr>
          <w:rFonts w:ascii="Arial" w:hAnsi="Arial" w:cs="Arial"/>
          <w:sz w:val="24"/>
          <w:szCs w:val="24"/>
        </w:rPr>
        <w:t xml:space="preserve">) Proposta de Plano de Aula </w:t>
      </w:r>
      <w:r w:rsidR="00AF31AF" w:rsidRPr="003D1307">
        <w:rPr>
          <w:rFonts w:ascii="Arial" w:hAnsi="Arial" w:cs="Arial"/>
          <w:b/>
          <w:bCs/>
          <w:sz w:val="24"/>
          <w:szCs w:val="24"/>
        </w:rPr>
        <w:t>(</w:t>
      </w:r>
      <w:r w:rsidRPr="003D1307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AF31AF" w:rsidRPr="003D1307">
        <w:rPr>
          <w:rFonts w:ascii="Arial" w:hAnsi="Arial" w:cs="Arial"/>
          <w:b/>
          <w:bCs/>
          <w:sz w:val="24"/>
          <w:szCs w:val="24"/>
        </w:rPr>
        <w:t>VI)</w:t>
      </w:r>
      <w:r w:rsidRPr="003D1307">
        <w:rPr>
          <w:rFonts w:ascii="Arial" w:hAnsi="Arial" w:cs="Arial"/>
          <w:sz w:val="24"/>
          <w:szCs w:val="24"/>
        </w:rPr>
        <w:t xml:space="preserve"> contendo a descrição de como</w:t>
      </w:r>
      <w:r w:rsidR="00517384" w:rsidRPr="003D1307">
        <w:rPr>
          <w:rFonts w:ascii="Arial" w:hAnsi="Arial" w:cs="Arial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será ministrada a oficina.</w:t>
      </w:r>
      <w:r w:rsidR="00237FD0" w:rsidRPr="003D1307">
        <w:rPr>
          <w:rFonts w:ascii="Arial" w:hAnsi="Arial" w:cs="Arial"/>
          <w:sz w:val="24"/>
          <w:szCs w:val="24"/>
        </w:rPr>
        <w:t xml:space="preserve"> Sugere-se a seguir temáticas que norteiam o setor audiovisual, contudo há possibilidade de variação destes temas mediante sugestão do profissional credenciado e aceite da Comissão Avaliadora.</w:t>
      </w:r>
      <w:r w:rsidR="005C570C" w:rsidRPr="003D1307">
        <w:rPr>
          <w:rFonts w:ascii="Arial" w:hAnsi="Arial" w:cs="Arial"/>
          <w:sz w:val="24"/>
          <w:szCs w:val="24"/>
        </w:rPr>
        <w:t xml:space="preserve"> Ver sugestão de ementa de trabalho </w:t>
      </w:r>
      <w:r w:rsidR="00562C46" w:rsidRPr="003D1307">
        <w:rPr>
          <w:rFonts w:ascii="Arial" w:hAnsi="Arial" w:cs="Arial"/>
          <w:b/>
          <w:bCs/>
          <w:sz w:val="24"/>
          <w:szCs w:val="24"/>
        </w:rPr>
        <w:t>(Anexo VII)</w:t>
      </w:r>
      <w:r w:rsidR="005C570C" w:rsidRPr="003D1307">
        <w:rPr>
          <w:rFonts w:ascii="Arial" w:hAnsi="Arial" w:cs="Arial"/>
          <w:sz w:val="24"/>
          <w:szCs w:val="24"/>
        </w:rPr>
        <w:t>.</w:t>
      </w:r>
    </w:p>
    <w:p w14:paraId="49308773" w14:textId="77777777" w:rsidR="00237FD0" w:rsidRPr="003D1307" w:rsidRDefault="00237FD0" w:rsidP="00237FD0">
      <w:pPr>
        <w:spacing w:before="120" w:after="120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- </w:t>
      </w:r>
      <w:r w:rsidR="009D03EF" w:rsidRPr="003D1307">
        <w:rPr>
          <w:rFonts w:ascii="Arial" w:hAnsi="Arial" w:cs="Arial"/>
          <w:sz w:val="24"/>
          <w:szCs w:val="24"/>
        </w:rPr>
        <w:t>Oficina 01: Introdução ao Roteiro cinematográfico;</w:t>
      </w:r>
      <w:r w:rsidR="009D03EF" w:rsidRPr="003D1307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015AFB18" w14:textId="77777777" w:rsidR="00237FD0" w:rsidRPr="003D1307" w:rsidRDefault="00237FD0" w:rsidP="00237FD0">
      <w:pPr>
        <w:spacing w:before="120" w:after="120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3D1307">
        <w:rPr>
          <w:rFonts w:ascii="Arial" w:hAnsi="Arial" w:cs="Arial"/>
          <w:spacing w:val="1"/>
          <w:sz w:val="24"/>
          <w:szCs w:val="24"/>
        </w:rPr>
        <w:t xml:space="preserve">- </w:t>
      </w:r>
      <w:r w:rsidR="009D03EF" w:rsidRPr="003D1307">
        <w:rPr>
          <w:rFonts w:ascii="Arial" w:hAnsi="Arial" w:cs="Arial"/>
          <w:sz w:val="24"/>
          <w:szCs w:val="24"/>
        </w:rPr>
        <w:t>Oficina</w:t>
      </w:r>
      <w:r w:rsidR="009D03EF"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="009D03EF" w:rsidRPr="003D1307">
        <w:rPr>
          <w:rFonts w:ascii="Arial" w:hAnsi="Arial" w:cs="Arial"/>
          <w:sz w:val="24"/>
          <w:szCs w:val="24"/>
        </w:rPr>
        <w:t>02:</w:t>
      </w:r>
      <w:r w:rsidR="009D03EF"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="009D03EF" w:rsidRPr="003D1307">
        <w:rPr>
          <w:rFonts w:ascii="Arial" w:hAnsi="Arial" w:cs="Arial"/>
          <w:sz w:val="24"/>
          <w:szCs w:val="24"/>
        </w:rPr>
        <w:t>Introdução</w:t>
      </w:r>
      <w:r w:rsidR="009D03EF"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="009D03EF" w:rsidRPr="003D1307">
        <w:rPr>
          <w:rFonts w:ascii="Arial" w:hAnsi="Arial" w:cs="Arial"/>
          <w:sz w:val="24"/>
          <w:szCs w:val="24"/>
        </w:rPr>
        <w:t>à</w:t>
      </w:r>
      <w:r w:rsidR="009D03EF"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="009D03EF" w:rsidRPr="003D1307">
        <w:rPr>
          <w:rFonts w:ascii="Arial" w:hAnsi="Arial" w:cs="Arial"/>
          <w:sz w:val="24"/>
          <w:szCs w:val="24"/>
        </w:rPr>
        <w:t>fotografia;</w:t>
      </w:r>
      <w:r w:rsidR="009D03EF" w:rsidRPr="003D1307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0E9A84CB" w14:textId="77777777" w:rsidR="00237FD0" w:rsidRPr="003D1307" w:rsidRDefault="00237FD0" w:rsidP="00237FD0">
      <w:pPr>
        <w:spacing w:before="120" w:after="120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3D1307">
        <w:rPr>
          <w:rFonts w:ascii="Arial" w:hAnsi="Arial" w:cs="Arial"/>
          <w:spacing w:val="1"/>
          <w:sz w:val="24"/>
          <w:szCs w:val="24"/>
        </w:rPr>
        <w:t xml:space="preserve">- </w:t>
      </w:r>
      <w:r w:rsidR="009D03EF" w:rsidRPr="003D1307">
        <w:rPr>
          <w:rFonts w:ascii="Arial" w:hAnsi="Arial" w:cs="Arial"/>
          <w:sz w:val="24"/>
          <w:szCs w:val="24"/>
        </w:rPr>
        <w:t>Oficina</w:t>
      </w:r>
      <w:r w:rsidR="009D03EF"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="009D03EF" w:rsidRPr="003D1307">
        <w:rPr>
          <w:rFonts w:ascii="Arial" w:hAnsi="Arial" w:cs="Arial"/>
          <w:sz w:val="24"/>
          <w:szCs w:val="24"/>
        </w:rPr>
        <w:t>03:</w:t>
      </w:r>
      <w:r w:rsidR="009D03EF"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="009D03EF" w:rsidRPr="003D1307">
        <w:rPr>
          <w:rFonts w:ascii="Arial" w:hAnsi="Arial" w:cs="Arial"/>
          <w:sz w:val="24"/>
          <w:szCs w:val="24"/>
        </w:rPr>
        <w:t>Produção</w:t>
      </w:r>
      <w:r w:rsidR="009D03EF"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="009D03EF" w:rsidRPr="003D1307">
        <w:rPr>
          <w:rFonts w:ascii="Arial" w:hAnsi="Arial" w:cs="Arial"/>
          <w:sz w:val="24"/>
          <w:szCs w:val="24"/>
        </w:rPr>
        <w:t>audiovisual;</w:t>
      </w:r>
      <w:r w:rsidR="009D03EF" w:rsidRPr="003D1307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223B7581" w14:textId="77777777" w:rsidR="00237FD0" w:rsidRPr="003D1307" w:rsidRDefault="00237FD0" w:rsidP="00237FD0">
      <w:pPr>
        <w:spacing w:before="120" w:after="120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3D1307">
        <w:rPr>
          <w:rFonts w:ascii="Arial" w:hAnsi="Arial" w:cs="Arial"/>
          <w:spacing w:val="1"/>
          <w:sz w:val="24"/>
          <w:szCs w:val="24"/>
        </w:rPr>
        <w:t xml:space="preserve">- </w:t>
      </w:r>
      <w:r w:rsidR="009D03EF" w:rsidRPr="003D1307">
        <w:rPr>
          <w:rFonts w:ascii="Arial" w:hAnsi="Arial" w:cs="Arial"/>
          <w:sz w:val="24"/>
          <w:szCs w:val="24"/>
        </w:rPr>
        <w:t>Oficina</w:t>
      </w:r>
      <w:r w:rsidR="009D03EF"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="009D03EF" w:rsidRPr="003D1307">
        <w:rPr>
          <w:rFonts w:ascii="Arial" w:hAnsi="Arial" w:cs="Arial"/>
          <w:sz w:val="24"/>
          <w:szCs w:val="24"/>
        </w:rPr>
        <w:t>04:</w:t>
      </w:r>
      <w:r w:rsidR="009D03EF"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="009D03EF" w:rsidRPr="003D1307">
        <w:rPr>
          <w:rFonts w:ascii="Arial" w:hAnsi="Arial" w:cs="Arial"/>
          <w:sz w:val="24"/>
          <w:szCs w:val="24"/>
        </w:rPr>
        <w:t>Produção de conteúdo para o Youtube e estratégias de monetização;</w:t>
      </w:r>
      <w:r w:rsidR="009D03EF" w:rsidRPr="003D1307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6309B28A" w14:textId="77777777" w:rsidR="00237FD0" w:rsidRPr="003D1307" w:rsidRDefault="00237FD0" w:rsidP="00237FD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pacing w:val="1"/>
          <w:sz w:val="24"/>
          <w:szCs w:val="24"/>
        </w:rPr>
        <w:t xml:space="preserve">- </w:t>
      </w:r>
      <w:r w:rsidR="009D03EF" w:rsidRPr="003D1307">
        <w:rPr>
          <w:rFonts w:ascii="Arial" w:hAnsi="Arial" w:cs="Arial"/>
          <w:sz w:val="24"/>
          <w:szCs w:val="24"/>
        </w:rPr>
        <w:t>Oficina 05:</w:t>
      </w:r>
      <w:r w:rsidR="009D03EF"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="009D03EF" w:rsidRPr="003D1307">
        <w:rPr>
          <w:rFonts w:ascii="Arial" w:hAnsi="Arial" w:cs="Arial"/>
          <w:sz w:val="24"/>
          <w:szCs w:val="24"/>
        </w:rPr>
        <w:t xml:space="preserve">Introdução ao programa de edição Adobe Premier; </w:t>
      </w:r>
    </w:p>
    <w:p w14:paraId="0E7CB152" w14:textId="71D5B05E" w:rsidR="00237FD0" w:rsidRPr="003D1307" w:rsidRDefault="00237FD0" w:rsidP="00237FD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- </w:t>
      </w:r>
      <w:r w:rsidR="009D03EF" w:rsidRPr="003D1307">
        <w:rPr>
          <w:rFonts w:ascii="Arial" w:hAnsi="Arial" w:cs="Arial"/>
          <w:sz w:val="24"/>
          <w:szCs w:val="24"/>
        </w:rPr>
        <w:t>Oficina 06: Produção de conteúdo</w:t>
      </w:r>
      <w:r w:rsidR="009D03EF"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="009D03EF" w:rsidRPr="003D1307">
        <w:rPr>
          <w:rFonts w:ascii="Arial" w:hAnsi="Arial" w:cs="Arial"/>
          <w:sz w:val="24"/>
          <w:szCs w:val="24"/>
        </w:rPr>
        <w:t xml:space="preserve">audiovisual com celular; </w:t>
      </w:r>
    </w:p>
    <w:p w14:paraId="3598F35F" w14:textId="125E4CEA" w:rsidR="00237FD0" w:rsidRPr="003D1307" w:rsidRDefault="00237FD0" w:rsidP="00237FD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- </w:t>
      </w:r>
      <w:r w:rsidR="006A2E8A" w:rsidRPr="003D1307">
        <w:rPr>
          <w:rFonts w:ascii="Arial" w:hAnsi="Arial" w:cs="Arial"/>
          <w:sz w:val="24"/>
          <w:szCs w:val="24"/>
        </w:rPr>
        <w:t xml:space="preserve">Oficina </w:t>
      </w:r>
      <w:r w:rsidR="009D03EF" w:rsidRPr="003D1307">
        <w:rPr>
          <w:rFonts w:ascii="Arial" w:hAnsi="Arial" w:cs="Arial"/>
          <w:sz w:val="24"/>
          <w:szCs w:val="24"/>
        </w:rPr>
        <w:t xml:space="preserve">07: Criação, edição e publicação de podcast; </w:t>
      </w:r>
    </w:p>
    <w:p w14:paraId="736AC05D" w14:textId="77777777" w:rsidR="00237FD0" w:rsidRPr="003D1307" w:rsidRDefault="00237FD0" w:rsidP="00237FD0">
      <w:pPr>
        <w:spacing w:before="120" w:after="120" w:line="36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- </w:t>
      </w:r>
      <w:r w:rsidR="009D03EF" w:rsidRPr="003D1307">
        <w:rPr>
          <w:rFonts w:ascii="Arial" w:hAnsi="Arial" w:cs="Arial"/>
          <w:sz w:val="24"/>
          <w:szCs w:val="24"/>
        </w:rPr>
        <w:t>Oficina</w:t>
      </w:r>
      <w:r w:rsidR="009D03EF"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="009D03EF" w:rsidRPr="003D1307">
        <w:rPr>
          <w:rFonts w:ascii="Arial" w:hAnsi="Arial" w:cs="Arial"/>
          <w:sz w:val="24"/>
          <w:szCs w:val="24"/>
        </w:rPr>
        <w:t>08: Introdução à ilustração digital;</w:t>
      </w:r>
      <w:r w:rsidR="009D03EF" w:rsidRPr="003D1307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649AD3E0" w14:textId="77777777" w:rsidR="00237FD0" w:rsidRPr="003D1307" w:rsidRDefault="00237FD0" w:rsidP="00237FD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pacing w:val="1"/>
          <w:sz w:val="24"/>
          <w:szCs w:val="24"/>
        </w:rPr>
        <w:t xml:space="preserve">- </w:t>
      </w:r>
      <w:r w:rsidR="009D03EF" w:rsidRPr="003D1307">
        <w:rPr>
          <w:rFonts w:ascii="Arial" w:hAnsi="Arial" w:cs="Arial"/>
          <w:sz w:val="24"/>
          <w:szCs w:val="24"/>
        </w:rPr>
        <w:t xml:space="preserve">Oficina 09: Captação de Som direto; </w:t>
      </w:r>
    </w:p>
    <w:p w14:paraId="2E83E85B" w14:textId="1863EB8F" w:rsidR="009D03EF" w:rsidRPr="003D1307" w:rsidRDefault="00237FD0" w:rsidP="00237FD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- </w:t>
      </w:r>
      <w:r w:rsidR="009D03EF" w:rsidRPr="003D1307">
        <w:rPr>
          <w:rFonts w:ascii="Arial" w:hAnsi="Arial" w:cs="Arial"/>
          <w:sz w:val="24"/>
          <w:szCs w:val="24"/>
        </w:rPr>
        <w:t>Oficina 10:</w:t>
      </w:r>
      <w:r w:rsidR="009D03EF"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="009D03EF" w:rsidRPr="003D1307">
        <w:rPr>
          <w:rFonts w:ascii="Arial" w:hAnsi="Arial" w:cs="Arial"/>
          <w:sz w:val="24"/>
          <w:szCs w:val="24"/>
        </w:rPr>
        <w:t>Introdução</w:t>
      </w:r>
      <w:r w:rsidR="009D03EF" w:rsidRPr="003D1307">
        <w:rPr>
          <w:rFonts w:ascii="Arial" w:hAnsi="Arial" w:cs="Arial"/>
          <w:spacing w:val="48"/>
          <w:sz w:val="24"/>
          <w:szCs w:val="24"/>
        </w:rPr>
        <w:t xml:space="preserve"> </w:t>
      </w:r>
      <w:r w:rsidR="009D03EF" w:rsidRPr="003D1307">
        <w:rPr>
          <w:rFonts w:ascii="Arial" w:hAnsi="Arial" w:cs="Arial"/>
          <w:sz w:val="24"/>
          <w:szCs w:val="24"/>
        </w:rPr>
        <w:t>ao</w:t>
      </w:r>
      <w:r w:rsidR="009D03EF" w:rsidRPr="003D1307">
        <w:rPr>
          <w:rFonts w:ascii="Arial" w:hAnsi="Arial" w:cs="Arial"/>
          <w:spacing w:val="46"/>
          <w:sz w:val="24"/>
          <w:szCs w:val="24"/>
        </w:rPr>
        <w:t xml:space="preserve"> </w:t>
      </w:r>
      <w:r w:rsidR="009D03EF" w:rsidRPr="003D1307">
        <w:rPr>
          <w:rFonts w:ascii="Arial" w:hAnsi="Arial" w:cs="Arial"/>
          <w:sz w:val="24"/>
          <w:szCs w:val="24"/>
        </w:rPr>
        <w:t>documentário;</w:t>
      </w:r>
    </w:p>
    <w:p w14:paraId="6C31A4EC" w14:textId="77777777" w:rsidR="00282025" w:rsidRPr="003D1307" w:rsidRDefault="00282025" w:rsidP="00237FD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FA0ECA0" w14:textId="46B5D893" w:rsidR="004C2BF7" w:rsidRPr="003D1307" w:rsidRDefault="003F24E9" w:rsidP="004C2BF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3.3 </w:t>
      </w:r>
      <w:r w:rsidR="004C2BF7" w:rsidRPr="003D1307">
        <w:rPr>
          <w:rFonts w:ascii="Arial" w:hAnsi="Arial" w:cs="Arial"/>
          <w:sz w:val="24"/>
          <w:szCs w:val="24"/>
        </w:rPr>
        <w:t xml:space="preserve">É vedada a participação neste edital de chamamento público: </w:t>
      </w:r>
    </w:p>
    <w:p w14:paraId="69AFE36A" w14:textId="77777777" w:rsidR="004C2BF7" w:rsidRDefault="004C2BF7" w:rsidP="004C2BF7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Componentes da Comissão avaliadora designada para este edital.</w:t>
      </w:r>
    </w:p>
    <w:p w14:paraId="26FF35BF" w14:textId="27BDB475" w:rsidR="003D1307" w:rsidRPr="003D1307" w:rsidRDefault="003D1307" w:rsidP="004C2BF7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Proponente já contemplado em outro edital da Edição Lei Paulo Gustavo 2023.</w:t>
      </w:r>
    </w:p>
    <w:p w14:paraId="1BB43D8A" w14:textId="10D2DB82" w:rsidR="004C2BF7" w:rsidRPr="003D1307" w:rsidRDefault="004C2BF7" w:rsidP="004C2BF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3.</w:t>
      </w:r>
      <w:r w:rsidR="003F24E9" w:rsidRPr="003D1307">
        <w:rPr>
          <w:rFonts w:ascii="Arial" w:hAnsi="Arial" w:cs="Arial"/>
          <w:sz w:val="24"/>
          <w:szCs w:val="24"/>
        </w:rPr>
        <w:t>4</w:t>
      </w:r>
      <w:r w:rsidRPr="003D1307">
        <w:rPr>
          <w:rFonts w:ascii="Arial" w:hAnsi="Arial" w:cs="Arial"/>
          <w:sz w:val="24"/>
          <w:szCs w:val="24"/>
        </w:rPr>
        <w:t xml:space="preserve"> O Proponente deve optar em realizar inscrição como Pessoa Física (CPF) ou Pessoa Jurídica (CNPJ). Caso no cruzamento de dados for observada a existência de mais de uma proposta inscrita pelo mesmo proponente e/ou quadro societário, diretoria, todas as propostas serão desclassificadas.</w:t>
      </w:r>
    </w:p>
    <w:p w14:paraId="6CA99D6A" w14:textId="013D2756" w:rsidR="004C2BF7" w:rsidRPr="003D1307" w:rsidRDefault="004C2BF7" w:rsidP="004C2BF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3.</w:t>
      </w:r>
      <w:r w:rsidR="003F24E9" w:rsidRPr="003D1307">
        <w:rPr>
          <w:rFonts w:ascii="Arial" w:hAnsi="Arial" w:cs="Arial"/>
          <w:sz w:val="24"/>
          <w:szCs w:val="24"/>
        </w:rPr>
        <w:t>5</w:t>
      </w:r>
      <w:r w:rsidRPr="003D1307">
        <w:rPr>
          <w:rFonts w:ascii="Arial" w:hAnsi="Arial" w:cs="Arial"/>
          <w:sz w:val="24"/>
          <w:szCs w:val="24"/>
        </w:rPr>
        <w:t xml:space="preserve"> Os inscritos autorizam, desde já, à Diretoria de cultura do município de Capinzal, o direito de mencionar seu apoio, realizar registro documental e disponibilizar as propostas, peças publicitárias, fichas técnicas, material audiovisual, fotografias e relatórios dos projetos selecionados para pesquisa e consulta através da Lei de Acesso à Informação e outras necessidades próprias ao serviço público, auditoria e prestação de contas ao Tribunal de Contas da União, e/ou utilizar os mesmos em suas ações, quando entenderem oportuno, </w:t>
      </w:r>
      <w:r w:rsidRPr="003D1307">
        <w:rPr>
          <w:rFonts w:ascii="Arial" w:hAnsi="Arial" w:cs="Arial"/>
          <w:sz w:val="24"/>
          <w:szCs w:val="24"/>
        </w:rPr>
        <w:lastRenderedPageBreak/>
        <w:t>sem qualquer ônus e por tempo indeterminado.</w:t>
      </w:r>
    </w:p>
    <w:p w14:paraId="67B55FFD" w14:textId="77777777" w:rsidR="004C2BF7" w:rsidRPr="003D1307" w:rsidRDefault="004C2BF7" w:rsidP="004C2BF7">
      <w:pPr>
        <w:pStyle w:val="PargrafodaLista"/>
        <w:spacing w:before="120" w:after="120" w:line="360" w:lineRule="auto"/>
        <w:ind w:left="720"/>
        <w:jc w:val="both"/>
        <w:rPr>
          <w:rFonts w:ascii="Arial" w:eastAsia="Arial Unicode MS" w:hAnsi="Arial" w:cs="Arial"/>
          <w:color w:val="FF0000"/>
          <w:sz w:val="24"/>
          <w:szCs w:val="24"/>
        </w:rPr>
      </w:pPr>
    </w:p>
    <w:p w14:paraId="3430536A" w14:textId="77777777" w:rsidR="004C2BF7" w:rsidRPr="003D1307" w:rsidRDefault="004C2BF7" w:rsidP="004C2BF7">
      <w:pPr>
        <w:spacing w:before="120" w:after="120" w:line="36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D1307">
        <w:rPr>
          <w:rFonts w:ascii="Arial" w:hAnsi="Arial" w:cs="Arial"/>
          <w:b/>
          <w:bCs/>
          <w:color w:val="000000"/>
          <w:sz w:val="24"/>
          <w:szCs w:val="24"/>
        </w:rPr>
        <w:t>4. DAS INSCRIÇÕES E DOCUMENTAÇÃO</w:t>
      </w:r>
    </w:p>
    <w:p w14:paraId="3CFCCF91" w14:textId="6E6D2972" w:rsidR="004C2BF7" w:rsidRPr="003D1307" w:rsidRDefault="004C2BF7" w:rsidP="004C2BF7">
      <w:pPr>
        <w:spacing w:before="120" w:after="120" w:line="360" w:lineRule="auto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pt-BR"/>
        </w:rPr>
      </w:pPr>
      <w:r w:rsidRPr="003D1307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3D1307">
        <w:rPr>
          <w:rFonts w:ascii="Arial" w:hAnsi="Arial" w:cs="Arial"/>
          <w:sz w:val="24"/>
          <w:szCs w:val="24"/>
        </w:rPr>
        <w:t xml:space="preserve">As inscrições são gratuitas e deverão ser realizadas </w:t>
      </w:r>
      <w:r w:rsidRPr="00C51FC3">
        <w:rPr>
          <w:rFonts w:ascii="Arial" w:hAnsi="Arial" w:cs="Arial"/>
          <w:sz w:val="24"/>
          <w:szCs w:val="24"/>
        </w:rPr>
        <w:t>do dia</w:t>
      </w:r>
      <w:r w:rsidR="00121B83" w:rsidRPr="00C51FC3">
        <w:rPr>
          <w:rFonts w:ascii="Arial" w:hAnsi="Arial" w:cs="Arial"/>
          <w:sz w:val="24"/>
          <w:szCs w:val="24"/>
        </w:rPr>
        <w:t xml:space="preserve"> </w:t>
      </w:r>
      <w:r w:rsidR="00D24B47" w:rsidRPr="00C51FC3">
        <w:rPr>
          <w:rFonts w:ascii="Arial" w:hAnsi="Arial" w:cs="Arial"/>
          <w:sz w:val="24"/>
          <w:szCs w:val="24"/>
        </w:rPr>
        <w:t>02</w:t>
      </w:r>
      <w:r w:rsidRPr="00C51FC3">
        <w:rPr>
          <w:rFonts w:ascii="Arial" w:hAnsi="Arial" w:cs="Arial"/>
          <w:b/>
          <w:bCs/>
          <w:sz w:val="24"/>
          <w:szCs w:val="24"/>
        </w:rPr>
        <w:t xml:space="preserve"> de</w:t>
      </w:r>
      <w:r w:rsidR="00121B83" w:rsidRPr="00C51FC3">
        <w:rPr>
          <w:rFonts w:ascii="Arial" w:hAnsi="Arial" w:cs="Arial"/>
          <w:b/>
          <w:bCs/>
          <w:sz w:val="24"/>
          <w:szCs w:val="24"/>
        </w:rPr>
        <w:t xml:space="preserve"> </w:t>
      </w:r>
      <w:r w:rsidR="00D24B47" w:rsidRPr="00C51FC3">
        <w:rPr>
          <w:rFonts w:ascii="Arial" w:hAnsi="Arial" w:cs="Arial"/>
          <w:b/>
          <w:bCs/>
          <w:sz w:val="24"/>
          <w:szCs w:val="24"/>
        </w:rPr>
        <w:t>outubro</w:t>
      </w:r>
      <w:r w:rsidRPr="00C51FC3">
        <w:rPr>
          <w:rFonts w:ascii="Arial" w:hAnsi="Arial" w:cs="Arial"/>
          <w:b/>
          <w:bCs/>
          <w:sz w:val="24"/>
          <w:szCs w:val="24"/>
        </w:rPr>
        <w:t xml:space="preserve"> </w:t>
      </w:r>
      <w:r w:rsidR="003D1307" w:rsidRPr="00C51FC3">
        <w:rPr>
          <w:rFonts w:ascii="Arial" w:hAnsi="Arial" w:cs="Arial"/>
          <w:b/>
          <w:bCs/>
          <w:sz w:val="24"/>
          <w:szCs w:val="24"/>
        </w:rPr>
        <w:t xml:space="preserve">a 02 de novembro de 2023 </w:t>
      </w:r>
      <w:r w:rsidRPr="00C51FC3">
        <w:rPr>
          <w:rFonts w:ascii="Arial" w:hAnsi="Arial" w:cs="Arial"/>
          <w:sz w:val="24"/>
          <w:szCs w:val="24"/>
        </w:rPr>
        <w:t>​, ​exclusivamente ​pelo endereço</w:t>
      </w:r>
      <w:r w:rsidRPr="003D1307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9" w:history="1">
        <w:r w:rsidR="00C51FC3" w:rsidRPr="00DD2A86">
          <w:rPr>
            <w:rStyle w:val="Hyperlink"/>
          </w:rPr>
          <w:t>https://forms.gle/fY3rZ3tHe5nqUWNG6</w:t>
        </w:r>
      </w:hyperlink>
      <w:r w:rsidR="00C51FC3">
        <w:t xml:space="preserve"> </w:t>
      </w:r>
      <w:r w:rsidRPr="003D1307">
        <w:rPr>
          <w:rFonts w:ascii="Arial" w:hAnsi="Arial" w:cs="Arial"/>
          <w:sz w:val="24"/>
          <w:szCs w:val="24"/>
        </w:rPr>
        <w:t>, além de</w:t>
      </w:r>
      <w:r w:rsidRPr="003D1307">
        <w:rPr>
          <w:rFonts w:ascii="Arial" w:hAnsi="Arial" w:cs="Arial"/>
          <w:color w:val="000000"/>
          <w:sz w:val="24"/>
          <w:szCs w:val="24"/>
        </w:rPr>
        <w:t xml:space="preserve"> preencher e anexar todos os documentos </w:t>
      </w:r>
      <w:r w:rsidRPr="003D1307">
        <w:rPr>
          <w:rFonts w:ascii="Arial" w:eastAsia="Times New Roman" w:hAnsi="Arial" w:cs="Arial"/>
          <w:b/>
          <w:sz w:val="24"/>
          <w:szCs w:val="24"/>
          <w:lang w:eastAsia="pt-BR"/>
        </w:rPr>
        <w:t>(digitalizados)</w:t>
      </w:r>
      <w:r w:rsidRPr="003D1307">
        <w:rPr>
          <w:rFonts w:ascii="Arial" w:eastAsia="Times New Roman" w:hAnsi="Arial" w:cs="Arial"/>
          <w:sz w:val="24"/>
          <w:szCs w:val="24"/>
          <w:lang w:eastAsia="pt-BR"/>
        </w:rPr>
        <w:t xml:space="preserve"> descritos abaixo para o endereço de e-mail </w:t>
      </w:r>
      <w:hyperlink r:id="rId10" w:history="1">
        <w:r w:rsidRPr="003D1307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culturacapinzalsc@gmail.com</w:t>
        </w:r>
      </w:hyperlink>
      <w:r w:rsidR="00A2750D" w:rsidRPr="003D1307">
        <w:rPr>
          <w:rStyle w:val="Hyperlink"/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750D" w:rsidRPr="003D1307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pt-BR"/>
        </w:rPr>
        <w:t>com assunto : “Oficineiros do audiovisual”.</w:t>
      </w:r>
    </w:p>
    <w:p w14:paraId="10058F9F" w14:textId="707E01BD" w:rsidR="004C2BF7" w:rsidRPr="003D1307" w:rsidRDefault="004C2BF7" w:rsidP="004C2BF7">
      <w:pPr>
        <w:spacing w:before="120" w:after="120" w:line="36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</w:pPr>
      <w:r w:rsidRPr="003D1307">
        <w:rPr>
          <w:rFonts w:ascii="Arial" w:hAnsi="Arial" w:cs="Arial"/>
          <w:b/>
          <w:bCs/>
          <w:sz w:val="24"/>
          <w:szCs w:val="24"/>
        </w:rPr>
        <w:t xml:space="preserve">4.2 Documentação de Pessoa Física: </w:t>
      </w:r>
    </w:p>
    <w:p w14:paraId="40637ECF" w14:textId="77777777" w:rsidR="004C2BF7" w:rsidRPr="003D1307" w:rsidRDefault="004C2BF7" w:rsidP="004C2BF7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a) Cópia do documento de identidade; </w:t>
      </w:r>
    </w:p>
    <w:p w14:paraId="44049FF1" w14:textId="77777777" w:rsidR="004C2BF7" w:rsidRPr="003D1307" w:rsidRDefault="004C2BF7" w:rsidP="004C2BF7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b) Cópia do Cadastro de Pessoa Física – CPF; </w:t>
      </w:r>
    </w:p>
    <w:p w14:paraId="0078CB1A" w14:textId="33659C82" w:rsidR="004C2BF7" w:rsidRPr="003D1307" w:rsidRDefault="004C2BF7" w:rsidP="004C2BF7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c) </w:t>
      </w:r>
      <w:r w:rsidR="00A00942" w:rsidRPr="003D1307">
        <w:rPr>
          <w:rFonts w:ascii="Arial" w:hAnsi="Arial" w:cs="Arial"/>
          <w:sz w:val="24"/>
          <w:szCs w:val="24"/>
        </w:rPr>
        <w:t>Comprovante de residência atualizado</w:t>
      </w:r>
      <w:r w:rsidRPr="003D1307">
        <w:rPr>
          <w:rFonts w:ascii="Arial" w:hAnsi="Arial" w:cs="Arial"/>
          <w:sz w:val="24"/>
          <w:szCs w:val="24"/>
        </w:rPr>
        <w:t xml:space="preserve">; </w:t>
      </w:r>
    </w:p>
    <w:p w14:paraId="35146329" w14:textId="19BB73EE" w:rsidR="004C2BF7" w:rsidRPr="003D1307" w:rsidRDefault="004C2BF7" w:rsidP="004C2BF7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d) Declaração de cumprimento dos requisitos propostos por este edital</w:t>
      </w:r>
      <w:r w:rsidRPr="003D1307">
        <w:rPr>
          <w:rFonts w:ascii="Arial" w:hAnsi="Arial" w:cs="Arial"/>
          <w:b/>
          <w:bCs/>
          <w:sz w:val="24"/>
          <w:szCs w:val="24"/>
        </w:rPr>
        <w:t xml:space="preserve"> (</w:t>
      </w:r>
      <w:r w:rsidR="00282025" w:rsidRPr="003D1307">
        <w:rPr>
          <w:rFonts w:ascii="Arial" w:hAnsi="Arial" w:cs="Arial"/>
          <w:b/>
          <w:bCs/>
          <w:sz w:val="24"/>
          <w:szCs w:val="24"/>
        </w:rPr>
        <w:t>A</w:t>
      </w:r>
      <w:r w:rsidRPr="003D1307">
        <w:rPr>
          <w:rFonts w:ascii="Arial" w:hAnsi="Arial" w:cs="Arial"/>
          <w:b/>
          <w:bCs/>
          <w:sz w:val="24"/>
          <w:szCs w:val="24"/>
        </w:rPr>
        <w:t>nexo I).</w:t>
      </w:r>
      <w:r w:rsidRPr="003D1307">
        <w:rPr>
          <w:rFonts w:ascii="Arial" w:hAnsi="Arial" w:cs="Arial"/>
          <w:sz w:val="24"/>
          <w:szCs w:val="24"/>
        </w:rPr>
        <w:t xml:space="preserve"> </w:t>
      </w:r>
    </w:p>
    <w:p w14:paraId="6A2CF702" w14:textId="0E62BFD6" w:rsidR="004C2BF7" w:rsidRPr="003D1307" w:rsidRDefault="004C2BF7" w:rsidP="004C2BF7">
      <w:pPr>
        <w:spacing w:before="120"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e) Documento assinado pelo proponente declarando que as cópias são idênticas ao original</w:t>
      </w:r>
      <w:r w:rsidRPr="003D1307">
        <w:rPr>
          <w:rFonts w:ascii="Arial" w:hAnsi="Arial" w:cs="Arial"/>
          <w:b/>
          <w:bCs/>
          <w:sz w:val="24"/>
          <w:szCs w:val="24"/>
        </w:rPr>
        <w:t xml:space="preserve"> (</w:t>
      </w:r>
      <w:r w:rsidR="00282025" w:rsidRPr="003D1307">
        <w:rPr>
          <w:rFonts w:ascii="Arial" w:hAnsi="Arial" w:cs="Arial"/>
          <w:b/>
          <w:bCs/>
          <w:sz w:val="24"/>
          <w:szCs w:val="24"/>
        </w:rPr>
        <w:t>A</w:t>
      </w:r>
      <w:r w:rsidRPr="003D1307">
        <w:rPr>
          <w:rFonts w:ascii="Arial" w:hAnsi="Arial" w:cs="Arial"/>
          <w:b/>
          <w:bCs/>
          <w:sz w:val="24"/>
          <w:szCs w:val="24"/>
        </w:rPr>
        <w:t>nexo II).</w:t>
      </w:r>
      <w:r w:rsidRPr="003D1307">
        <w:rPr>
          <w:rFonts w:ascii="Arial" w:hAnsi="Arial" w:cs="Arial"/>
          <w:sz w:val="24"/>
          <w:szCs w:val="24"/>
        </w:rPr>
        <w:t xml:space="preserve"> </w:t>
      </w:r>
    </w:p>
    <w:p w14:paraId="5A0CE845" w14:textId="01B40C12" w:rsidR="004C2BF7" w:rsidRPr="003D1307" w:rsidRDefault="004D73C7" w:rsidP="004D73C7">
      <w:pPr>
        <w:spacing w:before="120" w:after="120" w:line="360" w:lineRule="auto"/>
        <w:ind w:left="708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f) Declaração de Inexistência de Débitos </w:t>
      </w:r>
      <w:r w:rsidRPr="003D1307">
        <w:rPr>
          <w:rFonts w:ascii="Arial" w:hAnsi="Arial" w:cs="Arial"/>
          <w:b/>
          <w:bCs/>
          <w:sz w:val="24"/>
          <w:szCs w:val="24"/>
        </w:rPr>
        <w:t>(</w:t>
      </w:r>
      <w:r w:rsidR="00282025" w:rsidRPr="003D1307">
        <w:rPr>
          <w:rFonts w:ascii="Arial" w:hAnsi="Arial" w:cs="Arial"/>
          <w:b/>
          <w:bCs/>
          <w:sz w:val="24"/>
          <w:szCs w:val="24"/>
        </w:rPr>
        <w:t>A</w:t>
      </w:r>
      <w:r w:rsidRPr="003D1307">
        <w:rPr>
          <w:rFonts w:ascii="Arial" w:hAnsi="Arial" w:cs="Arial"/>
          <w:b/>
          <w:bCs/>
          <w:sz w:val="24"/>
          <w:szCs w:val="24"/>
        </w:rPr>
        <w:t>nexo III).</w:t>
      </w:r>
      <w:r w:rsidRPr="003D1307">
        <w:rPr>
          <w:rFonts w:ascii="Arial" w:hAnsi="Arial" w:cs="Arial"/>
          <w:sz w:val="24"/>
          <w:szCs w:val="24"/>
        </w:rPr>
        <w:t xml:space="preserve">  </w:t>
      </w:r>
      <w:r w:rsidRPr="003D1307">
        <w:rPr>
          <w:rFonts w:ascii="Arial" w:hAnsi="Arial" w:cs="Arial"/>
          <w:sz w:val="24"/>
          <w:szCs w:val="24"/>
        </w:rPr>
        <w:br/>
        <w:t>g</w:t>
      </w:r>
      <w:r w:rsidR="004C2BF7" w:rsidRPr="003D1307">
        <w:rPr>
          <w:rFonts w:ascii="Arial" w:hAnsi="Arial" w:cs="Arial"/>
          <w:sz w:val="24"/>
          <w:szCs w:val="24"/>
        </w:rPr>
        <w:t xml:space="preserve">) Dados bancários do proponente </w:t>
      </w:r>
      <w:r w:rsidR="004C2BF7" w:rsidRPr="003D1307">
        <w:rPr>
          <w:rFonts w:ascii="Arial" w:hAnsi="Arial" w:cs="Arial"/>
          <w:b/>
          <w:bCs/>
          <w:sz w:val="24"/>
          <w:szCs w:val="24"/>
        </w:rPr>
        <w:t>(</w:t>
      </w:r>
      <w:r w:rsidR="00282025" w:rsidRPr="003D1307">
        <w:rPr>
          <w:rFonts w:ascii="Arial" w:hAnsi="Arial" w:cs="Arial"/>
          <w:b/>
          <w:bCs/>
          <w:sz w:val="24"/>
          <w:szCs w:val="24"/>
        </w:rPr>
        <w:t>A</w:t>
      </w:r>
      <w:r w:rsidR="004C2BF7" w:rsidRPr="003D1307">
        <w:rPr>
          <w:rFonts w:ascii="Arial" w:hAnsi="Arial" w:cs="Arial"/>
          <w:b/>
          <w:bCs/>
          <w:sz w:val="24"/>
          <w:szCs w:val="24"/>
        </w:rPr>
        <w:t>nexo V).</w:t>
      </w:r>
      <w:r w:rsidR="004C2BF7" w:rsidRPr="003D1307">
        <w:rPr>
          <w:rFonts w:ascii="Arial" w:hAnsi="Arial" w:cs="Arial"/>
          <w:sz w:val="24"/>
          <w:szCs w:val="24"/>
        </w:rPr>
        <w:t xml:space="preserve"> </w:t>
      </w:r>
    </w:p>
    <w:p w14:paraId="3A4829DF" w14:textId="77777777" w:rsidR="004C2BF7" w:rsidRPr="003D1307" w:rsidRDefault="004C2BF7" w:rsidP="004C2BF7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1307">
        <w:rPr>
          <w:rFonts w:ascii="Arial" w:hAnsi="Arial" w:cs="Arial"/>
          <w:b/>
          <w:bCs/>
          <w:sz w:val="24"/>
          <w:szCs w:val="24"/>
        </w:rPr>
        <w:t xml:space="preserve">4.3 Documentação de Pessoa Jurídica: </w:t>
      </w:r>
    </w:p>
    <w:p w14:paraId="258E1421" w14:textId="1C946007" w:rsidR="004C2BF7" w:rsidRPr="003D1307" w:rsidRDefault="004C2BF7" w:rsidP="00282025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a) Cópia atualizada do cartão do CNPJ;</w:t>
      </w:r>
    </w:p>
    <w:p w14:paraId="56A70EA1" w14:textId="46FE9506" w:rsidR="004C2BF7" w:rsidRPr="003D1307" w:rsidRDefault="00282025" w:rsidP="004C2BF7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b</w:t>
      </w:r>
      <w:r w:rsidR="004C2BF7" w:rsidRPr="003D1307">
        <w:rPr>
          <w:rFonts w:ascii="Arial" w:hAnsi="Arial" w:cs="Arial"/>
          <w:sz w:val="24"/>
          <w:szCs w:val="24"/>
        </w:rPr>
        <w:t xml:space="preserve">) Cópia da identidade do representante legal da pessoa jurídica; </w:t>
      </w:r>
    </w:p>
    <w:p w14:paraId="61E90BC1" w14:textId="563F70B0" w:rsidR="004C2BF7" w:rsidRPr="003D1307" w:rsidRDefault="00282025" w:rsidP="004C2BF7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c</w:t>
      </w:r>
      <w:r w:rsidR="004C2BF7" w:rsidRPr="003D1307">
        <w:rPr>
          <w:rFonts w:ascii="Arial" w:hAnsi="Arial" w:cs="Arial"/>
          <w:sz w:val="24"/>
          <w:szCs w:val="24"/>
        </w:rPr>
        <w:t>) Declaração de cumprimento dos requisitos propostos por este edital</w:t>
      </w:r>
      <w:r w:rsidR="004C2BF7" w:rsidRPr="003D1307">
        <w:rPr>
          <w:rFonts w:ascii="Arial" w:hAnsi="Arial" w:cs="Arial"/>
          <w:b/>
          <w:bCs/>
          <w:sz w:val="24"/>
          <w:szCs w:val="24"/>
        </w:rPr>
        <w:t xml:space="preserve"> (</w:t>
      </w:r>
      <w:r w:rsidRPr="003D1307">
        <w:rPr>
          <w:rFonts w:ascii="Arial" w:hAnsi="Arial" w:cs="Arial"/>
          <w:b/>
          <w:bCs/>
          <w:sz w:val="24"/>
          <w:szCs w:val="24"/>
        </w:rPr>
        <w:t>A</w:t>
      </w:r>
      <w:r w:rsidR="004C2BF7" w:rsidRPr="003D1307">
        <w:rPr>
          <w:rFonts w:ascii="Arial" w:hAnsi="Arial" w:cs="Arial"/>
          <w:b/>
          <w:bCs/>
          <w:sz w:val="24"/>
          <w:szCs w:val="24"/>
        </w:rPr>
        <w:t>nexo I).</w:t>
      </w:r>
      <w:r w:rsidR="004C2BF7" w:rsidRPr="003D1307">
        <w:rPr>
          <w:rFonts w:ascii="Arial" w:hAnsi="Arial" w:cs="Arial"/>
          <w:sz w:val="24"/>
          <w:szCs w:val="24"/>
        </w:rPr>
        <w:t xml:space="preserve"> </w:t>
      </w:r>
    </w:p>
    <w:p w14:paraId="4474E014" w14:textId="674E3540" w:rsidR="004C2BF7" w:rsidRPr="003D1307" w:rsidRDefault="00282025" w:rsidP="00A00942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d</w:t>
      </w:r>
      <w:r w:rsidR="004C2BF7" w:rsidRPr="003D1307">
        <w:rPr>
          <w:rFonts w:ascii="Arial" w:hAnsi="Arial" w:cs="Arial"/>
          <w:sz w:val="24"/>
          <w:szCs w:val="24"/>
        </w:rPr>
        <w:t>) Comprovante de residência atualizado</w:t>
      </w:r>
      <w:r w:rsidR="00A00942" w:rsidRPr="003D1307">
        <w:rPr>
          <w:rFonts w:ascii="Arial" w:hAnsi="Arial" w:cs="Arial"/>
          <w:sz w:val="24"/>
          <w:szCs w:val="24"/>
        </w:rPr>
        <w:t xml:space="preserve"> do representante legal da pessoa jurídica; </w:t>
      </w:r>
      <w:r w:rsidR="004C2BF7" w:rsidRPr="003D1307">
        <w:rPr>
          <w:rFonts w:ascii="Arial" w:hAnsi="Arial" w:cs="Arial"/>
          <w:sz w:val="24"/>
          <w:szCs w:val="24"/>
        </w:rPr>
        <w:t xml:space="preserve">  </w:t>
      </w:r>
    </w:p>
    <w:p w14:paraId="52C5277F" w14:textId="172FE1E6" w:rsidR="004C2BF7" w:rsidRPr="003D1307" w:rsidRDefault="00282025" w:rsidP="003D1307">
      <w:pPr>
        <w:spacing w:before="120" w:after="120"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e</w:t>
      </w:r>
      <w:r w:rsidR="004C2BF7" w:rsidRPr="003D1307">
        <w:rPr>
          <w:rFonts w:ascii="Arial" w:hAnsi="Arial" w:cs="Arial"/>
          <w:sz w:val="24"/>
          <w:szCs w:val="24"/>
        </w:rPr>
        <w:t xml:space="preserve">) Documento assinado pelo proponente declarando que as cópias são idênticas </w:t>
      </w:r>
      <w:r w:rsidR="00E513EB" w:rsidRPr="003D1307">
        <w:rPr>
          <w:rFonts w:ascii="Arial" w:hAnsi="Arial" w:cs="Arial"/>
          <w:sz w:val="24"/>
          <w:szCs w:val="24"/>
        </w:rPr>
        <w:t>às</w:t>
      </w:r>
      <w:r w:rsidR="004C2BF7" w:rsidRPr="003D1307">
        <w:rPr>
          <w:rFonts w:ascii="Arial" w:hAnsi="Arial" w:cs="Arial"/>
          <w:sz w:val="24"/>
          <w:szCs w:val="24"/>
        </w:rPr>
        <w:t xml:space="preserve"> origina</w:t>
      </w:r>
      <w:r w:rsidR="00E513EB" w:rsidRPr="003D1307">
        <w:rPr>
          <w:rFonts w:ascii="Arial" w:hAnsi="Arial" w:cs="Arial"/>
          <w:sz w:val="24"/>
          <w:szCs w:val="24"/>
        </w:rPr>
        <w:t xml:space="preserve">is </w:t>
      </w:r>
      <w:r w:rsidR="004C2BF7" w:rsidRPr="003D1307">
        <w:rPr>
          <w:rFonts w:ascii="Arial" w:hAnsi="Arial" w:cs="Arial"/>
          <w:b/>
          <w:bCs/>
          <w:sz w:val="24"/>
          <w:szCs w:val="24"/>
        </w:rPr>
        <w:t>(</w:t>
      </w:r>
      <w:r w:rsidRPr="003D1307">
        <w:rPr>
          <w:rFonts w:ascii="Arial" w:hAnsi="Arial" w:cs="Arial"/>
          <w:b/>
          <w:bCs/>
          <w:sz w:val="24"/>
          <w:szCs w:val="24"/>
        </w:rPr>
        <w:t>A</w:t>
      </w:r>
      <w:r w:rsidR="004C2BF7" w:rsidRPr="003D1307">
        <w:rPr>
          <w:rFonts w:ascii="Arial" w:hAnsi="Arial" w:cs="Arial"/>
          <w:b/>
          <w:bCs/>
          <w:sz w:val="24"/>
          <w:szCs w:val="24"/>
        </w:rPr>
        <w:t xml:space="preserve">nexo II). </w:t>
      </w:r>
    </w:p>
    <w:p w14:paraId="708910DF" w14:textId="17342542" w:rsidR="004C2BF7" w:rsidRPr="003D1307" w:rsidRDefault="004D73C7" w:rsidP="003D1307">
      <w:pPr>
        <w:spacing w:before="120" w:after="120" w:line="360" w:lineRule="auto"/>
        <w:ind w:left="708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h) Declaração de Inexistência de Débitos </w:t>
      </w:r>
      <w:r w:rsidRPr="003D1307">
        <w:rPr>
          <w:rFonts w:ascii="Arial" w:hAnsi="Arial" w:cs="Arial"/>
          <w:b/>
          <w:bCs/>
          <w:sz w:val="24"/>
          <w:szCs w:val="24"/>
        </w:rPr>
        <w:t>(</w:t>
      </w:r>
      <w:r w:rsidR="00282025" w:rsidRPr="003D1307">
        <w:rPr>
          <w:rFonts w:ascii="Arial" w:hAnsi="Arial" w:cs="Arial"/>
          <w:b/>
          <w:bCs/>
          <w:sz w:val="24"/>
          <w:szCs w:val="24"/>
        </w:rPr>
        <w:t>A</w:t>
      </w:r>
      <w:r w:rsidRPr="003D1307">
        <w:rPr>
          <w:rFonts w:ascii="Arial" w:hAnsi="Arial" w:cs="Arial"/>
          <w:b/>
          <w:bCs/>
          <w:sz w:val="24"/>
          <w:szCs w:val="24"/>
        </w:rPr>
        <w:t>nexo III).</w:t>
      </w:r>
      <w:r w:rsidRPr="003D1307">
        <w:rPr>
          <w:rFonts w:ascii="Arial" w:hAnsi="Arial" w:cs="Arial"/>
          <w:sz w:val="24"/>
          <w:szCs w:val="24"/>
        </w:rPr>
        <w:t xml:space="preserve">  </w:t>
      </w:r>
      <w:r w:rsidRPr="003D1307">
        <w:rPr>
          <w:rFonts w:ascii="Arial" w:hAnsi="Arial" w:cs="Arial"/>
          <w:sz w:val="24"/>
          <w:szCs w:val="24"/>
        </w:rPr>
        <w:br/>
        <w:t>i</w:t>
      </w:r>
      <w:r w:rsidR="004C2BF7" w:rsidRPr="003D1307">
        <w:rPr>
          <w:rFonts w:ascii="Arial" w:hAnsi="Arial" w:cs="Arial"/>
          <w:sz w:val="24"/>
          <w:szCs w:val="24"/>
        </w:rPr>
        <w:t xml:space="preserve">) Dados bancários da pessoa jurídica </w:t>
      </w:r>
      <w:r w:rsidR="004C2BF7" w:rsidRPr="003D1307">
        <w:rPr>
          <w:rFonts w:ascii="Arial" w:hAnsi="Arial" w:cs="Arial"/>
          <w:b/>
          <w:bCs/>
          <w:sz w:val="24"/>
          <w:szCs w:val="24"/>
        </w:rPr>
        <w:t>(</w:t>
      </w:r>
      <w:r w:rsidR="00282025" w:rsidRPr="003D1307">
        <w:rPr>
          <w:rFonts w:ascii="Arial" w:hAnsi="Arial" w:cs="Arial"/>
          <w:b/>
          <w:bCs/>
          <w:sz w:val="24"/>
          <w:szCs w:val="24"/>
        </w:rPr>
        <w:t>A</w:t>
      </w:r>
      <w:r w:rsidR="004C2BF7" w:rsidRPr="003D1307">
        <w:rPr>
          <w:rFonts w:ascii="Arial" w:hAnsi="Arial" w:cs="Arial"/>
          <w:b/>
          <w:bCs/>
          <w:sz w:val="24"/>
          <w:szCs w:val="24"/>
        </w:rPr>
        <w:t>nexo V).</w:t>
      </w:r>
    </w:p>
    <w:p w14:paraId="56D7D1A0" w14:textId="77777777" w:rsidR="004C2BF7" w:rsidRPr="003D1307" w:rsidRDefault="004C2BF7" w:rsidP="004C2BF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4.4 O não envio da documentação complementar conforme prazo e especificações descritos no item acarretará a desclassificação do projeto. </w:t>
      </w:r>
    </w:p>
    <w:p w14:paraId="3091D6C5" w14:textId="77777777" w:rsidR="004C2BF7" w:rsidRPr="003D1307" w:rsidRDefault="004C2BF7" w:rsidP="004C2BF7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1307">
        <w:rPr>
          <w:rFonts w:ascii="Arial" w:hAnsi="Arial" w:cs="Arial"/>
          <w:color w:val="000000"/>
          <w:sz w:val="24"/>
          <w:szCs w:val="24"/>
        </w:rPr>
        <w:t xml:space="preserve">4.5 A veracidade dos dados preenchidos no formulário de inscrição é de total </w:t>
      </w:r>
      <w:r w:rsidRPr="003D1307">
        <w:rPr>
          <w:rFonts w:ascii="Arial" w:hAnsi="Arial" w:cs="Arial"/>
          <w:color w:val="000000"/>
          <w:sz w:val="24"/>
          <w:szCs w:val="24"/>
        </w:rPr>
        <w:lastRenderedPageBreak/>
        <w:t>responsabilidade do proponente, assumindo ser passível de verificação e punições legais em caso de inconsistências.</w:t>
      </w:r>
    </w:p>
    <w:p w14:paraId="65E90FC4" w14:textId="77777777" w:rsidR="004C2BF7" w:rsidRPr="003D1307" w:rsidRDefault="004C2BF7" w:rsidP="004C2BF7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3D1307">
        <w:rPr>
          <w:rFonts w:ascii="Arial" w:hAnsi="Arial" w:cs="Arial"/>
          <w:bCs/>
          <w:color w:val="000000"/>
          <w:sz w:val="24"/>
          <w:szCs w:val="24"/>
        </w:rPr>
        <w:t>4.6</w:t>
      </w:r>
      <w:r w:rsidRPr="003D1307">
        <w:rPr>
          <w:rFonts w:ascii="Arial" w:hAnsi="Arial" w:cs="Arial"/>
          <w:color w:val="000000"/>
          <w:sz w:val="24"/>
          <w:szCs w:val="24"/>
        </w:rPr>
        <w:t xml:space="preserve"> Não serão aceitas inscrições fora do período estabelecido neste edital.</w:t>
      </w:r>
    </w:p>
    <w:p w14:paraId="390EC7FE" w14:textId="77777777" w:rsidR="004C2BF7" w:rsidRPr="003D1307" w:rsidRDefault="004C2BF7" w:rsidP="004C2BF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4.7 Caso tenha dúvidas, entre em contato pelo e-mail: </w:t>
      </w:r>
      <w:hyperlink r:id="rId11" w:history="1">
        <w:r w:rsidRPr="003D1307">
          <w:rPr>
            <w:rStyle w:val="Hyperlink"/>
            <w:rFonts w:ascii="Arial" w:hAnsi="Arial" w:cs="Arial"/>
            <w:sz w:val="24"/>
            <w:szCs w:val="24"/>
          </w:rPr>
          <w:t>cultura@capinzal.sc.gov.br</w:t>
        </w:r>
      </w:hyperlink>
      <w:r w:rsidRPr="003D1307">
        <w:rPr>
          <w:rStyle w:val="Hyperlink"/>
          <w:rFonts w:ascii="Arial" w:hAnsi="Arial" w:cs="Arial"/>
          <w:sz w:val="24"/>
          <w:szCs w:val="24"/>
        </w:rPr>
        <w:t xml:space="preserve"> ou pelo fone WhatsApp 98435 4588</w:t>
      </w:r>
    </w:p>
    <w:p w14:paraId="071B236F" w14:textId="77777777" w:rsidR="004C2BF7" w:rsidRPr="003D1307" w:rsidRDefault="004C2BF7" w:rsidP="004C2BF7">
      <w:pPr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2B09BB" w14:textId="77777777" w:rsidR="004C2BF7" w:rsidRPr="003D1307" w:rsidRDefault="004C2BF7" w:rsidP="004C2BF7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1307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Pr="003D1307">
        <w:rPr>
          <w:rFonts w:ascii="Arial" w:hAnsi="Arial" w:cs="Arial"/>
          <w:b/>
          <w:sz w:val="24"/>
          <w:szCs w:val="24"/>
        </w:rPr>
        <w:t xml:space="preserve"> COMISSÃO AVALIADORA E CRITÉRIOS DE SELEÇÃO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559"/>
        <w:gridCol w:w="993"/>
        <w:gridCol w:w="1411"/>
      </w:tblGrid>
      <w:tr w:rsidR="007C6908" w:rsidRPr="003D1307" w14:paraId="542365AD" w14:textId="77777777" w:rsidTr="00D25C8F">
        <w:trPr>
          <w:trHeight w:val="251"/>
        </w:trPr>
        <w:tc>
          <w:tcPr>
            <w:tcW w:w="9075" w:type="dxa"/>
            <w:gridSpan w:val="4"/>
          </w:tcPr>
          <w:p w14:paraId="22EC0909" w14:textId="77777777" w:rsidR="007C6908" w:rsidRPr="003D1307" w:rsidRDefault="007C6908" w:rsidP="00E513EB">
            <w:pPr>
              <w:pStyle w:val="TableParagraph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D1307">
              <w:rPr>
                <w:rFonts w:ascii="Arial" w:hAnsi="Arial" w:cs="Arial"/>
                <w:b/>
                <w:color w:val="000009"/>
                <w:sz w:val="24"/>
                <w:szCs w:val="24"/>
                <w:lang w:val="pt-BR"/>
              </w:rPr>
              <w:t>1.</w:t>
            </w:r>
            <w:r w:rsidRPr="003D1307">
              <w:rPr>
                <w:rFonts w:ascii="Arial" w:hAnsi="Arial" w:cs="Arial"/>
                <w:b/>
                <w:color w:val="000009"/>
                <w:spacing w:val="54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b/>
                <w:color w:val="000009"/>
                <w:sz w:val="24"/>
                <w:szCs w:val="24"/>
                <w:lang w:val="pt-BR"/>
              </w:rPr>
              <w:t>Quadro</w:t>
            </w:r>
            <w:r w:rsidRPr="003D1307">
              <w:rPr>
                <w:rFonts w:ascii="Arial" w:hAnsi="Arial" w:cs="Arial"/>
                <w:b/>
                <w:color w:val="000009"/>
                <w:spacing w:val="-2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b/>
                <w:color w:val="000009"/>
                <w:sz w:val="24"/>
                <w:szCs w:val="24"/>
                <w:lang w:val="pt-BR"/>
              </w:rPr>
              <w:t>de Pontuação</w:t>
            </w:r>
            <w:r w:rsidRPr="003D1307">
              <w:rPr>
                <w:rFonts w:ascii="Arial" w:hAnsi="Arial" w:cs="Arial"/>
                <w:b/>
                <w:color w:val="000009"/>
                <w:spacing w:val="-3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b/>
                <w:color w:val="000009"/>
                <w:sz w:val="24"/>
                <w:szCs w:val="24"/>
                <w:lang w:val="pt-BR"/>
              </w:rPr>
              <w:t>–</w:t>
            </w:r>
            <w:r w:rsidRPr="003D1307">
              <w:rPr>
                <w:rFonts w:ascii="Arial" w:hAnsi="Arial" w:cs="Arial"/>
                <w:b/>
                <w:color w:val="000009"/>
                <w:spacing w:val="-2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b/>
                <w:color w:val="000009"/>
                <w:sz w:val="24"/>
                <w:szCs w:val="24"/>
                <w:lang w:val="pt-BR"/>
              </w:rPr>
              <w:t>Títulos</w:t>
            </w:r>
            <w:r w:rsidRPr="003D1307">
              <w:rPr>
                <w:rFonts w:ascii="Arial" w:hAnsi="Arial" w:cs="Arial"/>
                <w:b/>
                <w:color w:val="000009"/>
                <w:spacing w:val="-2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b/>
                <w:color w:val="000009"/>
                <w:sz w:val="24"/>
                <w:szCs w:val="24"/>
                <w:lang w:val="pt-BR"/>
              </w:rPr>
              <w:t>e Experiências</w:t>
            </w:r>
          </w:p>
        </w:tc>
      </w:tr>
      <w:tr w:rsidR="00336943" w:rsidRPr="003D1307" w14:paraId="6970D5D5" w14:textId="77777777" w:rsidTr="004F3112">
        <w:trPr>
          <w:trHeight w:val="254"/>
        </w:trPr>
        <w:tc>
          <w:tcPr>
            <w:tcW w:w="4112" w:type="dxa"/>
          </w:tcPr>
          <w:p w14:paraId="6D007BA8" w14:textId="77777777" w:rsidR="00336943" w:rsidRPr="003D1307" w:rsidRDefault="00336943" w:rsidP="00E513EB">
            <w:pPr>
              <w:pStyle w:val="TableParagraph"/>
              <w:spacing w:before="2" w:line="276" w:lineRule="auto"/>
              <w:ind w:left="75" w:right="83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D1307">
              <w:rPr>
                <w:rFonts w:ascii="Arial" w:hAnsi="Arial" w:cs="Arial"/>
                <w:b/>
                <w:color w:val="000009"/>
                <w:sz w:val="24"/>
                <w:szCs w:val="24"/>
                <w:lang w:val="pt-BR"/>
              </w:rPr>
              <w:t>Descrição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14:paraId="4694C5C1" w14:textId="77777777" w:rsidR="00336943" w:rsidRPr="003D1307" w:rsidRDefault="00336943" w:rsidP="00E513EB">
            <w:pPr>
              <w:pStyle w:val="TableParagraph"/>
              <w:spacing w:before="2" w:line="276" w:lineRule="auto"/>
              <w:ind w:left="14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D1307">
              <w:rPr>
                <w:rFonts w:ascii="Arial" w:hAnsi="Arial" w:cs="Arial"/>
                <w:b/>
                <w:color w:val="000009"/>
                <w:sz w:val="24"/>
                <w:szCs w:val="24"/>
                <w:lang w:val="pt-BR"/>
              </w:rPr>
              <w:t>Pontuação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14:paraId="69908CA7" w14:textId="77777777" w:rsidR="00336943" w:rsidRPr="003D1307" w:rsidRDefault="00336943" w:rsidP="00E513EB">
            <w:pPr>
              <w:pStyle w:val="TableParagraph"/>
              <w:spacing w:before="2" w:line="276" w:lineRule="auto"/>
              <w:ind w:left="363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D1307">
              <w:rPr>
                <w:rFonts w:ascii="Arial" w:hAnsi="Arial" w:cs="Arial"/>
                <w:b/>
                <w:color w:val="000009"/>
                <w:sz w:val="24"/>
                <w:szCs w:val="24"/>
                <w:lang w:val="pt-BR"/>
              </w:rPr>
              <w:t>Total</w:t>
            </w:r>
          </w:p>
        </w:tc>
      </w:tr>
      <w:tr w:rsidR="00336943" w:rsidRPr="003D1307" w14:paraId="780E1227" w14:textId="77777777" w:rsidTr="004F3112">
        <w:trPr>
          <w:trHeight w:val="251"/>
        </w:trPr>
        <w:tc>
          <w:tcPr>
            <w:tcW w:w="4112" w:type="dxa"/>
          </w:tcPr>
          <w:p w14:paraId="4A8E5EAD" w14:textId="77777777" w:rsidR="00336943" w:rsidRPr="003D1307" w:rsidRDefault="00336943" w:rsidP="00E513EB">
            <w:pPr>
              <w:pStyle w:val="TableParagraph"/>
              <w:spacing w:line="276" w:lineRule="auto"/>
              <w:ind w:right="8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Pós-graduação</w:t>
            </w:r>
            <w:r w:rsidRPr="003D1307">
              <w:rPr>
                <w:rFonts w:ascii="Arial" w:hAnsi="Arial" w:cs="Arial"/>
                <w:color w:val="000009"/>
                <w:spacing w:val="-2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na</w:t>
            </w:r>
            <w:r w:rsidRPr="003D1307">
              <w:rPr>
                <w:rFonts w:ascii="Arial" w:hAnsi="Arial" w:cs="Arial"/>
                <w:color w:val="000009"/>
                <w:spacing w:val="-4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temática</w:t>
            </w:r>
            <w:r w:rsidRPr="003D1307">
              <w:rPr>
                <w:rFonts w:ascii="Arial" w:hAnsi="Arial" w:cs="Arial"/>
                <w:color w:val="000009"/>
                <w:spacing w:val="-2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audiovisual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14:paraId="52D2DD8D" w14:textId="34BFA8C4" w:rsidR="00336943" w:rsidRPr="003D1307" w:rsidRDefault="00336943" w:rsidP="00E513EB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1</w:t>
            </w:r>
            <w:r w:rsidR="004F3112"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,0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EEC526" w14:textId="0813D58B" w:rsidR="00336943" w:rsidRPr="003D1307" w:rsidRDefault="00336943" w:rsidP="00E513EB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36943" w:rsidRPr="003D1307" w14:paraId="2B47AF44" w14:textId="77777777" w:rsidTr="004F3112">
        <w:trPr>
          <w:trHeight w:val="505"/>
        </w:trPr>
        <w:tc>
          <w:tcPr>
            <w:tcW w:w="4112" w:type="dxa"/>
          </w:tcPr>
          <w:p w14:paraId="4EDB49B8" w14:textId="7A6C237A" w:rsidR="00336943" w:rsidRPr="003D1307" w:rsidRDefault="00336943" w:rsidP="00E513EB">
            <w:pPr>
              <w:pStyle w:val="TableParagraph"/>
              <w:spacing w:line="276" w:lineRule="auto"/>
              <w:ind w:left="88" w:right="95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Nível</w:t>
            </w:r>
            <w:r w:rsidRPr="003D1307">
              <w:rPr>
                <w:rFonts w:ascii="Arial" w:hAnsi="Arial" w:cs="Arial"/>
                <w:color w:val="000009"/>
                <w:spacing w:val="37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superior</w:t>
            </w:r>
            <w:r w:rsidRPr="003D1307">
              <w:rPr>
                <w:rFonts w:ascii="Arial" w:hAnsi="Arial" w:cs="Arial"/>
                <w:color w:val="000009"/>
                <w:spacing w:val="36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completo</w:t>
            </w:r>
            <w:r w:rsidRPr="003D1307">
              <w:rPr>
                <w:rFonts w:ascii="Arial" w:hAnsi="Arial" w:cs="Arial"/>
                <w:color w:val="000009"/>
                <w:spacing w:val="38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conforme proposição b) item 2.2 deste edital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14:paraId="4DA7F2E2" w14:textId="7F63D468" w:rsidR="00336943" w:rsidRPr="003D1307" w:rsidRDefault="00336943" w:rsidP="00E513EB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2</w:t>
            </w:r>
            <w:r w:rsidR="004F3112"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,0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72086" w14:textId="784FF644" w:rsidR="00336943" w:rsidRPr="003D1307" w:rsidRDefault="00336943" w:rsidP="00E513EB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36943" w:rsidRPr="003D1307" w14:paraId="5B14571F" w14:textId="77777777" w:rsidTr="004F3112">
        <w:trPr>
          <w:trHeight w:val="753"/>
        </w:trPr>
        <w:tc>
          <w:tcPr>
            <w:tcW w:w="4112" w:type="dxa"/>
          </w:tcPr>
          <w:p w14:paraId="16DA9B3C" w14:textId="396DF47A" w:rsidR="00336943" w:rsidRPr="003D1307" w:rsidRDefault="00336943" w:rsidP="00E513EB">
            <w:pPr>
              <w:pStyle w:val="TableParagraph"/>
              <w:tabs>
                <w:tab w:val="left" w:pos="1165"/>
                <w:tab w:val="left" w:pos="2547"/>
                <w:tab w:val="left" w:pos="3171"/>
              </w:tabs>
              <w:spacing w:line="276" w:lineRule="auto"/>
              <w:ind w:left="88" w:right="95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Cursos</w:t>
            </w: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ab/>
              <w:t>realizados</w:t>
            </w: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ab/>
              <w:t>na</w:t>
            </w:r>
            <w:r w:rsidR="001751BE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pt-BR"/>
              </w:rPr>
              <w:t>temática</w:t>
            </w:r>
            <w:r w:rsidRPr="003D1307">
              <w:rPr>
                <w:rFonts w:ascii="Arial" w:hAnsi="Arial" w:cs="Arial"/>
                <w:color w:val="000009"/>
                <w:spacing w:val="-59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pretendida</w:t>
            </w:r>
            <w:r w:rsidRPr="003D1307">
              <w:rPr>
                <w:rFonts w:ascii="Arial" w:hAnsi="Arial" w:cs="Arial"/>
                <w:color w:val="000009"/>
                <w:spacing w:val="-2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(</w:t>
            </w:r>
            <w:r w:rsidR="00131903"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oficinas, cursos</w:t>
            </w:r>
            <w:r w:rsidRPr="003D1307">
              <w:rPr>
                <w:rFonts w:ascii="Arial" w:hAnsi="Arial" w:cs="Arial"/>
                <w:color w:val="000009"/>
                <w:spacing w:val="-3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livres</w:t>
            </w:r>
            <w:r w:rsidRPr="003D1307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e</w:t>
            </w:r>
            <w:r w:rsidRPr="003D1307">
              <w:rPr>
                <w:rFonts w:ascii="Arial" w:hAnsi="Arial" w:cs="Arial"/>
                <w:color w:val="000009"/>
                <w:spacing w:val="-2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atividades)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14:paraId="5B8209F0" w14:textId="167E2A59" w:rsidR="00336943" w:rsidRPr="003D1307" w:rsidRDefault="00336943" w:rsidP="00E513EB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0,5 para cada 40h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CCFCDBB" w14:textId="7CAF563F" w:rsidR="00336943" w:rsidRPr="003D1307" w:rsidRDefault="00336943" w:rsidP="00E513EB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C6908" w:rsidRPr="003D1307" w14:paraId="7E0554BD" w14:textId="77777777" w:rsidTr="00D25C8F">
        <w:trPr>
          <w:trHeight w:val="251"/>
        </w:trPr>
        <w:tc>
          <w:tcPr>
            <w:tcW w:w="9075" w:type="dxa"/>
            <w:gridSpan w:val="4"/>
          </w:tcPr>
          <w:p w14:paraId="365F3873" w14:textId="77777777" w:rsidR="007C6908" w:rsidRPr="003D1307" w:rsidRDefault="007C6908" w:rsidP="00E513EB">
            <w:pPr>
              <w:pStyle w:val="TableParagraph"/>
              <w:spacing w:line="276" w:lineRule="auto"/>
              <w:ind w:right="3049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D1307">
              <w:rPr>
                <w:rFonts w:ascii="Arial" w:hAnsi="Arial" w:cs="Arial"/>
                <w:b/>
                <w:color w:val="000009"/>
                <w:sz w:val="24"/>
                <w:szCs w:val="24"/>
                <w:lang w:val="pt-BR"/>
              </w:rPr>
              <w:t>Experiência</w:t>
            </w:r>
            <w:r w:rsidRPr="003D1307">
              <w:rPr>
                <w:rFonts w:ascii="Arial" w:hAnsi="Arial" w:cs="Arial"/>
                <w:b/>
                <w:color w:val="000009"/>
                <w:spacing w:val="-5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b/>
                <w:color w:val="000009"/>
                <w:sz w:val="24"/>
                <w:szCs w:val="24"/>
                <w:lang w:val="pt-BR"/>
              </w:rPr>
              <w:t>Profissional</w:t>
            </w:r>
          </w:p>
        </w:tc>
      </w:tr>
      <w:tr w:rsidR="004F3112" w:rsidRPr="003D1307" w14:paraId="5F8F8038" w14:textId="77777777" w:rsidTr="004F3112">
        <w:trPr>
          <w:trHeight w:val="757"/>
        </w:trPr>
        <w:tc>
          <w:tcPr>
            <w:tcW w:w="4112" w:type="dxa"/>
          </w:tcPr>
          <w:p w14:paraId="2595F061" w14:textId="5D5F9B06" w:rsidR="004F3112" w:rsidRPr="003D1307" w:rsidRDefault="004F3112" w:rsidP="00E513EB">
            <w:pPr>
              <w:pStyle w:val="TableParagraph"/>
              <w:tabs>
                <w:tab w:val="left" w:pos="1484"/>
                <w:tab w:val="left" w:pos="2040"/>
                <w:tab w:val="left" w:pos="3246"/>
              </w:tabs>
              <w:spacing w:line="276" w:lineRule="auto"/>
              <w:ind w:left="8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D1307">
              <w:rPr>
                <w:rFonts w:ascii="Arial" w:hAnsi="Arial" w:cs="Arial"/>
                <w:sz w:val="24"/>
                <w:szCs w:val="24"/>
                <w:lang w:val="pt-BR"/>
              </w:rPr>
              <w:t xml:space="preserve">Experiência como palestrante, oficineiro ou coordenador de projetos do setor </w:t>
            </w:r>
            <w:r w:rsidR="00131903" w:rsidRPr="003D1307">
              <w:rPr>
                <w:rFonts w:ascii="Arial" w:hAnsi="Arial" w:cs="Arial"/>
                <w:sz w:val="24"/>
                <w:szCs w:val="24"/>
                <w:lang w:val="pt-BR"/>
              </w:rPr>
              <w:t>au</w:t>
            </w:r>
            <w:r w:rsidRPr="003D1307">
              <w:rPr>
                <w:rFonts w:ascii="Arial" w:hAnsi="Arial" w:cs="Arial"/>
                <w:sz w:val="24"/>
                <w:szCs w:val="24"/>
                <w:lang w:val="pt-BR"/>
              </w:rPr>
              <w:t xml:space="preserve">diovisual.   </w:t>
            </w:r>
          </w:p>
        </w:tc>
        <w:tc>
          <w:tcPr>
            <w:tcW w:w="2559" w:type="dxa"/>
          </w:tcPr>
          <w:p w14:paraId="4892E3F7" w14:textId="5F6B4569" w:rsidR="004F3112" w:rsidRPr="003D1307" w:rsidRDefault="004F3112" w:rsidP="00E513EB">
            <w:pPr>
              <w:pStyle w:val="TableParagraph"/>
              <w:tabs>
                <w:tab w:val="left" w:pos="784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D1307">
              <w:rPr>
                <w:rFonts w:ascii="Arial" w:hAnsi="Arial" w:cs="Arial"/>
                <w:bCs/>
                <w:sz w:val="24"/>
                <w:szCs w:val="24"/>
                <w:lang w:val="pt-BR"/>
              </w:rPr>
              <w:t>1,0</w:t>
            </w:r>
            <w:r w:rsidRPr="003D1307">
              <w:rPr>
                <w:rFonts w:ascii="Arial" w:hAnsi="Arial" w:cs="Arial"/>
                <w:b/>
                <w:sz w:val="24"/>
                <w:szCs w:val="24"/>
                <w:lang w:val="pt-BR"/>
              </w:rPr>
              <w:tab/>
            </w:r>
            <w:r w:rsidRPr="003D1307">
              <w:rPr>
                <w:rFonts w:ascii="Arial" w:hAnsi="Arial" w:cs="Arial"/>
                <w:sz w:val="24"/>
                <w:szCs w:val="24"/>
                <w:lang w:val="pt-BR"/>
              </w:rPr>
              <w:t>ponto por</w:t>
            </w:r>
            <w:r w:rsidRPr="003D130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sz w:val="24"/>
                <w:szCs w:val="24"/>
                <w:lang w:val="pt-BR"/>
              </w:rPr>
              <w:t>atividade comprovada;</w:t>
            </w:r>
          </w:p>
        </w:tc>
        <w:tc>
          <w:tcPr>
            <w:tcW w:w="2404" w:type="dxa"/>
            <w:gridSpan w:val="2"/>
          </w:tcPr>
          <w:p w14:paraId="32AE30B6" w14:textId="77777777" w:rsidR="004F3112" w:rsidRPr="003D1307" w:rsidRDefault="004F3112" w:rsidP="00E513EB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4F3112" w:rsidRPr="003D1307" w14:paraId="63C663D5" w14:textId="77777777" w:rsidTr="004F3112">
        <w:trPr>
          <w:trHeight w:val="1012"/>
        </w:trPr>
        <w:tc>
          <w:tcPr>
            <w:tcW w:w="4112" w:type="dxa"/>
          </w:tcPr>
          <w:p w14:paraId="15DC9833" w14:textId="071E7526" w:rsidR="004F3112" w:rsidRPr="003D1307" w:rsidRDefault="004F3112" w:rsidP="00E513EB">
            <w:pPr>
              <w:pStyle w:val="TableParagraph"/>
              <w:spacing w:before="2" w:line="276" w:lineRule="auto"/>
              <w:ind w:left="88" w:right="9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D1307">
              <w:rPr>
                <w:rFonts w:ascii="Arial" w:hAnsi="Arial" w:cs="Arial"/>
                <w:sz w:val="24"/>
                <w:szCs w:val="24"/>
                <w:lang w:val="pt-BR"/>
              </w:rPr>
              <w:t>Experiência em docência em qualquer</w:t>
            </w:r>
            <w:r w:rsidRPr="003D130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sz w:val="24"/>
                <w:szCs w:val="24"/>
                <w:lang w:val="pt-BR"/>
              </w:rPr>
              <w:t>etapa</w:t>
            </w:r>
            <w:r w:rsidRPr="003D130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sz w:val="24"/>
                <w:szCs w:val="24"/>
                <w:lang w:val="pt-BR"/>
              </w:rPr>
              <w:t>ou</w:t>
            </w:r>
            <w:r w:rsidRPr="003D130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sz w:val="24"/>
                <w:szCs w:val="24"/>
                <w:lang w:val="pt-BR"/>
              </w:rPr>
              <w:t>Modalidade</w:t>
            </w:r>
            <w:r w:rsidRPr="003D130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sz w:val="24"/>
                <w:szCs w:val="24"/>
                <w:lang w:val="pt-BR"/>
              </w:rPr>
              <w:t>da</w:t>
            </w:r>
            <w:r w:rsidRPr="003D130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sz w:val="24"/>
                <w:szCs w:val="24"/>
                <w:lang w:val="pt-BR"/>
              </w:rPr>
              <w:t>Educação</w:t>
            </w:r>
            <w:r w:rsidRPr="003D1307">
              <w:rPr>
                <w:rFonts w:ascii="Arial" w:hAnsi="Arial" w:cs="Arial"/>
                <w:spacing w:val="1"/>
                <w:sz w:val="24"/>
                <w:szCs w:val="24"/>
                <w:lang w:val="pt-BR"/>
              </w:rPr>
              <w:t xml:space="preserve"> </w:t>
            </w:r>
            <w:r w:rsidR="00131903" w:rsidRPr="003D1307">
              <w:rPr>
                <w:rFonts w:ascii="Arial" w:hAnsi="Arial" w:cs="Arial"/>
                <w:sz w:val="24"/>
                <w:szCs w:val="24"/>
                <w:lang w:val="pt-BR"/>
              </w:rPr>
              <w:t>Básica</w:t>
            </w:r>
            <w:r w:rsidR="00131903" w:rsidRPr="003D1307">
              <w:rPr>
                <w:rFonts w:ascii="Arial" w:hAnsi="Arial" w:cs="Arial"/>
                <w:spacing w:val="48"/>
                <w:sz w:val="24"/>
                <w:szCs w:val="24"/>
                <w:lang w:val="pt-BR"/>
              </w:rPr>
              <w:t>,</w:t>
            </w:r>
            <w:r w:rsidR="00131903" w:rsidRPr="003D1307">
              <w:rPr>
                <w:rFonts w:ascii="Arial" w:hAnsi="Arial" w:cs="Arial"/>
                <w:sz w:val="24"/>
                <w:szCs w:val="24"/>
                <w:lang w:val="pt-BR"/>
              </w:rPr>
              <w:t xml:space="preserve"> Profissional</w:t>
            </w:r>
            <w:r w:rsidRPr="003D1307">
              <w:rPr>
                <w:rFonts w:ascii="Arial" w:hAnsi="Arial" w:cs="Arial"/>
                <w:sz w:val="24"/>
                <w:szCs w:val="24"/>
                <w:lang w:val="pt-BR"/>
              </w:rPr>
              <w:t xml:space="preserve"> e/ou Universitária </w:t>
            </w:r>
            <w:r w:rsidR="00131903" w:rsidRPr="003D1307">
              <w:rPr>
                <w:rFonts w:ascii="Arial" w:hAnsi="Arial" w:cs="Arial"/>
                <w:sz w:val="24"/>
                <w:szCs w:val="24"/>
                <w:lang w:val="pt-BR"/>
              </w:rPr>
              <w:t>na</w:t>
            </w:r>
            <w:r w:rsidRPr="003D1307">
              <w:rPr>
                <w:rFonts w:ascii="Arial" w:hAnsi="Arial" w:cs="Arial"/>
                <w:sz w:val="24"/>
                <w:szCs w:val="24"/>
                <w:lang w:val="pt-BR"/>
              </w:rPr>
              <w:t xml:space="preserve"> área do audiovisual.</w:t>
            </w:r>
          </w:p>
        </w:tc>
        <w:tc>
          <w:tcPr>
            <w:tcW w:w="2559" w:type="dxa"/>
          </w:tcPr>
          <w:p w14:paraId="4AC7A8CE" w14:textId="210C2047" w:rsidR="004F3112" w:rsidRPr="003D1307" w:rsidRDefault="004F3112" w:rsidP="00E513EB">
            <w:pPr>
              <w:pStyle w:val="TableParagraph"/>
              <w:tabs>
                <w:tab w:val="left" w:pos="1017"/>
              </w:tabs>
              <w:spacing w:before="2" w:line="276" w:lineRule="auto"/>
              <w:ind w:left="0" w:right="94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D1307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0,5 </w:t>
            </w:r>
            <w:r w:rsidRPr="003D1307">
              <w:rPr>
                <w:rFonts w:ascii="Arial" w:hAnsi="Arial" w:cs="Arial"/>
                <w:spacing w:val="-2"/>
                <w:sz w:val="24"/>
                <w:szCs w:val="24"/>
                <w:lang w:val="pt-BR"/>
              </w:rPr>
              <w:t>por</w:t>
            </w:r>
            <w:r w:rsidRPr="003D1307">
              <w:rPr>
                <w:rFonts w:ascii="Arial" w:hAnsi="Arial" w:cs="Arial"/>
                <w:spacing w:val="-59"/>
                <w:sz w:val="24"/>
                <w:szCs w:val="24"/>
                <w:lang w:val="pt-BR"/>
              </w:rPr>
              <w:t xml:space="preserve">                           </w:t>
            </w:r>
            <w:r w:rsidRPr="003D1307">
              <w:rPr>
                <w:rFonts w:ascii="Arial" w:hAnsi="Arial" w:cs="Arial"/>
                <w:sz w:val="24"/>
                <w:szCs w:val="24"/>
                <w:lang w:val="pt-BR"/>
              </w:rPr>
              <w:t>semestre;</w:t>
            </w:r>
          </w:p>
        </w:tc>
        <w:tc>
          <w:tcPr>
            <w:tcW w:w="2404" w:type="dxa"/>
            <w:gridSpan w:val="2"/>
          </w:tcPr>
          <w:p w14:paraId="22C7BDBB" w14:textId="77777777" w:rsidR="004F3112" w:rsidRPr="003D1307" w:rsidRDefault="004F3112" w:rsidP="00E513EB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4F3112" w:rsidRPr="003D1307" w14:paraId="4D1FCDC8" w14:textId="77777777" w:rsidTr="004F3112">
        <w:trPr>
          <w:trHeight w:val="505"/>
        </w:trPr>
        <w:tc>
          <w:tcPr>
            <w:tcW w:w="4112" w:type="dxa"/>
          </w:tcPr>
          <w:p w14:paraId="6101F039" w14:textId="7ED724C3" w:rsidR="004F3112" w:rsidRPr="003D1307" w:rsidRDefault="004F3112" w:rsidP="00E513EB">
            <w:pPr>
              <w:pStyle w:val="TableParagraph"/>
              <w:tabs>
                <w:tab w:val="left" w:pos="1460"/>
                <w:tab w:val="left" w:pos="2792"/>
              </w:tabs>
              <w:spacing w:line="276" w:lineRule="auto"/>
              <w:ind w:left="88" w:right="95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Experiência</w:t>
            </w:r>
            <w:r w:rsidR="00D27B38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profissional</w:t>
            </w:r>
            <w:r w:rsidR="00D27B38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pt-BR"/>
              </w:rPr>
              <w:t>comprovada</w:t>
            </w:r>
            <w:r w:rsidR="00D27B38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relacionados</w:t>
            </w:r>
            <w:r w:rsidRPr="003D1307">
              <w:rPr>
                <w:rFonts w:ascii="Arial" w:hAnsi="Arial" w:cs="Arial"/>
                <w:color w:val="000009"/>
                <w:spacing w:val="-1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à</w:t>
            </w:r>
            <w:r w:rsidRPr="003D1307">
              <w:rPr>
                <w:rFonts w:ascii="Arial" w:hAnsi="Arial" w:cs="Arial"/>
                <w:color w:val="000009"/>
                <w:spacing w:val="-2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temática</w:t>
            </w:r>
            <w:r w:rsidRPr="003D1307">
              <w:rPr>
                <w:rFonts w:ascii="Arial" w:hAnsi="Arial" w:cs="Arial"/>
                <w:color w:val="000009"/>
                <w:spacing w:val="-2"/>
                <w:sz w:val="24"/>
                <w:szCs w:val="24"/>
                <w:lang w:val="pt-BR"/>
              </w:rPr>
              <w:t xml:space="preserve"> </w:t>
            </w: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audiovisual</w:t>
            </w:r>
          </w:p>
        </w:tc>
        <w:tc>
          <w:tcPr>
            <w:tcW w:w="2559" w:type="dxa"/>
          </w:tcPr>
          <w:p w14:paraId="2269B657" w14:textId="35B77320" w:rsidR="004F3112" w:rsidRPr="003D1307" w:rsidRDefault="00131903" w:rsidP="00E513EB">
            <w:pPr>
              <w:pStyle w:val="TableParagraph"/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>0,5</w:t>
            </w:r>
            <w:r w:rsidR="004F3112" w:rsidRPr="003D1307">
              <w:rPr>
                <w:rFonts w:ascii="Arial" w:hAnsi="Arial" w:cs="Arial"/>
                <w:color w:val="000009"/>
                <w:sz w:val="24"/>
                <w:szCs w:val="24"/>
                <w:lang w:val="pt-BR"/>
              </w:rPr>
              <w:t xml:space="preserve"> </w:t>
            </w:r>
            <w:r w:rsidR="004F3112" w:rsidRPr="003D1307">
              <w:rPr>
                <w:rFonts w:ascii="Arial" w:hAnsi="Arial" w:cs="Arial"/>
                <w:sz w:val="24"/>
                <w:szCs w:val="24"/>
                <w:lang w:val="pt-BR"/>
              </w:rPr>
              <w:t>ponto</w:t>
            </w:r>
            <w:r w:rsidRPr="003D1307">
              <w:rPr>
                <w:rFonts w:ascii="Arial" w:hAnsi="Arial" w:cs="Arial"/>
                <w:sz w:val="24"/>
                <w:szCs w:val="24"/>
                <w:lang w:val="pt-BR"/>
              </w:rPr>
              <w:t xml:space="preserve"> por ano de atuação</w:t>
            </w:r>
            <w:r w:rsidR="003B08B5" w:rsidRPr="003D1307">
              <w:rPr>
                <w:rFonts w:ascii="Arial" w:hAnsi="Arial" w:cs="Arial"/>
                <w:sz w:val="24"/>
                <w:szCs w:val="24"/>
                <w:lang w:val="pt-BR"/>
              </w:rPr>
              <w:t>;</w:t>
            </w:r>
          </w:p>
        </w:tc>
        <w:tc>
          <w:tcPr>
            <w:tcW w:w="2404" w:type="dxa"/>
            <w:gridSpan w:val="2"/>
          </w:tcPr>
          <w:p w14:paraId="23E6177D" w14:textId="77777777" w:rsidR="004F3112" w:rsidRPr="003D1307" w:rsidRDefault="004F3112" w:rsidP="00E513EB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C6908" w:rsidRPr="003D1307" w14:paraId="6129F1AC" w14:textId="77777777" w:rsidTr="004F3112">
        <w:trPr>
          <w:trHeight w:val="251"/>
        </w:trPr>
        <w:tc>
          <w:tcPr>
            <w:tcW w:w="7664" w:type="dxa"/>
            <w:gridSpan w:val="3"/>
          </w:tcPr>
          <w:p w14:paraId="4F1C3772" w14:textId="03FBEBF6" w:rsidR="007C6908" w:rsidRPr="003D1307" w:rsidRDefault="004F3112" w:rsidP="00D27B38">
            <w:pPr>
              <w:pStyle w:val="TableParagraph"/>
              <w:spacing w:line="276" w:lineRule="auto"/>
              <w:ind w:left="0" w:right="9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D1307">
              <w:rPr>
                <w:rFonts w:ascii="Arial" w:hAnsi="Arial" w:cs="Arial"/>
                <w:b/>
                <w:color w:val="000009"/>
                <w:sz w:val="24"/>
                <w:szCs w:val="24"/>
                <w:lang w:val="pt-BR"/>
              </w:rPr>
              <w:t xml:space="preserve">                                                                                                             </w:t>
            </w:r>
            <w:r w:rsidR="007C6908" w:rsidRPr="003D1307">
              <w:rPr>
                <w:rFonts w:ascii="Arial" w:hAnsi="Arial" w:cs="Arial"/>
                <w:b/>
                <w:color w:val="000009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411" w:type="dxa"/>
          </w:tcPr>
          <w:p w14:paraId="0887EA08" w14:textId="77777777" w:rsidR="007C6908" w:rsidRPr="003D1307" w:rsidRDefault="007C6908" w:rsidP="00E513EB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14:paraId="09210B73" w14:textId="77777777" w:rsidR="004C2BF7" w:rsidRPr="003D1307" w:rsidRDefault="004C2BF7" w:rsidP="004C2BF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5.1 A Comissão de Avaliadora será composta por (03) três representantes CIC (Comissão Intersetorial de Cultura).</w:t>
      </w:r>
    </w:p>
    <w:p w14:paraId="0F4F0A98" w14:textId="2BFD312B" w:rsidR="007C6908" w:rsidRPr="003D1307" w:rsidRDefault="004C2BF7" w:rsidP="004C2BF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5.2 A Comissão Avaliadora é soberana em suas decisões.</w:t>
      </w:r>
    </w:p>
    <w:p w14:paraId="68383AF2" w14:textId="42FBD26F" w:rsidR="003634F0" w:rsidRPr="003D1307" w:rsidRDefault="004C2BF7" w:rsidP="003634F0">
      <w:pPr>
        <w:pStyle w:val="Default"/>
        <w:spacing w:before="120" w:after="120" w:line="360" w:lineRule="auto"/>
        <w:jc w:val="both"/>
        <w:rPr>
          <w:b/>
          <w:bCs/>
          <w:color w:val="FF0000"/>
          <w:lang w:eastAsia="pt-BR"/>
        </w:rPr>
      </w:pPr>
      <w:r w:rsidRPr="003D1307">
        <w:rPr>
          <w:lang w:eastAsia="pt-BR"/>
        </w:rPr>
        <w:t>5.</w:t>
      </w:r>
      <w:r w:rsidR="003634F0" w:rsidRPr="003D1307">
        <w:rPr>
          <w:lang w:eastAsia="pt-BR"/>
        </w:rPr>
        <w:t>3</w:t>
      </w:r>
      <w:r w:rsidRPr="003D1307">
        <w:rPr>
          <w:lang w:eastAsia="pt-BR"/>
        </w:rPr>
        <w:t xml:space="preserve"> </w:t>
      </w:r>
      <w:r w:rsidR="003634F0" w:rsidRPr="003D1307">
        <w:rPr>
          <w:lang w:eastAsia="pt-BR"/>
        </w:rPr>
        <w:t xml:space="preserve">A Lei Paulo Gustavo </w:t>
      </w:r>
      <w:r w:rsidR="003634F0" w:rsidRPr="003D1307">
        <w:rPr>
          <w:color w:val="auto"/>
          <w:lang w:eastAsia="pt-BR"/>
        </w:rPr>
        <w:t xml:space="preserve">em seu artigo 17º, aponta </w:t>
      </w:r>
      <w:r w:rsidR="003634F0" w:rsidRPr="003D1307">
        <w:rPr>
          <w:lang w:eastAsia="pt-BR"/>
        </w:rPr>
        <w:t xml:space="preserve">o estimulo à participação e ao protagonismo de mulheres, negros, indígenas, povos tradicionais e quilombolas, pessoas do segmento LGBTQIA+, pessoas com deficiência e de outras minorias, por meio de critérios diferenciados de pontuação ou outro meio de incentivo. </w:t>
      </w:r>
    </w:p>
    <w:p w14:paraId="503A48C7" w14:textId="0779CDD6" w:rsidR="003634F0" w:rsidRPr="003D1307" w:rsidRDefault="003634F0" w:rsidP="003634F0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  <w:r w:rsidRPr="003D1307">
        <w:rPr>
          <w:bCs/>
          <w:color w:val="auto"/>
          <w:lang w:eastAsia="pt-BR"/>
        </w:rPr>
        <w:lastRenderedPageBreak/>
        <w:t>5.4</w:t>
      </w:r>
      <w:r w:rsidRPr="003D1307">
        <w:rPr>
          <w:b/>
          <w:bCs/>
          <w:color w:val="auto"/>
          <w:lang w:eastAsia="pt-BR"/>
        </w:rPr>
        <w:t xml:space="preserve"> </w:t>
      </w:r>
      <w:r w:rsidRPr="003D1307">
        <w:rPr>
          <w:rFonts w:eastAsia="Times New Roman"/>
          <w:color w:val="auto"/>
          <w:lang w:eastAsia="pt-BR"/>
        </w:rPr>
        <w:t>Ficam estabelecidas as seguintes pontuações para os mecanismos de estímulo previstos no artigo 17º da Lei Complementar n° 195/2022: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7"/>
        <w:gridCol w:w="2632"/>
      </w:tblGrid>
      <w:tr w:rsidR="003634F0" w:rsidRPr="003D1307" w14:paraId="12429619" w14:textId="77777777" w:rsidTr="003F6AE2">
        <w:trPr>
          <w:trHeight w:val="380"/>
          <w:jc w:val="center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6E597" w14:textId="77777777" w:rsidR="003634F0" w:rsidRPr="003D1307" w:rsidRDefault="003634F0" w:rsidP="003F6AE2">
            <w:pPr>
              <w:widowControl/>
              <w:autoSpaceDE/>
              <w:autoSpaceDN/>
              <w:ind w:left="-143" w:right="-324" w:hanging="285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D13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QUANTIDADE DE SEGMENTOS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2AFE5" w14:textId="77777777" w:rsidR="003634F0" w:rsidRPr="003D1307" w:rsidRDefault="003634F0" w:rsidP="003F6AE2">
            <w:pPr>
              <w:widowControl/>
              <w:autoSpaceDE/>
              <w:autoSpaceDN/>
              <w:ind w:left="-143" w:right="-324" w:hanging="285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D13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3634F0" w:rsidRPr="003D1307" w14:paraId="78A635AE" w14:textId="77777777" w:rsidTr="003F6AE2">
        <w:trPr>
          <w:trHeight w:val="420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4EF83" w14:textId="77777777" w:rsidR="003634F0" w:rsidRPr="003D1307" w:rsidRDefault="003634F0" w:rsidP="003F6AE2">
            <w:pPr>
              <w:widowControl/>
              <w:autoSpaceDE/>
              <w:autoSpaceDN/>
              <w:ind w:left="425" w:right="-25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D13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 (um) segmento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5316E" w14:textId="77777777" w:rsidR="003634F0" w:rsidRPr="003D1307" w:rsidRDefault="003634F0" w:rsidP="003F6AE2">
            <w:pPr>
              <w:widowControl/>
              <w:autoSpaceDE/>
              <w:autoSpaceDN/>
              <w:ind w:left="709" w:right="-254"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D13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 (três) pontos</w:t>
            </w:r>
          </w:p>
        </w:tc>
      </w:tr>
      <w:tr w:rsidR="003634F0" w:rsidRPr="003D1307" w14:paraId="06B7C472" w14:textId="77777777" w:rsidTr="003F6AE2">
        <w:trPr>
          <w:trHeight w:val="420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6438F" w14:textId="77777777" w:rsidR="003634F0" w:rsidRPr="003D1307" w:rsidRDefault="003634F0" w:rsidP="003F6AE2">
            <w:pPr>
              <w:widowControl/>
              <w:autoSpaceDE/>
              <w:autoSpaceDN/>
              <w:ind w:right="-25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D13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       02 (dois) segmentos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A756E" w14:textId="77777777" w:rsidR="003634F0" w:rsidRPr="003D1307" w:rsidRDefault="003634F0" w:rsidP="003F6AE2">
            <w:pPr>
              <w:widowControl/>
              <w:autoSpaceDE/>
              <w:autoSpaceDN/>
              <w:ind w:left="709" w:right="-254"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D13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 (seis) pontos</w:t>
            </w:r>
          </w:p>
        </w:tc>
      </w:tr>
      <w:tr w:rsidR="003634F0" w:rsidRPr="003D1307" w14:paraId="1682D3EE" w14:textId="77777777" w:rsidTr="003F6AE2">
        <w:trPr>
          <w:trHeight w:val="420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807D4" w14:textId="77777777" w:rsidR="003634F0" w:rsidRPr="003D1307" w:rsidRDefault="003634F0" w:rsidP="003F6AE2">
            <w:pPr>
              <w:widowControl/>
              <w:autoSpaceDE/>
              <w:autoSpaceDN/>
              <w:ind w:right="-25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D13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       03 (três) segmentos ou mais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1359F" w14:textId="77777777" w:rsidR="003634F0" w:rsidRPr="003D1307" w:rsidRDefault="003634F0" w:rsidP="003F6AE2">
            <w:pPr>
              <w:widowControl/>
              <w:autoSpaceDE/>
              <w:autoSpaceDN/>
              <w:ind w:left="709" w:right="-254"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D130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 (dez) pontos </w:t>
            </w:r>
          </w:p>
        </w:tc>
      </w:tr>
    </w:tbl>
    <w:p w14:paraId="340909A9" w14:textId="77777777" w:rsidR="003634F0" w:rsidRPr="003D1307" w:rsidRDefault="003634F0" w:rsidP="003634F0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C454B6" w14:textId="77777777" w:rsidR="003634F0" w:rsidRPr="003D1307" w:rsidRDefault="003634F0" w:rsidP="003634F0">
      <w:pPr>
        <w:widowControl/>
        <w:autoSpaceDE/>
        <w:autoSpaceDN/>
        <w:spacing w:line="276" w:lineRule="auto"/>
        <w:ind w:left="-143" w:right="-324" w:firstLine="50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D1307">
        <w:rPr>
          <w:rFonts w:ascii="Arial" w:eastAsia="Times New Roman" w:hAnsi="Arial" w:cs="Arial"/>
          <w:sz w:val="24"/>
          <w:szCs w:val="24"/>
          <w:lang w:eastAsia="pt-BR"/>
        </w:rPr>
        <w:t>Serão considerados os seguintes grupos para os mecanismos de estímulo:</w:t>
      </w:r>
    </w:p>
    <w:p w14:paraId="5BF2AC6C" w14:textId="77777777" w:rsidR="003634F0" w:rsidRPr="003D1307" w:rsidRDefault="003634F0" w:rsidP="003634F0">
      <w:pPr>
        <w:widowControl/>
        <w:numPr>
          <w:ilvl w:val="0"/>
          <w:numId w:val="5"/>
        </w:numPr>
        <w:autoSpaceDE/>
        <w:autoSpaceDN/>
        <w:spacing w:line="276" w:lineRule="auto"/>
        <w:ind w:right="-32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D1307">
        <w:rPr>
          <w:rFonts w:ascii="Arial" w:eastAsia="Times New Roman" w:hAnsi="Arial" w:cs="Arial"/>
          <w:sz w:val="24"/>
          <w:szCs w:val="24"/>
          <w:lang w:eastAsia="pt-BR"/>
        </w:rPr>
        <w:t>Pessoas Negras (pretas e pardas);</w:t>
      </w:r>
    </w:p>
    <w:p w14:paraId="07CD9111" w14:textId="77777777" w:rsidR="003634F0" w:rsidRPr="003D1307" w:rsidRDefault="003634F0" w:rsidP="003634F0">
      <w:pPr>
        <w:widowControl/>
        <w:numPr>
          <w:ilvl w:val="0"/>
          <w:numId w:val="5"/>
        </w:numPr>
        <w:autoSpaceDE/>
        <w:autoSpaceDN/>
        <w:spacing w:line="276" w:lineRule="auto"/>
        <w:ind w:right="-32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D1307">
        <w:rPr>
          <w:rFonts w:ascii="Arial" w:eastAsia="Times New Roman" w:hAnsi="Arial" w:cs="Arial"/>
          <w:sz w:val="24"/>
          <w:szCs w:val="24"/>
          <w:lang w:eastAsia="pt-BR"/>
        </w:rPr>
        <w:t>Pessoas Indígenas;</w:t>
      </w:r>
    </w:p>
    <w:p w14:paraId="7442E6E1" w14:textId="77777777" w:rsidR="003634F0" w:rsidRPr="003D1307" w:rsidRDefault="003634F0" w:rsidP="003634F0">
      <w:pPr>
        <w:widowControl/>
        <w:numPr>
          <w:ilvl w:val="0"/>
          <w:numId w:val="5"/>
        </w:numPr>
        <w:autoSpaceDE/>
        <w:autoSpaceDN/>
        <w:spacing w:line="276" w:lineRule="auto"/>
        <w:ind w:right="-32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D1307">
        <w:rPr>
          <w:rFonts w:ascii="Arial" w:eastAsia="Times New Roman" w:hAnsi="Arial" w:cs="Arial"/>
          <w:sz w:val="24"/>
          <w:szCs w:val="24"/>
          <w:lang w:eastAsia="pt-BR"/>
        </w:rPr>
        <w:t>Mulheres;</w:t>
      </w:r>
    </w:p>
    <w:p w14:paraId="45A03E4C" w14:textId="77777777" w:rsidR="003634F0" w:rsidRPr="003D1307" w:rsidRDefault="003634F0" w:rsidP="003634F0">
      <w:pPr>
        <w:widowControl/>
        <w:numPr>
          <w:ilvl w:val="0"/>
          <w:numId w:val="5"/>
        </w:numPr>
        <w:autoSpaceDE/>
        <w:autoSpaceDN/>
        <w:spacing w:line="276" w:lineRule="auto"/>
        <w:ind w:right="-32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D1307">
        <w:rPr>
          <w:rFonts w:ascii="Arial" w:eastAsia="Times New Roman" w:hAnsi="Arial" w:cs="Arial"/>
          <w:sz w:val="24"/>
          <w:szCs w:val="24"/>
          <w:lang w:eastAsia="pt-BR"/>
        </w:rPr>
        <w:t>Pessoa de Povos Tradicionais (Povo de Terreiro, quilombolas, ribeirinhos, caboclos e pessoa de comunidade nômade);</w:t>
      </w:r>
    </w:p>
    <w:p w14:paraId="2F82CD7D" w14:textId="77777777" w:rsidR="003634F0" w:rsidRPr="003D1307" w:rsidRDefault="003634F0" w:rsidP="003634F0">
      <w:pPr>
        <w:widowControl/>
        <w:numPr>
          <w:ilvl w:val="0"/>
          <w:numId w:val="5"/>
        </w:numPr>
        <w:autoSpaceDE/>
        <w:autoSpaceDN/>
        <w:spacing w:line="276" w:lineRule="auto"/>
        <w:ind w:right="-32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D1307">
        <w:rPr>
          <w:rFonts w:ascii="Arial" w:eastAsia="Times New Roman" w:hAnsi="Arial" w:cs="Arial"/>
          <w:sz w:val="24"/>
          <w:szCs w:val="24"/>
          <w:lang w:eastAsia="pt-BR"/>
        </w:rPr>
        <w:t>Pessoas do Segmento LGBTQIAPN+;</w:t>
      </w:r>
    </w:p>
    <w:p w14:paraId="4812131F" w14:textId="77777777" w:rsidR="003634F0" w:rsidRPr="003D1307" w:rsidRDefault="003634F0" w:rsidP="003634F0">
      <w:pPr>
        <w:widowControl/>
        <w:numPr>
          <w:ilvl w:val="0"/>
          <w:numId w:val="5"/>
        </w:numPr>
        <w:autoSpaceDE/>
        <w:autoSpaceDN/>
        <w:spacing w:line="276" w:lineRule="auto"/>
        <w:ind w:right="-32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D1307">
        <w:rPr>
          <w:rFonts w:ascii="Arial" w:eastAsia="Times New Roman" w:hAnsi="Arial" w:cs="Arial"/>
          <w:sz w:val="24"/>
          <w:szCs w:val="24"/>
          <w:lang w:eastAsia="pt-BR"/>
        </w:rPr>
        <w:t>Pessoas com Deficiência - PCD;</w:t>
      </w:r>
    </w:p>
    <w:p w14:paraId="78745683" w14:textId="77777777" w:rsidR="003634F0" w:rsidRPr="003D1307" w:rsidRDefault="003634F0" w:rsidP="003634F0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eastAsia="pt-BR"/>
        </w:rPr>
      </w:pPr>
    </w:p>
    <w:p w14:paraId="2227E005" w14:textId="5C86680B" w:rsidR="003634F0" w:rsidRPr="003D1307" w:rsidRDefault="003634F0" w:rsidP="003634F0">
      <w:pPr>
        <w:pStyle w:val="Default"/>
        <w:spacing w:before="120" w:after="120" w:line="360" w:lineRule="auto"/>
        <w:jc w:val="both"/>
        <w:rPr>
          <w:rFonts w:eastAsia="Times New Roman"/>
          <w:color w:val="auto"/>
          <w:lang w:eastAsia="pt-BR"/>
        </w:rPr>
      </w:pPr>
      <w:r w:rsidRPr="003D1307">
        <w:rPr>
          <w:rFonts w:eastAsia="Times New Roman"/>
          <w:color w:val="auto"/>
          <w:lang w:eastAsia="pt-BR"/>
        </w:rPr>
        <w:t xml:space="preserve">5.4.1 O proponente que se enquadrar nos grupos descritos acima, deverá, no ato da inscrição, apresentar autodeclaração, devidamente preenchida e assinada, conforme modelo disponível no </w:t>
      </w:r>
      <w:r w:rsidRPr="003D1307">
        <w:rPr>
          <w:b/>
          <w:bCs/>
          <w:color w:val="auto"/>
          <w:lang w:eastAsia="pt-BR"/>
        </w:rPr>
        <w:t xml:space="preserve">anexo VIII </w:t>
      </w:r>
      <w:r w:rsidRPr="003D1307">
        <w:rPr>
          <w:rFonts w:eastAsia="Times New Roman"/>
          <w:color w:val="auto"/>
          <w:lang w:eastAsia="pt-BR"/>
        </w:rPr>
        <w:t>deste edital. A não apresentação da autodeclaração, impossibilitará o recebimento da referida pontuação.  Para enquadramento nos grupos descritos neste item, serão consideradas as definições previstas em lei.</w:t>
      </w:r>
    </w:p>
    <w:p w14:paraId="010C8CF7" w14:textId="6EC9E02D" w:rsidR="004C2BF7" w:rsidRPr="003D1307" w:rsidRDefault="004C2BF7" w:rsidP="003634F0">
      <w:pPr>
        <w:pStyle w:val="Default"/>
        <w:spacing w:before="120" w:after="120" w:line="360" w:lineRule="auto"/>
        <w:jc w:val="both"/>
        <w:rPr>
          <w:b/>
        </w:rPr>
      </w:pPr>
    </w:p>
    <w:p w14:paraId="59889F7E" w14:textId="77777777" w:rsidR="004C2BF7" w:rsidRPr="003D1307" w:rsidRDefault="004C2BF7" w:rsidP="004C2BF7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1307">
        <w:rPr>
          <w:rFonts w:ascii="Arial" w:hAnsi="Arial" w:cs="Arial"/>
          <w:b/>
          <w:sz w:val="24"/>
          <w:szCs w:val="24"/>
        </w:rPr>
        <w:t>6. DIVULGAÇÃO DA LISTA DE CONTEMPLADOS</w:t>
      </w:r>
    </w:p>
    <w:p w14:paraId="695B94B7" w14:textId="7DB02B2D" w:rsidR="004C2BF7" w:rsidRPr="003D1307" w:rsidRDefault="004C2BF7" w:rsidP="004C2BF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6.1 A lista dos contemplados será divulgada no dia </w:t>
      </w:r>
      <w:r w:rsidR="003D1307" w:rsidRPr="003D1307">
        <w:rPr>
          <w:rFonts w:ascii="Arial" w:hAnsi="Arial" w:cs="Arial"/>
          <w:b/>
          <w:bCs/>
          <w:sz w:val="24"/>
          <w:szCs w:val="24"/>
        </w:rPr>
        <w:t>06</w:t>
      </w:r>
      <w:r w:rsidRPr="003D130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3D1307" w:rsidRPr="003D1307">
        <w:rPr>
          <w:rFonts w:ascii="Arial" w:hAnsi="Arial" w:cs="Arial"/>
          <w:b/>
          <w:bCs/>
          <w:sz w:val="24"/>
          <w:szCs w:val="24"/>
        </w:rPr>
        <w:t>novembro</w:t>
      </w:r>
      <w:r w:rsidRPr="003D1307">
        <w:rPr>
          <w:rFonts w:ascii="Arial" w:hAnsi="Arial" w:cs="Arial"/>
          <w:b/>
          <w:bCs/>
          <w:sz w:val="24"/>
          <w:szCs w:val="24"/>
        </w:rPr>
        <w:t xml:space="preserve"> de 2023</w:t>
      </w:r>
      <w:r w:rsidRPr="003D1307">
        <w:rPr>
          <w:rFonts w:ascii="Arial" w:hAnsi="Arial" w:cs="Arial"/>
          <w:sz w:val="24"/>
          <w:szCs w:val="24"/>
        </w:rPr>
        <w:t xml:space="preserve"> no site da Prefeitura Municipal de Capinzal pelo </w:t>
      </w:r>
      <w:hyperlink r:id="rId12" w:history="1">
        <w:r w:rsidRPr="003D1307">
          <w:rPr>
            <w:rStyle w:val="Hyperlink"/>
            <w:rFonts w:ascii="Arial" w:hAnsi="Arial" w:cs="Arial"/>
            <w:sz w:val="24"/>
            <w:szCs w:val="24"/>
          </w:rPr>
          <w:t>www.capinzal.sc.gov.br</w:t>
        </w:r>
      </w:hyperlink>
      <w:r w:rsidRPr="003D1307">
        <w:rPr>
          <w:rFonts w:ascii="Arial" w:hAnsi="Arial" w:cs="Arial"/>
          <w:sz w:val="24"/>
          <w:szCs w:val="24"/>
        </w:rPr>
        <w:t xml:space="preserve"> </w:t>
      </w:r>
    </w:p>
    <w:p w14:paraId="79652404" w14:textId="4BFB7C27" w:rsidR="004C2BF7" w:rsidRPr="003D1307" w:rsidRDefault="004C2BF7" w:rsidP="004C2BF7">
      <w:pPr>
        <w:pStyle w:val="Default"/>
        <w:spacing w:before="120" w:after="120" w:line="360" w:lineRule="auto"/>
        <w:jc w:val="both"/>
        <w:rPr>
          <w:bCs/>
        </w:rPr>
      </w:pPr>
      <w:r w:rsidRPr="003D1307">
        <w:rPr>
          <w:bCs/>
        </w:rPr>
        <w:t xml:space="preserve">6.2 Os proponentes não selecionados poderão interpor recurso, </w:t>
      </w:r>
      <w:r w:rsidRPr="003D1307">
        <w:rPr>
          <w:bCs/>
          <w:color w:val="auto"/>
        </w:rPr>
        <w:t xml:space="preserve">conforme formulário disponível </w:t>
      </w:r>
      <w:r w:rsidRPr="003D1307">
        <w:rPr>
          <w:b/>
          <w:color w:val="auto"/>
        </w:rPr>
        <w:t>(</w:t>
      </w:r>
      <w:r w:rsidR="004A3EB0" w:rsidRPr="003D1307">
        <w:rPr>
          <w:b/>
          <w:color w:val="auto"/>
        </w:rPr>
        <w:t>A</w:t>
      </w:r>
      <w:r w:rsidRPr="003D1307">
        <w:rPr>
          <w:b/>
          <w:color w:val="auto"/>
        </w:rPr>
        <w:t>nexo IV),</w:t>
      </w:r>
      <w:r w:rsidRPr="003D1307">
        <w:rPr>
          <w:bCs/>
          <w:color w:val="FF0000"/>
        </w:rPr>
        <w:t xml:space="preserve"> </w:t>
      </w:r>
      <w:r w:rsidRPr="003D1307">
        <w:rPr>
          <w:bCs/>
        </w:rPr>
        <w:t xml:space="preserve">a ser encaminhado para o endereço eletrônico </w:t>
      </w:r>
      <w:hyperlink r:id="rId13" w:history="1">
        <w:r w:rsidRPr="003D1307">
          <w:rPr>
            <w:rStyle w:val="Hyperlink"/>
            <w:bCs/>
          </w:rPr>
          <w:t>cultura@capinzal.sc.gov.br</w:t>
        </w:r>
      </w:hyperlink>
      <w:r w:rsidRPr="003D1307">
        <w:rPr>
          <w:bCs/>
        </w:rPr>
        <w:t xml:space="preserve"> no prazo de até 02 (dois) dias úteis, contados a partir do primeiro dia útil após a data de publicação do resultado da seleção. </w:t>
      </w:r>
    </w:p>
    <w:p w14:paraId="3823B11A" w14:textId="77777777" w:rsidR="004C2BF7" w:rsidRPr="003D1307" w:rsidRDefault="004C2BF7" w:rsidP="004C2BF7">
      <w:pPr>
        <w:pStyle w:val="Default"/>
        <w:spacing w:before="120" w:after="120" w:line="360" w:lineRule="auto"/>
        <w:jc w:val="both"/>
        <w:rPr>
          <w:bCs/>
        </w:rPr>
      </w:pPr>
      <w:r w:rsidRPr="003D1307">
        <w:rPr>
          <w:bCs/>
        </w:rPr>
        <w:t xml:space="preserve">6.3 A Comissão designará 03 (três) entre seus membros que não tenham participado da fase preliminar de seleção para os julgamentos dos pedidos dos recursos interpostos, em até 02 (dois) dias úteis. </w:t>
      </w:r>
    </w:p>
    <w:p w14:paraId="4C4E11D4" w14:textId="68FF3557" w:rsidR="004C2BF7" w:rsidRPr="003D1307" w:rsidRDefault="004C2BF7" w:rsidP="004C2BF7">
      <w:pPr>
        <w:pStyle w:val="Default"/>
        <w:spacing w:before="120" w:after="120" w:line="360" w:lineRule="auto"/>
        <w:jc w:val="both"/>
        <w:rPr>
          <w:bCs/>
        </w:rPr>
      </w:pPr>
      <w:r w:rsidRPr="003D1307">
        <w:rPr>
          <w:bCs/>
        </w:rPr>
        <w:lastRenderedPageBreak/>
        <w:t xml:space="preserve">6.4 A lista oficial de selecionados, após o julgamento dos recursos, será divulgada </w:t>
      </w:r>
      <w:r w:rsidRPr="003D1307">
        <w:rPr>
          <w:b/>
          <w:bCs/>
        </w:rPr>
        <w:t xml:space="preserve">no dia </w:t>
      </w:r>
      <w:r w:rsidR="003D1307" w:rsidRPr="003D1307">
        <w:rPr>
          <w:b/>
          <w:bCs/>
        </w:rPr>
        <w:t>09</w:t>
      </w:r>
      <w:r w:rsidRPr="003D1307">
        <w:rPr>
          <w:b/>
          <w:bCs/>
        </w:rPr>
        <w:t xml:space="preserve"> de </w:t>
      </w:r>
      <w:r w:rsidR="003D1307" w:rsidRPr="003D1307">
        <w:rPr>
          <w:b/>
          <w:bCs/>
        </w:rPr>
        <w:t>novembro</w:t>
      </w:r>
      <w:r w:rsidRPr="003D1307">
        <w:rPr>
          <w:b/>
          <w:bCs/>
        </w:rPr>
        <w:t xml:space="preserve"> de 2023</w:t>
      </w:r>
      <w:r w:rsidRPr="003D1307">
        <w:rPr>
          <w:bCs/>
        </w:rPr>
        <w:t xml:space="preserve"> no site da Prefeitura Municipal de Capinzal pelo </w:t>
      </w:r>
      <w:hyperlink r:id="rId14" w:history="1">
        <w:r w:rsidRPr="003D1307">
          <w:rPr>
            <w:rStyle w:val="Hyperlink"/>
            <w:bCs/>
          </w:rPr>
          <w:t>www.capinzal.sc.gov.br</w:t>
        </w:r>
      </w:hyperlink>
    </w:p>
    <w:p w14:paraId="6A0ED49E" w14:textId="77777777" w:rsidR="004C2BF7" w:rsidRPr="003D1307" w:rsidRDefault="004C2BF7" w:rsidP="004C2BF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5FFB319" w14:textId="2675BD25" w:rsidR="004C2BF7" w:rsidRPr="00B60724" w:rsidRDefault="004C2BF7" w:rsidP="004C2BF7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7B38">
        <w:rPr>
          <w:rFonts w:ascii="Arial" w:hAnsi="Arial" w:cs="Arial"/>
          <w:b/>
          <w:sz w:val="24"/>
          <w:szCs w:val="24"/>
        </w:rPr>
        <w:t>7</w:t>
      </w:r>
      <w:r w:rsidRPr="00B60724">
        <w:rPr>
          <w:rFonts w:ascii="Arial" w:hAnsi="Arial" w:cs="Arial"/>
          <w:b/>
          <w:sz w:val="24"/>
          <w:szCs w:val="24"/>
        </w:rPr>
        <w:t xml:space="preserve">. DO PAGAMENTO </w:t>
      </w:r>
    </w:p>
    <w:p w14:paraId="30EA04CD" w14:textId="77777777" w:rsidR="000460D9" w:rsidRPr="00B60724" w:rsidRDefault="004C2BF7" w:rsidP="004C2BF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60724">
        <w:rPr>
          <w:rFonts w:ascii="Arial" w:hAnsi="Arial" w:cs="Arial"/>
          <w:sz w:val="24"/>
          <w:szCs w:val="24"/>
        </w:rPr>
        <w:t xml:space="preserve">7.1. </w:t>
      </w:r>
      <w:r w:rsidR="00E513EB" w:rsidRPr="00B60724">
        <w:rPr>
          <w:rFonts w:ascii="Arial" w:hAnsi="Arial" w:cs="Arial"/>
          <w:sz w:val="24"/>
          <w:szCs w:val="24"/>
        </w:rPr>
        <w:t xml:space="preserve">O Oficineiro </w:t>
      </w:r>
      <w:r w:rsidR="000460D9" w:rsidRPr="00B60724">
        <w:rPr>
          <w:rFonts w:ascii="Arial" w:hAnsi="Arial" w:cs="Arial"/>
          <w:sz w:val="24"/>
          <w:szCs w:val="24"/>
        </w:rPr>
        <w:t>firmará contrato de prestação de serviços com a Prefeitura Municipal de Capinzal para execução do objeto deste edital no primeiro semestre de 2024, conforme item 1.2 deste edital. O pagamento será viabilizado até 31 de dezembro de 2023, conforme prevê a Lei</w:t>
      </w:r>
      <w:r w:rsidR="000460D9" w:rsidRPr="00B60724">
        <w:rPr>
          <w:rFonts w:ascii="Arial" w:hAnsi="Arial" w:cs="Arial"/>
          <w:spacing w:val="1"/>
          <w:sz w:val="24"/>
          <w:szCs w:val="24"/>
        </w:rPr>
        <w:t xml:space="preserve"> </w:t>
      </w:r>
      <w:r w:rsidR="000460D9" w:rsidRPr="00B60724">
        <w:rPr>
          <w:rFonts w:ascii="Arial" w:hAnsi="Arial" w:cs="Arial"/>
          <w:sz w:val="24"/>
          <w:szCs w:val="24"/>
        </w:rPr>
        <w:t>Federal Complementar</w:t>
      </w:r>
      <w:r w:rsidR="000460D9" w:rsidRPr="00B60724">
        <w:rPr>
          <w:rFonts w:ascii="Arial" w:hAnsi="Arial" w:cs="Arial"/>
          <w:spacing w:val="1"/>
          <w:sz w:val="24"/>
          <w:szCs w:val="24"/>
        </w:rPr>
        <w:t xml:space="preserve"> </w:t>
      </w:r>
      <w:r w:rsidR="000460D9" w:rsidRPr="00B60724">
        <w:rPr>
          <w:rFonts w:ascii="Arial" w:hAnsi="Arial" w:cs="Arial"/>
          <w:sz w:val="24"/>
          <w:szCs w:val="24"/>
        </w:rPr>
        <w:t>nº 195/2022 conhecida como Lei Paulo Gustavo</w:t>
      </w:r>
      <w:r w:rsidR="000460D9" w:rsidRPr="00B60724">
        <w:rPr>
          <w:rFonts w:ascii="Arial" w:hAnsi="Arial" w:cs="Arial"/>
          <w:spacing w:val="1"/>
          <w:sz w:val="24"/>
          <w:szCs w:val="24"/>
        </w:rPr>
        <w:t xml:space="preserve"> </w:t>
      </w:r>
      <w:r w:rsidR="000460D9" w:rsidRPr="00B60724">
        <w:rPr>
          <w:rFonts w:ascii="Arial" w:hAnsi="Arial" w:cs="Arial"/>
          <w:sz w:val="24"/>
          <w:szCs w:val="24"/>
        </w:rPr>
        <w:t>e suas regulamentações</w:t>
      </w:r>
      <w:r w:rsidR="000460D9" w:rsidRPr="00B60724">
        <w:rPr>
          <w:rFonts w:ascii="Arial" w:hAnsi="Arial" w:cs="Arial"/>
          <w:spacing w:val="1"/>
          <w:sz w:val="24"/>
          <w:szCs w:val="24"/>
        </w:rPr>
        <w:t xml:space="preserve"> </w:t>
      </w:r>
      <w:r w:rsidR="000460D9" w:rsidRPr="00B60724">
        <w:rPr>
          <w:rFonts w:ascii="Arial" w:hAnsi="Arial" w:cs="Arial"/>
          <w:sz w:val="24"/>
          <w:szCs w:val="24"/>
        </w:rPr>
        <w:t>por meio</w:t>
      </w:r>
      <w:r w:rsidR="000460D9" w:rsidRPr="00B60724">
        <w:rPr>
          <w:rFonts w:ascii="Arial" w:hAnsi="Arial" w:cs="Arial"/>
          <w:spacing w:val="1"/>
          <w:sz w:val="24"/>
          <w:szCs w:val="24"/>
        </w:rPr>
        <w:t xml:space="preserve"> </w:t>
      </w:r>
      <w:r w:rsidR="000460D9" w:rsidRPr="00B60724">
        <w:rPr>
          <w:rFonts w:ascii="Arial" w:hAnsi="Arial" w:cs="Arial"/>
          <w:sz w:val="24"/>
          <w:szCs w:val="24"/>
        </w:rPr>
        <w:t>do</w:t>
      </w:r>
      <w:r w:rsidR="000460D9" w:rsidRPr="00B60724">
        <w:rPr>
          <w:rFonts w:ascii="Arial" w:hAnsi="Arial" w:cs="Arial"/>
          <w:spacing w:val="1"/>
          <w:sz w:val="24"/>
          <w:szCs w:val="24"/>
        </w:rPr>
        <w:t xml:space="preserve"> </w:t>
      </w:r>
      <w:r w:rsidR="000460D9" w:rsidRPr="00B60724">
        <w:rPr>
          <w:rFonts w:ascii="Arial" w:hAnsi="Arial" w:cs="Arial"/>
          <w:sz w:val="24"/>
          <w:szCs w:val="24"/>
        </w:rPr>
        <w:t>Decreto</w:t>
      </w:r>
      <w:r w:rsidR="000460D9" w:rsidRPr="00B60724">
        <w:rPr>
          <w:rFonts w:ascii="Arial" w:hAnsi="Arial" w:cs="Arial"/>
          <w:spacing w:val="-14"/>
          <w:sz w:val="24"/>
          <w:szCs w:val="24"/>
        </w:rPr>
        <w:t xml:space="preserve"> </w:t>
      </w:r>
      <w:r w:rsidR="000460D9" w:rsidRPr="00B60724">
        <w:rPr>
          <w:rFonts w:ascii="Arial" w:hAnsi="Arial" w:cs="Arial"/>
          <w:sz w:val="24"/>
          <w:szCs w:val="24"/>
        </w:rPr>
        <w:t>nº</w:t>
      </w:r>
      <w:r w:rsidR="000460D9" w:rsidRPr="00B60724">
        <w:rPr>
          <w:rFonts w:ascii="Arial" w:hAnsi="Arial" w:cs="Arial"/>
          <w:spacing w:val="-7"/>
          <w:sz w:val="24"/>
          <w:szCs w:val="24"/>
        </w:rPr>
        <w:t xml:space="preserve"> </w:t>
      </w:r>
      <w:r w:rsidR="000460D9" w:rsidRPr="00B60724">
        <w:rPr>
          <w:rFonts w:ascii="Arial" w:hAnsi="Arial" w:cs="Arial"/>
          <w:sz w:val="24"/>
          <w:szCs w:val="24"/>
        </w:rPr>
        <w:t>11.525 de 11 de maio de 2023.</w:t>
      </w:r>
    </w:p>
    <w:p w14:paraId="431BF69A" w14:textId="63BC1B9F" w:rsidR="004C2BF7" w:rsidRPr="00B60724" w:rsidRDefault="004C2BF7" w:rsidP="004C2BF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60724">
        <w:rPr>
          <w:rFonts w:ascii="Arial" w:hAnsi="Arial" w:cs="Arial"/>
          <w:sz w:val="24"/>
          <w:szCs w:val="24"/>
        </w:rPr>
        <w:t>7.2. Os contemplados receberão o recurso em uma única parcela</w:t>
      </w:r>
      <w:r w:rsidR="000460D9" w:rsidRPr="00B60724">
        <w:rPr>
          <w:rFonts w:ascii="Arial" w:hAnsi="Arial" w:cs="Arial"/>
          <w:sz w:val="24"/>
          <w:szCs w:val="24"/>
        </w:rPr>
        <w:t xml:space="preserve"> mediante envio da nota fiscal à Prefeitura Municipal de Capinzal através do e-mail </w:t>
      </w:r>
      <w:hyperlink r:id="rId15" w:history="1">
        <w:r w:rsidR="000460D9" w:rsidRPr="00B60724">
          <w:rPr>
            <w:rStyle w:val="Hyperlink"/>
            <w:rFonts w:ascii="Arial" w:hAnsi="Arial" w:cs="Arial"/>
            <w:color w:val="auto"/>
            <w:sz w:val="24"/>
            <w:szCs w:val="24"/>
          </w:rPr>
          <w:t>cultura@capinzal.sc.gov.br</w:t>
        </w:r>
      </w:hyperlink>
      <w:r w:rsidR="000460D9" w:rsidRPr="00B60724">
        <w:rPr>
          <w:rStyle w:val="Hyperlink"/>
          <w:rFonts w:ascii="Arial" w:hAnsi="Arial" w:cs="Arial"/>
          <w:color w:val="auto"/>
          <w:sz w:val="24"/>
          <w:szCs w:val="24"/>
        </w:rPr>
        <w:t xml:space="preserve"> ,</w:t>
      </w:r>
      <w:r w:rsidR="000460D9" w:rsidRPr="00B607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no prazo de 20 dias após a divulgação da lista oficial de contemplados (item 6.4).</w:t>
      </w:r>
    </w:p>
    <w:p w14:paraId="2B5A16CE" w14:textId="032FA89F" w:rsidR="004C2BF7" w:rsidRPr="00B60724" w:rsidRDefault="004C2BF7" w:rsidP="004C2BF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60724">
        <w:rPr>
          <w:rFonts w:ascii="Arial" w:hAnsi="Arial" w:cs="Arial"/>
          <w:sz w:val="24"/>
          <w:szCs w:val="24"/>
        </w:rPr>
        <w:t>7.4 O pagamento SOMENTE será efetuado tendo o proponente como titular da conta, ou, se pessoa jurídica, sendo titular da conta corrente pessoa jurídica, INCLUSIVE nos casos de MEI</w:t>
      </w:r>
      <w:r w:rsidR="000460D9" w:rsidRPr="00B60724">
        <w:rPr>
          <w:rFonts w:ascii="Arial" w:hAnsi="Arial" w:cs="Arial"/>
          <w:sz w:val="24"/>
          <w:szCs w:val="24"/>
        </w:rPr>
        <w:t>.</w:t>
      </w:r>
    </w:p>
    <w:p w14:paraId="6CB9835F" w14:textId="77777777" w:rsidR="004C2BF7" w:rsidRPr="003D1307" w:rsidRDefault="004C2BF7" w:rsidP="004C2BF7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D1307">
        <w:rPr>
          <w:rFonts w:ascii="Arial" w:hAnsi="Arial" w:cs="Arial"/>
          <w:b/>
          <w:color w:val="000000"/>
          <w:sz w:val="24"/>
          <w:szCs w:val="24"/>
        </w:rPr>
        <w:t>8. DISPOSIÇÕES FINAIS</w:t>
      </w:r>
    </w:p>
    <w:p w14:paraId="23F1C781" w14:textId="489C13F1" w:rsidR="004C2BF7" w:rsidRPr="003D1307" w:rsidRDefault="004C2BF7" w:rsidP="004C2BF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1307">
        <w:rPr>
          <w:rFonts w:ascii="Arial" w:hAnsi="Arial" w:cs="Arial"/>
          <w:color w:val="000000"/>
          <w:sz w:val="24"/>
          <w:szCs w:val="24"/>
        </w:rPr>
        <w:t xml:space="preserve">8.1 Os </w:t>
      </w:r>
      <w:r w:rsidR="009463F4" w:rsidRPr="003D1307">
        <w:rPr>
          <w:rFonts w:ascii="Arial" w:hAnsi="Arial" w:cs="Arial"/>
          <w:color w:val="000000"/>
          <w:sz w:val="24"/>
          <w:szCs w:val="24"/>
        </w:rPr>
        <w:t>proponentes d</w:t>
      </w:r>
      <w:r w:rsidRPr="003D1307">
        <w:rPr>
          <w:rFonts w:ascii="Arial" w:hAnsi="Arial" w:cs="Arial"/>
          <w:color w:val="000000"/>
          <w:sz w:val="24"/>
          <w:szCs w:val="24"/>
        </w:rPr>
        <w:t>este edital autorizam a Prefeitura Municipal de Capinzal e</w:t>
      </w:r>
      <w:r w:rsidRPr="003D1307">
        <w:rPr>
          <w:rFonts w:ascii="Arial" w:hAnsi="Arial" w:cs="Arial"/>
          <w:color w:val="000000"/>
          <w:sz w:val="24"/>
          <w:szCs w:val="24"/>
        </w:rPr>
        <w:br/>
        <w:t>Departamento de Cultura, pela pessoa física e/ou jurídica do proponente, o uso de seu nome, do título e informações relativas ao projeto, bem como vozes e imagem, sem qualquer ônus, por período</w:t>
      </w:r>
      <w:r w:rsidR="000460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307">
        <w:rPr>
          <w:rFonts w:ascii="Arial" w:hAnsi="Arial" w:cs="Arial"/>
          <w:color w:val="000000"/>
          <w:sz w:val="24"/>
          <w:szCs w:val="24"/>
        </w:rPr>
        <w:t>indeterminado, para fins exclusivamente promocionais e/ou publicitários, relacionados à área</w:t>
      </w:r>
      <w:r w:rsidR="000460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307">
        <w:rPr>
          <w:rFonts w:ascii="Arial" w:hAnsi="Arial" w:cs="Arial"/>
          <w:color w:val="000000"/>
          <w:sz w:val="24"/>
          <w:szCs w:val="24"/>
        </w:rPr>
        <w:t>cultural.</w:t>
      </w:r>
    </w:p>
    <w:p w14:paraId="0D7F5A3C" w14:textId="77777777" w:rsidR="004C2BF7" w:rsidRPr="003D1307" w:rsidRDefault="004C2BF7" w:rsidP="004C2BF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1307">
        <w:rPr>
          <w:rFonts w:ascii="Arial" w:hAnsi="Arial" w:cs="Arial"/>
          <w:color w:val="000000"/>
          <w:sz w:val="24"/>
          <w:szCs w:val="24"/>
        </w:rPr>
        <w:t>8.2 Este edital poderá ser suplementado, caso haja interesse público e disponibilidade orçamentária suficiente. </w:t>
      </w:r>
    </w:p>
    <w:p w14:paraId="69B57661" w14:textId="2BA2A2AC" w:rsidR="004C2BF7" w:rsidRPr="003D1307" w:rsidRDefault="004C2BF7" w:rsidP="004C2BF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1307">
        <w:rPr>
          <w:rFonts w:ascii="Arial" w:hAnsi="Arial" w:cs="Arial"/>
          <w:bCs/>
          <w:color w:val="000000"/>
          <w:sz w:val="24"/>
          <w:szCs w:val="24"/>
        </w:rPr>
        <w:t xml:space="preserve">8.3 </w:t>
      </w:r>
      <w:r w:rsidRPr="003D1307">
        <w:rPr>
          <w:rFonts w:ascii="Arial" w:hAnsi="Arial" w:cs="Arial"/>
          <w:color w:val="000000"/>
          <w:sz w:val="24"/>
          <w:szCs w:val="24"/>
        </w:rPr>
        <w:t>​A Prefeitura Municipal de Capinzal, por meio da Diretoria de Cultura reserva-se o direito de</w:t>
      </w:r>
      <w:r w:rsidR="000460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307">
        <w:rPr>
          <w:rFonts w:ascii="Arial" w:hAnsi="Arial" w:cs="Arial"/>
          <w:color w:val="000000"/>
          <w:sz w:val="24"/>
          <w:szCs w:val="24"/>
        </w:rPr>
        <w:t>alterar, suspender e/ou cancelar o presente edital.</w:t>
      </w:r>
    </w:p>
    <w:p w14:paraId="718B451F" w14:textId="77777777" w:rsidR="004C2BF7" w:rsidRPr="003D1307" w:rsidRDefault="004C2BF7" w:rsidP="004C2BF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E7A6F5" w14:textId="4EB8F9E5" w:rsidR="004C2BF7" w:rsidRPr="003D1307" w:rsidRDefault="004C2BF7" w:rsidP="004C2BF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60D9">
        <w:rPr>
          <w:rFonts w:ascii="Arial" w:hAnsi="Arial" w:cs="Arial"/>
          <w:color w:val="000000"/>
          <w:sz w:val="24"/>
          <w:szCs w:val="24"/>
        </w:rPr>
        <w:t xml:space="preserve">Capinzal, </w:t>
      </w:r>
      <w:r w:rsidR="000460D9" w:rsidRPr="000460D9">
        <w:rPr>
          <w:rFonts w:ascii="Arial" w:hAnsi="Arial" w:cs="Arial"/>
          <w:color w:val="000000"/>
          <w:sz w:val="24"/>
          <w:szCs w:val="24"/>
        </w:rPr>
        <w:t>26</w:t>
      </w:r>
      <w:r w:rsidRPr="000460D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0460D9" w:rsidRPr="000460D9">
        <w:rPr>
          <w:rFonts w:ascii="Arial" w:hAnsi="Arial" w:cs="Arial"/>
          <w:color w:val="000000"/>
          <w:sz w:val="24"/>
          <w:szCs w:val="24"/>
        </w:rPr>
        <w:t>setembro</w:t>
      </w:r>
      <w:r w:rsidRPr="000460D9">
        <w:rPr>
          <w:rFonts w:ascii="Arial" w:hAnsi="Arial" w:cs="Arial"/>
          <w:color w:val="000000"/>
          <w:sz w:val="24"/>
          <w:szCs w:val="24"/>
        </w:rPr>
        <w:t xml:space="preserve"> de 2023</w:t>
      </w:r>
    </w:p>
    <w:p w14:paraId="7FFCBFAB" w14:textId="77777777" w:rsidR="004C2BF7" w:rsidRPr="003D1307" w:rsidRDefault="004C2BF7" w:rsidP="004C2BF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520BF1" w14:textId="6124780B" w:rsidR="004C2BF7" w:rsidRPr="003D1307" w:rsidRDefault="004C2BF7" w:rsidP="004C2BF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D1307">
        <w:rPr>
          <w:rFonts w:ascii="Arial" w:hAnsi="Arial" w:cs="Arial"/>
          <w:color w:val="000000"/>
          <w:sz w:val="24"/>
          <w:szCs w:val="24"/>
        </w:rPr>
        <w:t>_________________________________            __________________________________</w:t>
      </w:r>
    </w:p>
    <w:p w14:paraId="4CA0EA1A" w14:textId="77777777" w:rsidR="004C2BF7" w:rsidRPr="003D1307" w:rsidRDefault="004C2BF7" w:rsidP="004C2BF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D1307">
        <w:rPr>
          <w:rFonts w:ascii="Arial" w:hAnsi="Arial" w:cs="Arial"/>
          <w:color w:val="000000"/>
          <w:sz w:val="24"/>
          <w:szCs w:val="24"/>
        </w:rPr>
        <w:t xml:space="preserve">         Veranice Maria </w:t>
      </w:r>
      <w:proofErr w:type="spellStart"/>
      <w:r w:rsidRPr="003D1307">
        <w:rPr>
          <w:rFonts w:ascii="Arial" w:hAnsi="Arial" w:cs="Arial"/>
          <w:color w:val="000000"/>
          <w:sz w:val="24"/>
          <w:szCs w:val="24"/>
        </w:rPr>
        <w:t>Lovatel</w:t>
      </w:r>
      <w:proofErr w:type="spellEnd"/>
      <w:r w:rsidRPr="003D1307">
        <w:rPr>
          <w:rFonts w:ascii="Arial" w:hAnsi="Arial" w:cs="Arial"/>
          <w:color w:val="000000"/>
          <w:sz w:val="24"/>
          <w:szCs w:val="24"/>
        </w:rPr>
        <w:tab/>
      </w:r>
      <w:r w:rsidRPr="003D1307">
        <w:rPr>
          <w:rFonts w:ascii="Arial" w:hAnsi="Arial" w:cs="Arial"/>
          <w:color w:val="000000"/>
          <w:sz w:val="24"/>
          <w:szCs w:val="24"/>
        </w:rPr>
        <w:tab/>
      </w:r>
      <w:r w:rsidRPr="003D1307">
        <w:rPr>
          <w:rFonts w:ascii="Arial" w:hAnsi="Arial" w:cs="Arial"/>
          <w:color w:val="000000"/>
          <w:sz w:val="24"/>
          <w:szCs w:val="24"/>
        </w:rPr>
        <w:tab/>
      </w:r>
      <w:r w:rsidRPr="003D1307">
        <w:rPr>
          <w:rFonts w:ascii="Arial" w:hAnsi="Arial" w:cs="Arial"/>
          <w:color w:val="000000"/>
          <w:sz w:val="24"/>
          <w:szCs w:val="24"/>
        </w:rPr>
        <w:tab/>
      </w:r>
      <w:r w:rsidRPr="003D1307">
        <w:rPr>
          <w:rFonts w:ascii="Arial" w:hAnsi="Arial" w:cs="Arial"/>
          <w:color w:val="000000"/>
          <w:sz w:val="24"/>
          <w:szCs w:val="24"/>
        </w:rPr>
        <w:tab/>
        <w:t xml:space="preserve">Tatiane Olívia </w:t>
      </w:r>
      <w:proofErr w:type="spellStart"/>
      <w:r w:rsidRPr="003D1307">
        <w:rPr>
          <w:rFonts w:ascii="Arial" w:hAnsi="Arial" w:cs="Arial"/>
          <w:color w:val="000000"/>
          <w:sz w:val="24"/>
          <w:szCs w:val="24"/>
        </w:rPr>
        <w:t>Riffel</w:t>
      </w:r>
      <w:proofErr w:type="spellEnd"/>
      <w:r w:rsidRPr="003D1307">
        <w:rPr>
          <w:rFonts w:ascii="Arial" w:hAnsi="Arial" w:cs="Arial"/>
          <w:color w:val="000000"/>
          <w:sz w:val="24"/>
          <w:szCs w:val="24"/>
        </w:rPr>
        <w:t xml:space="preserve"> da Costa</w:t>
      </w:r>
    </w:p>
    <w:p w14:paraId="5441C135" w14:textId="77777777" w:rsidR="004C2BF7" w:rsidRPr="003D1307" w:rsidRDefault="004C2BF7" w:rsidP="004C2BF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D1307">
        <w:rPr>
          <w:rFonts w:ascii="Arial" w:hAnsi="Arial" w:cs="Arial"/>
          <w:color w:val="000000"/>
          <w:sz w:val="24"/>
          <w:szCs w:val="24"/>
        </w:rPr>
        <w:t xml:space="preserve">Secretária de Educação, Cultura e Esportes                                Diretora de Cultura </w:t>
      </w:r>
    </w:p>
    <w:p w14:paraId="6F22784B" w14:textId="66AB1EE5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D1307">
        <w:rPr>
          <w:rFonts w:ascii="Arial" w:hAnsi="Arial" w:cs="Arial"/>
          <w:b/>
          <w:color w:val="000000"/>
          <w:sz w:val="24"/>
          <w:szCs w:val="24"/>
        </w:rPr>
        <w:lastRenderedPageBreak/>
        <w:t>ANEXO I</w:t>
      </w:r>
    </w:p>
    <w:p w14:paraId="186DC258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5C56F6D" w14:textId="77777777" w:rsidR="004C2BF7" w:rsidRPr="003D1307" w:rsidRDefault="004C2BF7" w:rsidP="004D73C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1307">
        <w:rPr>
          <w:rFonts w:ascii="Arial" w:hAnsi="Arial" w:cs="Arial"/>
          <w:b/>
          <w:bCs/>
          <w:sz w:val="24"/>
          <w:szCs w:val="24"/>
        </w:rPr>
        <w:t>DECLARAÇÃO DE CUMPRIMENTO PLENO DOS REQUISITOS DE HABILITAÇÃO</w:t>
      </w:r>
    </w:p>
    <w:p w14:paraId="11E4144E" w14:textId="77777777" w:rsidR="009463F4" w:rsidRPr="003D1307" w:rsidRDefault="004C2BF7" w:rsidP="009463F4">
      <w:pPr>
        <w:spacing w:before="120" w:after="120" w:line="360" w:lineRule="auto"/>
        <w:rPr>
          <w:rFonts w:ascii="Arial" w:hAnsi="Arial" w:cs="Arial"/>
          <w:color w:val="FF0000"/>
          <w:sz w:val="24"/>
          <w:szCs w:val="24"/>
        </w:rPr>
      </w:pPr>
      <w:r w:rsidRPr="003D130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48FBCA5" w14:textId="6AFD48F0" w:rsidR="009463F4" w:rsidRPr="003D1307" w:rsidRDefault="009463F4" w:rsidP="009463F4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3D1307"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3D1307">
        <w:rPr>
          <w:rFonts w:ascii="Arial" w:hAnsi="Arial" w:cs="Arial"/>
          <w:sz w:val="24"/>
          <w:szCs w:val="24"/>
        </w:rPr>
        <w:t>005/2023</w:t>
      </w:r>
      <w:r w:rsidRPr="003D1307">
        <w:rPr>
          <w:rFonts w:ascii="Arial" w:hAnsi="Arial" w:cs="Arial"/>
          <w:b/>
          <w:bCs/>
          <w:sz w:val="24"/>
          <w:szCs w:val="24"/>
        </w:rPr>
        <w:t xml:space="preserve"> DE CHAMAMENTO PÚBLICO OFICINEIROS DO AUDIOVISUAL</w:t>
      </w:r>
    </w:p>
    <w:p w14:paraId="4250910C" w14:textId="2944FB5B" w:rsidR="004C2BF7" w:rsidRPr="003D1307" w:rsidRDefault="004C2BF7" w:rsidP="004C2BF7">
      <w:pPr>
        <w:spacing w:after="115" w:line="360" w:lineRule="auto"/>
        <w:rPr>
          <w:rFonts w:ascii="Arial" w:hAnsi="Arial" w:cs="Arial"/>
          <w:color w:val="FF0000"/>
          <w:sz w:val="24"/>
          <w:szCs w:val="24"/>
        </w:rPr>
      </w:pPr>
    </w:p>
    <w:p w14:paraId="27D95B25" w14:textId="77777777" w:rsidR="004C2BF7" w:rsidRPr="003D1307" w:rsidRDefault="004C2BF7" w:rsidP="004C2BF7">
      <w:pPr>
        <w:spacing w:after="115" w:line="360" w:lineRule="auto"/>
        <w:rPr>
          <w:rFonts w:ascii="Arial" w:hAnsi="Arial" w:cs="Arial"/>
          <w:color w:val="FF0000"/>
          <w:sz w:val="24"/>
          <w:szCs w:val="24"/>
        </w:rPr>
      </w:pPr>
    </w:p>
    <w:p w14:paraId="588A4F7D" w14:textId="77777777" w:rsidR="004C2BF7" w:rsidRPr="003D1307" w:rsidRDefault="004C2BF7" w:rsidP="004C2BF7">
      <w:pPr>
        <w:spacing w:line="360" w:lineRule="auto"/>
        <w:ind w:left="-5" w:firstLine="713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NOME, CNPJ ou CPF Nº 00.000.000/0000-00, sediada na ENDERÇO, CAPINZAL/SC declara, sob as penas da Lei nº 10.520, de 17/07/2002, que cumpre plenamente os requisitos para sua habilitação no presente edital. </w:t>
      </w:r>
    </w:p>
    <w:p w14:paraId="4D185F54" w14:textId="77777777" w:rsidR="004C2BF7" w:rsidRPr="003D1307" w:rsidRDefault="004C2BF7" w:rsidP="004C2BF7">
      <w:pPr>
        <w:spacing w:after="112" w:line="360" w:lineRule="auto"/>
        <w:rPr>
          <w:rFonts w:ascii="Arial" w:hAnsi="Arial" w:cs="Arial"/>
          <w:sz w:val="24"/>
          <w:szCs w:val="24"/>
        </w:rPr>
      </w:pPr>
    </w:p>
    <w:p w14:paraId="3B0DE917" w14:textId="77777777" w:rsidR="004C2BF7" w:rsidRPr="003D1307" w:rsidRDefault="004C2BF7" w:rsidP="004C2BF7">
      <w:pPr>
        <w:spacing w:after="112" w:line="360" w:lineRule="auto"/>
        <w:rPr>
          <w:rFonts w:ascii="Arial" w:hAnsi="Arial" w:cs="Arial"/>
          <w:sz w:val="24"/>
          <w:szCs w:val="24"/>
        </w:rPr>
      </w:pPr>
    </w:p>
    <w:p w14:paraId="1FB3ED73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Capinzal...... de........................ de 2023. </w:t>
      </w:r>
    </w:p>
    <w:p w14:paraId="54A9234D" w14:textId="77777777" w:rsidR="004C2BF7" w:rsidRPr="003D1307" w:rsidRDefault="004C2BF7" w:rsidP="004C2BF7">
      <w:pPr>
        <w:spacing w:after="112" w:line="360" w:lineRule="auto"/>
        <w:ind w:left="56"/>
        <w:jc w:val="center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 </w:t>
      </w:r>
    </w:p>
    <w:p w14:paraId="77BC2898" w14:textId="77777777" w:rsidR="004C2BF7" w:rsidRPr="003D1307" w:rsidRDefault="004C2BF7" w:rsidP="004C2BF7">
      <w:pPr>
        <w:spacing w:after="112" w:line="360" w:lineRule="auto"/>
        <w:ind w:left="56"/>
        <w:jc w:val="center"/>
        <w:rPr>
          <w:rFonts w:ascii="Arial" w:hAnsi="Arial" w:cs="Arial"/>
          <w:sz w:val="24"/>
          <w:szCs w:val="24"/>
        </w:rPr>
      </w:pPr>
    </w:p>
    <w:p w14:paraId="086E5771" w14:textId="77777777" w:rsidR="004C2BF7" w:rsidRPr="003D1307" w:rsidRDefault="004C2BF7" w:rsidP="004C2BF7">
      <w:pPr>
        <w:spacing w:after="112"/>
        <w:ind w:left="56"/>
        <w:jc w:val="center"/>
        <w:rPr>
          <w:rFonts w:ascii="Arial" w:hAnsi="Arial" w:cs="Arial"/>
          <w:sz w:val="24"/>
          <w:szCs w:val="24"/>
        </w:rPr>
      </w:pPr>
    </w:p>
    <w:p w14:paraId="0C1D4639" w14:textId="77777777" w:rsidR="004C2BF7" w:rsidRPr="003D1307" w:rsidRDefault="004C2BF7" w:rsidP="004C2BF7">
      <w:pPr>
        <w:spacing w:after="124" w:line="249" w:lineRule="auto"/>
        <w:ind w:right="5"/>
        <w:jc w:val="center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_________________________________________ </w:t>
      </w:r>
    </w:p>
    <w:p w14:paraId="5A1BA6B6" w14:textId="77777777" w:rsidR="004C2BF7" w:rsidRPr="003D1307" w:rsidRDefault="004C2BF7" w:rsidP="004C2BF7">
      <w:pPr>
        <w:spacing w:line="357" w:lineRule="auto"/>
        <w:ind w:left="2189" w:right="2088" w:hanging="108"/>
        <w:jc w:val="center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NOME</w:t>
      </w:r>
    </w:p>
    <w:p w14:paraId="71D7822F" w14:textId="77777777" w:rsidR="004C2BF7" w:rsidRPr="003D1307" w:rsidRDefault="004C2BF7" w:rsidP="004C2BF7">
      <w:pPr>
        <w:spacing w:line="357" w:lineRule="auto"/>
        <w:ind w:left="2189" w:right="2088" w:hanging="108"/>
        <w:jc w:val="center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CNPJ ou CPF</w:t>
      </w:r>
    </w:p>
    <w:p w14:paraId="73AA3EC1" w14:textId="77777777" w:rsidR="004C2BF7" w:rsidRPr="003D1307" w:rsidRDefault="004C2BF7" w:rsidP="004C2BF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53671B7" w14:textId="77777777" w:rsidR="004C2BF7" w:rsidRPr="003D1307" w:rsidRDefault="004C2BF7" w:rsidP="004C2BF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4B56034" w14:textId="77777777" w:rsidR="004C2BF7" w:rsidRPr="003D1307" w:rsidRDefault="004C2BF7" w:rsidP="004C2BF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D38AC37" w14:textId="77777777" w:rsidR="004C2BF7" w:rsidRPr="003D1307" w:rsidRDefault="004C2BF7" w:rsidP="004C2BF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233A79A" w14:textId="77777777" w:rsidR="004C2BF7" w:rsidRPr="003D1307" w:rsidRDefault="004C2BF7" w:rsidP="004C2BF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B18EE6" w14:textId="77777777" w:rsidR="004C2BF7" w:rsidRPr="003D1307" w:rsidRDefault="004C2BF7" w:rsidP="004C2BF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C3B9C2" w14:textId="77777777" w:rsidR="004C2BF7" w:rsidRPr="003D1307" w:rsidRDefault="004C2BF7" w:rsidP="004C2BF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BA4E21" w14:textId="77777777" w:rsidR="004C2BF7" w:rsidRDefault="004C2BF7" w:rsidP="004C2BF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8FADBC" w14:textId="77777777" w:rsidR="00D27B38" w:rsidRDefault="00D27B38" w:rsidP="004C2BF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9FA35A5" w14:textId="77777777" w:rsidR="00D27B38" w:rsidRDefault="00D27B38" w:rsidP="004C2BF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15FDEC" w14:textId="77777777" w:rsidR="00D27B38" w:rsidRPr="003D1307" w:rsidRDefault="00D27B38" w:rsidP="004C2BF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953FBC3" w14:textId="77777777" w:rsidR="004C2BF7" w:rsidRPr="003D1307" w:rsidRDefault="004C2BF7" w:rsidP="004C2BF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3CC7AC" w14:textId="77777777" w:rsidR="004C2BF7" w:rsidRPr="003D1307" w:rsidRDefault="004C2BF7" w:rsidP="004C2BF7">
      <w:pPr>
        <w:tabs>
          <w:tab w:val="left" w:pos="720"/>
          <w:tab w:val="center" w:pos="4873"/>
        </w:tabs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3D1307">
        <w:rPr>
          <w:rFonts w:ascii="Arial" w:hAnsi="Arial" w:cs="Arial"/>
          <w:b/>
          <w:color w:val="000000"/>
          <w:sz w:val="24"/>
          <w:szCs w:val="24"/>
        </w:rPr>
        <w:lastRenderedPageBreak/>
        <w:tab/>
      </w:r>
      <w:r w:rsidRPr="003D1307">
        <w:rPr>
          <w:rFonts w:ascii="Arial" w:hAnsi="Arial" w:cs="Arial"/>
          <w:b/>
          <w:color w:val="000000"/>
          <w:sz w:val="24"/>
          <w:szCs w:val="24"/>
        </w:rPr>
        <w:tab/>
        <w:t>ANEXO II</w:t>
      </w:r>
    </w:p>
    <w:p w14:paraId="4AC4D5D2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C4BA5F0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7D29E16B" w14:textId="026B598A" w:rsidR="004C2BF7" w:rsidRPr="003D1307" w:rsidRDefault="004C2BF7" w:rsidP="004C2BF7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bookmarkStart w:id="1" w:name="_Hlk138320736"/>
      <w:r w:rsidRPr="003D1307"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3D1307">
        <w:rPr>
          <w:rFonts w:ascii="Arial" w:hAnsi="Arial" w:cs="Arial"/>
          <w:sz w:val="24"/>
          <w:szCs w:val="24"/>
        </w:rPr>
        <w:t>00</w:t>
      </w:r>
      <w:r w:rsidR="004D73C7" w:rsidRPr="003D1307">
        <w:rPr>
          <w:rFonts w:ascii="Arial" w:hAnsi="Arial" w:cs="Arial"/>
          <w:sz w:val="24"/>
          <w:szCs w:val="24"/>
        </w:rPr>
        <w:t>5</w:t>
      </w:r>
      <w:r w:rsidRPr="003D1307">
        <w:rPr>
          <w:rFonts w:ascii="Arial" w:hAnsi="Arial" w:cs="Arial"/>
          <w:sz w:val="24"/>
          <w:szCs w:val="24"/>
        </w:rPr>
        <w:t>/2023</w:t>
      </w:r>
      <w:r w:rsidRPr="003D1307">
        <w:rPr>
          <w:rFonts w:ascii="Arial" w:hAnsi="Arial" w:cs="Arial"/>
          <w:b/>
          <w:bCs/>
          <w:sz w:val="24"/>
          <w:szCs w:val="24"/>
        </w:rPr>
        <w:t xml:space="preserve"> DE CHAMAMENTO PÚBLICO </w:t>
      </w:r>
      <w:r w:rsidR="004D73C7" w:rsidRPr="003D1307">
        <w:rPr>
          <w:rFonts w:ascii="Arial" w:hAnsi="Arial" w:cs="Arial"/>
          <w:b/>
          <w:bCs/>
          <w:sz w:val="24"/>
          <w:szCs w:val="24"/>
        </w:rPr>
        <w:t>OFICINEIROS DO AUDIOVISUAL</w:t>
      </w:r>
    </w:p>
    <w:bookmarkEnd w:id="1"/>
    <w:p w14:paraId="4AB9C22D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</w:rPr>
      </w:pPr>
    </w:p>
    <w:p w14:paraId="535B1F60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 DECLARAÇÃO DE VERACIDADE</w:t>
      </w:r>
    </w:p>
    <w:p w14:paraId="69CF7659" w14:textId="77777777" w:rsidR="004C2BF7" w:rsidRPr="003D1307" w:rsidRDefault="004C2BF7" w:rsidP="004C2B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 Eu, _______________________________________________, declaro que as cópias dos documentos apresentados são idênticas ao original sob pena de incorrer nas cominações previstas nas esferas cível, criminal e administrativa, na forma da lei.</w:t>
      </w:r>
    </w:p>
    <w:p w14:paraId="56FC1151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</w:rPr>
      </w:pPr>
    </w:p>
    <w:p w14:paraId="6C07AE71" w14:textId="77777777" w:rsidR="009463F4" w:rsidRPr="003D1307" w:rsidRDefault="009463F4" w:rsidP="004C2BF7">
      <w:pPr>
        <w:spacing w:line="360" w:lineRule="auto"/>
        <w:rPr>
          <w:rFonts w:ascii="Arial" w:hAnsi="Arial" w:cs="Arial"/>
          <w:sz w:val="24"/>
          <w:szCs w:val="24"/>
        </w:rPr>
      </w:pPr>
    </w:p>
    <w:p w14:paraId="3108B8BF" w14:textId="77777777" w:rsidR="009463F4" w:rsidRPr="003D1307" w:rsidRDefault="009463F4" w:rsidP="004C2BF7">
      <w:pPr>
        <w:spacing w:line="360" w:lineRule="auto"/>
        <w:rPr>
          <w:rFonts w:ascii="Arial" w:hAnsi="Arial" w:cs="Arial"/>
          <w:sz w:val="24"/>
          <w:szCs w:val="24"/>
        </w:rPr>
      </w:pPr>
    </w:p>
    <w:p w14:paraId="1F313A3A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 xml:space="preserve">Capinzal...... de........................ de 2023. </w:t>
      </w:r>
    </w:p>
    <w:p w14:paraId="3E9388D4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</w:rPr>
      </w:pPr>
    </w:p>
    <w:p w14:paraId="58D86F39" w14:textId="77777777" w:rsidR="009463F4" w:rsidRPr="003D1307" w:rsidRDefault="009463F4" w:rsidP="004C2BF7">
      <w:pPr>
        <w:spacing w:line="360" w:lineRule="auto"/>
        <w:rPr>
          <w:rFonts w:ascii="Arial" w:hAnsi="Arial" w:cs="Arial"/>
          <w:sz w:val="24"/>
          <w:szCs w:val="24"/>
        </w:rPr>
      </w:pPr>
    </w:p>
    <w:p w14:paraId="7ED7628A" w14:textId="77777777" w:rsidR="009463F4" w:rsidRPr="003D1307" w:rsidRDefault="009463F4" w:rsidP="004C2BF7">
      <w:pPr>
        <w:spacing w:line="360" w:lineRule="auto"/>
        <w:rPr>
          <w:rFonts w:ascii="Arial" w:hAnsi="Arial" w:cs="Arial"/>
          <w:sz w:val="24"/>
          <w:szCs w:val="24"/>
        </w:rPr>
      </w:pPr>
    </w:p>
    <w:p w14:paraId="3026E254" w14:textId="77777777" w:rsidR="009463F4" w:rsidRPr="003D1307" w:rsidRDefault="009463F4" w:rsidP="004C2BF7">
      <w:pPr>
        <w:spacing w:line="360" w:lineRule="auto"/>
        <w:rPr>
          <w:rFonts w:ascii="Arial" w:hAnsi="Arial" w:cs="Arial"/>
          <w:sz w:val="24"/>
          <w:szCs w:val="24"/>
        </w:rPr>
      </w:pPr>
    </w:p>
    <w:p w14:paraId="3CF50AFA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_____________________________</w:t>
      </w:r>
    </w:p>
    <w:p w14:paraId="1FB2EA1F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3D1307">
        <w:rPr>
          <w:rFonts w:ascii="Arial" w:hAnsi="Arial" w:cs="Arial"/>
          <w:sz w:val="24"/>
          <w:szCs w:val="24"/>
        </w:rPr>
        <w:t>Assinatura</w:t>
      </w:r>
    </w:p>
    <w:p w14:paraId="2DCC5DD0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1437B108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378F49C9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0F0E819C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3A8EEC21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18057925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25053B0A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54B6A3C2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7DB51AFF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27D99A74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62072AAE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47FD4D8C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5B94C2C2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75007094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4CD5DE8F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1307">
        <w:rPr>
          <w:rFonts w:ascii="Arial" w:hAnsi="Arial" w:cs="Arial"/>
          <w:b/>
          <w:bCs/>
          <w:sz w:val="24"/>
          <w:szCs w:val="24"/>
        </w:rPr>
        <w:lastRenderedPageBreak/>
        <w:t>ANEXO III</w:t>
      </w:r>
    </w:p>
    <w:p w14:paraId="5EC58FD3" w14:textId="77777777" w:rsidR="009463F4" w:rsidRPr="003D1307" w:rsidRDefault="009463F4" w:rsidP="009463F4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3D1307"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3D1307">
        <w:rPr>
          <w:rFonts w:ascii="Arial" w:hAnsi="Arial" w:cs="Arial"/>
          <w:sz w:val="24"/>
          <w:szCs w:val="24"/>
        </w:rPr>
        <w:t>005/2023</w:t>
      </w:r>
      <w:r w:rsidRPr="003D1307">
        <w:rPr>
          <w:rFonts w:ascii="Arial" w:hAnsi="Arial" w:cs="Arial"/>
          <w:b/>
          <w:bCs/>
          <w:sz w:val="24"/>
          <w:szCs w:val="24"/>
        </w:rPr>
        <w:t xml:space="preserve"> DE CHAMAMENTO PÚBLICO OFICINEIROS DO AUDIOVISUAL</w:t>
      </w:r>
    </w:p>
    <w:p w14:paraId="43C80218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582AFC" w14:textId="77777777" w:rsidR="004D73C7" w:rsidRPr="003D1307" w:rsidRDefault="004D73C7" w:rsidP="004D73C7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2F75FAF6" w14:textId="77777777" w:rsidR="004D73C7" w:rsidRPr="003D1307" w:rsidRDefault="004D73C7" w:rsidP="00250DA1">
      <w:pPr>
        <w:spacing w:line="360" w:lineRule="auto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DECLARAÇÃO</w:t>
      </w:r>
      <w:r w:rsidRPr="003D1307">
        <w:rPr>
          <w:rFonts w:ascii="Arial" w:hAnsi="Arial" w:cs="Arial"/>
          <w:spacing w:val="-5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DE</w:t>
      </w:r>
      <w:r w:rsidRPr="003D1307">
        <w:rPr>
          <w:rFonts w:ascii="Arial" w:hAnsi="Arial" w:cs="Arial"/>
          <w:spacing w:val="-4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INEXISTÊNCIA</w:t>
      </w:r>
      <w:r w:rsidRPr="003D1307">
        <w:rPr>
          <w:rFonts w:ascii="Arial" w:hAnsi="Arial" w:cs="Arial"/>
          <w:spacing w:val="-4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DE</w:t>
      </w:r>
      <w:r w:rsidRPr="003D1307">
        <w:rPr>
          <w:rFonts w:ascii="Arial" w:hAnsi="Arial" w:cs="Arial"/>
          <w:spacing w:val="-3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DÉBITOS</w:t>
      </w:r>
    </w:p>
    <w:p w14:paraId="5C297B1E" w14:textId="77777777" w:rsidR="004D73C7" w:rsidRPr="003D1307" w:rsidRDefault="004D73C7" w:rsidP="00250DA1">
      <w:pPr>
        <w:spacing w:line="360" w:lineRule="auto"/>
        <w:rPr>
          <w:rFonts w:ascii="Arial" w:hAnsi="Arial" w:cs="Arial"/>
          <w:sz w:val="24"/>
          <w:szCs w:val="24"/>
        </w:rPr>
      </w:pPr>
    </w:p>
    <w:p w14:paraId="3E65203D" w14:textId="77777777" w:rsidR="004D73C7" w:rsidRPr="003D1307" w:rsidRDefault="004D73C7" w:rsidP="00250DA1">
      <w:pPr>
        <w:spacing w:line="360" w:lineRule="auto"/>
        <w:rPr>
          <w:rFonts w:ascii="Arial" w:hAnsi="Arial" w:cs="Arial"/>
          <w:sz w:val="24"/>
          <w:szCs w:val="24"/>
        </w:rPr>
      </w:pPr>
    </w:p>
    <w:p w14:paraId="4892A50B" w14:textId="77777777" w:rsidR="004D73C7" w:rsidRPr="003D1307" w:rsidRDefault="004D73C7" w:rsidP="00250DA1">
      <w:pPr>
        <w:spacing w:line="360" w:lineRule="auto"/>
        <w:rPr>
          <w:rFonts w:ascii="Arial" w:hAnsi="Arial" w:cs="Arial"/>
          <w:sz w:val="24"/>
          <w:szCs w:val="24"/>
        </w:rPr>
      </w:pPr>
    </w:p>
    <w:p w14:paraId="3CD26B84" w14:textId="2C98B286" w:rsidR="004D73C7" w:rsidRPr="003D1307" w:rsidRDefault="004D73C7" w:rsidP="00250D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Eu,</w:t>
      </w:r>
      <w:r w:rsidRPr="003D1307">
        <w:rPr>
          <w:rFonts w:ascii="Arial" w:hAnsi="Arial" w:cs="Arial"/>
          <w:sz w:val="24"/>
          <w:szCs w:val="24"/>
          <w:u w:val="single" w:color="000008"/>
        </w:rPr>
        <w:tab/>
      </w:r>
      <w:r w:rsidRPr="003D1307">
        <w:rPr>
          <w:rFonts w:ascii="Arial" w:hAnsi="Arial" w:cs="Arial"/>
          <w:sz w:val="24"/>
          <w:szCs w:val="24"/>
          <w:u w:val="single" w:color="000008"/>
        </w:rPr>
        <w:tab/>
      </w:r>
      <w:r w:rsidRPr="003D1307">
        <w:rPr>
          <w:rFonts w:ascii="Arial" w:hAnsi="Arial" w:cs="Arial"/>
          <w:sz w:val="24"/>
          <w:szCs w:val="24"/>
          <w:u w:val="single" w:color="000008"/>
        </w:rPr>
        <w:tab/>
      </w:r>
      <w:r w:rsidRPr="003D1307">
        <w:rPr>
          <w:rFonts w:ascii="Arial" w:hAnsi="Arial" w:cs="Arial"/>
          <w:sz w:val="24"/>
          <w:szCs w:val="24"/>
          <w:u w:val="single" w:color="000008"/>
        </w:rPr>
        <w:tab/>
      </w:r>
      <w:r w:rsidRPr="003D1307">
        <w:rPr>
          <w:rFonts w:ascii="Arial" w:hAnsi="Arial" w:cs="Arial"/>
          <w:sz w:val="24"/>
          <w:szCs w:val="24"/>
        </w:rPr>
        <w:t>portador(a)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do</w:t>
      </w:r>
      <w:r w:rsidRPr="003D1307">
        <w:rPr>
          <w:rFonts w:ascii="Arial" w:hAnsi="Arial" w:cs="Arial"/>
          <w:spacing w:val="-59"/>
          <w:sz w:val="24"/>
          <w:szCs w:val="24"/>
        </w:rPr>
        <w:t xml:space="preserve"> </w:t>
      </w:r>
      <w:r w:rsidR="00250DA1" w:rsidRPr="003D1307">
        <w:rPr>
          <w:rFonts w:ascii="Arial" w:hAnsi="Arial" w:cs="Arial"/>
          <w:spacing w:val="-59"/>
          <w:sz w:val="24"/>
          <w:szCs w:val="24"/>
        </w:rPr>
        <w:t xml:space="preserve">                 </w:t>
      </w:r>
      <w:proofErr w:type="spellStart"/>
      <w:r w:rsidRPr="003D1307">
        <w:rPr>
          <w:rFonts w:ascii="Arial" w:hAnsi="Arial" w:cs="Arial"/>
          <w:sz w:val="24"/>
          <w:szCs w:val="24"/>
        </w:rPr>
        <w:t>R.</w:t>
      </w:r>
      <w:proofErr w:type="gramStart"/>
      <w:r w:rsidRPr="003D1307">
        <w:rPr>
          <w:rFonts w:ascii="Arial" w:hAnsi="Arial" w:cs="Arial"/>
          <w:sz w:val="24"/>
          <w:szCs w:val="24"/>
        </w:rPr>
        <w:t>G.nº</w:t>
      </w:r>
      <w:proofErr w:type="spellEnd"/>
      <w:proofErr w:type="gramEnd"/>
      <w:r w:rsidRPr="003D1307">
        <w:rPr>
          <w:rFonts w:ascii="Arial" w:hAnsi="Arial" w:cs="Arial"/>
          <w:sz w:val="24"/>
          <w:szCs w:val="24"/>
          <w:u w:val="single" w:color="000008"/>
        </w:rPr>
        <w:tab/>
      </w:r>
      <w:r w:rsidRPr="003D1307">
        <w:rPr>
          <w:rFonts w:ascii="Arial" w:hAnsi="Arial" w:cs="Arial"/>
          <w:sz w:val="24"/>
          <w:szCs w:val="24"/>
          <w:u w:val="single" w:color="000008"/>
        </w:rPr>
        <w:tab/>
      </w:r>
      <w:r w:rsidRPr="003D1307">
        <w:rPr>
          <w:rFonts w:ascii="Arial" w:hAnsi="Arial" w:cs="Arial"/>
          <w:sz w:val="24"/>
          <w:szCs w:val="24"/>
        </w:rPr>
        <w:t>inscrito(a)</w:t>
      </w:r>
      <w:r w:rsidRPr="003D1307">
        <w:rPr>
          <w:rFonts w:ascii="Arial" w:hAnsi="Arial" w:cs="Arial"/>
          <w:sz w:val="24"/>
          <w:szCs w:val="24"/>
        </w:rPr>
        <w:tab/>
        <w:t>no</w:t>
      </w:r>
      <w:r w:rsidRPr="003D1307">
        <w:rPr>
          <w:rFonts w:ascii="Arial" w:hAnsi="Arial" w:cs="Arial"/>
          <w:sz w:val="24"/>
          <w:szCs w:val="24"/>
        </w:rPr>
        <w:tab/>
      </w:r>
      <w:r w:rsidR="00250DA1" w:rsidRPr="003D1307">
        <w:rPr>
          <w:rFonts w:ascii="Arial" w:hAnsi="Arial" w:cs="Arial"/>
          <w:sz w:val="24"/>
          <w:szCs w:val="24"/>
        </w:rPr>
        <w:t xml:space="preserve">CNPJ ou </w:t>
      </w:r>
      <w:r w:rsidRPr="003D1307">
        <w:rPr>
          <w:rFonts w:ascii="Arial" w:hAnsi="Arial" w:cs="Arial"/>
          <w:sz w:val="24"/>
          <w:szCs w:val="24"/>
        </w:rPr>
        <w:t>CPF</w:t>
      </w:r>
      <w:r w:rsidRPr="003D1307">
        <w:rPr>
          <w:rFonts w:ascii="Arial" w:hAnsi="Arial" w:cs="Arial"/>
          <w:sz w:val="24"/>
          <w:szCs w:val="24"/>
        </w:rPr>
        <w:tab/>
        <w:t>sob</w:t>
      </w:r>
      <w:r w:rsidR="00250DA1" w:rsidRPr="003D1307">
        <w:rPr>
          <w:rFonts w:ascii="Arial" w:hAnsi="Arial" w:cs="Arial"/>
          <w:sz w:val="24"/>
          <w:szCs w:val="24"/>
        </w:rPr>
        <w:t xml:space="preserve"> </w:t>
      </w:r>
      <w:r w:rsidRPr="003D1307">
        <w:rPr>
          <w:rFonts w:ascii="Arial" w:hAnsi="Arial" w:cs="Arial"/>
          <w:spacing w:val="-59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nº</w:t>
      </w:r>
      <w:r w:rsidRPr="003D1307">
        <w:rPr>
          <w:rFonts w:ascii="Arial" w:hAnsi="Arial" w:cs="Arial"/>
          <w:sz w:val="24"/>
          <w:szCs w:val="24"/>
          <w:u w:val="single" w:color="000008"/>
        </w:rPr>
        <w:tab/>
      </w:r>
      <w:r w:rsidR="00250DA1" w:rsidRPr="003D1307">
        <w:rPr>
          <w:rFonts w:ascii="Arial" w:hAnsi="Arial" w:cs="Arial"/>
          <w:sz w:val="24"/>
          <w:szCs w:val="24"/>
          <w:u w:val="single" w:color="000008"/>
        </w:rPr>
        <w:t xml:space="preserve">                                      </w:t>
      </w:r>
      <w:r w:rsidRPr="003D1307">
        <w:rPr>
          <w:rFonts w:ascii="Arial" w:hAnsi="Arial" w:cs="Arial"/>
          <w:sz w:val="24"/>
          <w:szCs w:val="24"/>
        </w:rPr>
        <w:t>DECLARO,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sob as penas da Lei,</w:t>
      </w:r>
      <w:r w:rsidRPr="003D1307">
        <w:rPr>
          <w:rFonts w:ascii="Arial" w:hAnsi="Arial" w:cs="Arial"/>
          <w:spacing w:val="6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que não estou inscrito(a)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no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Cadastro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de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Contribuintes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em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débitos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para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com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a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Fazenda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do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Município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de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="00250DA1" w:rsidRPr="003D1307">
        <w:rPr>
          <w:rFonts w:ascii="Arial" w:hAnsi="Arial" w:cs="Arial"/>
          <w:sz w:val="24"/>
          <w:szCs w:val="24"/>
        </w:rPr>
        <w:t>Capinzal</w:t>
      </w:r>
      <w:r w:rsidRPr="003D1307">
        <w:rPr>
          <w:rFonts w:ascii="Arial" w:hAnsi="Arial" w:cs="Arial"/>
          <w:sz w:val="24"/>
          <w:szCs w:val="24"/>
        </w:rPr>
        <w:t>,</w:t>
      </w:r>
      <w:r w:rsidRPr="003D1307">
        <w:rPr>
          <w:rFonts w:ascii="Arial" w:hAnsi="Arial" w:cs="Arial"/>
          <w:spacing w:val="-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nem</w:t>
      </w:r>
      <w:r w:rsidRPr="003D1307">
        <w:rPr>
          <w:rFonts w:ascii="Arial" w:hAnsi="Arial" w:cs="Arial"/>
          <w:spacing w:val="-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com</w:t>
      </w:r>
      <w:r w:rsidRPr="003D1307">
        <w:rPr>
          <w:rFonts w:ascii="Arial" w:hAnsi="Arial" w:cs="Arial"/>
          <w:spacing w:val="-2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Estado do</w:t>
      </w:r>
      <w:r w:rsidRPr="003D1307">
        <w:rPr>
          <w:rFonts w:ascii="Arial" w:hAnsi="Arial" w:cs="Arial"/>
          <w:spacing w:val="-3"/>
          <w:sz w:val="24"/>
          <w:szCs w:val="24"/>
        </w:rPr>
        <w:t xml:space="preserve"> </w:t>
      </w:r>
      <w:r w:rsidR="00250DA1" w:rsidRPr="003D1307">
        <w:rPr>
          <w:rFonts w:ascii="Arial" w:hAnsi="Arial" w:cs="Arial"/>
          <w:sz w:val="24"/>
          <w:szCs w:val="24"/>
        </w:rPr>
        <w:t>Santa Catarina</w:t>
      </w:r>
      <w:r w:rsidRPr="003D1307">
        <w:rPr>
          <w:rFonts w:ascii="Arial" w:hAnsi="Arial" w:cs="Arial"/>
          <w:spacing w:val="-3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e nem</w:t>
      </w:r>
      <w:r w:rsidRPr="003D1307">
        <w:rPr>
          <w:rFonts w:ascii="Arial" w:hAnsi="Arial" w:cs="Arial"/>
          <w:spacing w:val="-2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com</w:t>
      </w:r>
      <w:r w:rsidRPr="003D1307">
        <w:rPr>
          <w:rFonts w:ascii="Arial" w:hAnsi="Arial" w:cs="Arial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a</w:t>
      </w:r>
      <w:r w:rsidRPr="003D1307">
        <w:rPr>
          <w:rFonts w:ascii="Arial" w:hAnsi="Arial" w:cs="Arial"/>
          <w:spacing w:val="-3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União</w:t>
      </w:r>
      <w:r w:rsidRPr="003D1307">
        <w:rPr>
          <w:rFonts w:ascii="Arial" w:hAnsi="Arial" w:cs="Arial"/>
          <w:spacing w:val="-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Federativa Brasileira.</w:t>
      </w:r>
    </w:p>
    <w:p w14:paraId="6F737C98" w14:textId="77777777" w:rsidR="004D73C7" w:rsidRPr="003D1307" w:rsidRDefault="004D73C7" w:rsidP="00250DA1">
      <w:pPr>
        <w:spacing w:line="360" w:lineRule="auto"/>
        <w:rPr>
          <w:rFonts w:ascii="Arial" w:hAnsi="Arial" w:cs="Arial"/>
          <w:sz w:val="24"/>
          <w:szCs w:val="24"/>
        </w:rPr>
      </w:pPr>
    </w:p>
    <w:p w14:paraId="3C7FC4A9" w14:textId="77777777" w:rsidR="004D73C7" w:rsidRPr="003D1307" w:rsidRDefault="004D73C7" w:rsidP="00250DA1">
      <w:pPr>
        <w:spacing w:line="360" w:lineRule="auto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Estou</w:t>
      </w:r>
      <w:r w:rsidRPr="003D1307">
        <w:rPr>
          <w:rFonts w:ascii="Arial" w:hAnsi="Arial" w:cs="Arial"/>
          <w:spacing w:val="-2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ciente</w:t>
      </w:r>
      <w:r w:rsidRPr="003D1307">
        <w:rPr>
          <w:rFonts w:ascii="Arial" w:hAnsi="Arial" w:cs="Arial"/>
          <w:spacing w:val="-3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da</w:t>
      </w:r>
      <w:r w:rsidRPr="003D1307">
        <w:rPr>
          <w:rFonts w:ascii="Arial" w:hAnsi="Arial" w:cs="Arial"/>
          <w:spacing w:val="-3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retenção</w:t>
      </w:r>
      <w:r w:rsidRPr="003D1307">
        <w:rPr>
          <w:rFonts w:ascii="Arial" w:hAnsi="Arial" w:cs="Arial"/>
          <w:spacing w:val="-3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do</w:t>
      </w:r>
      <w:r w:rsidRPr="003D1307">
        <w:rPr>
          <w:rFonts w:ascii="Arial" w:hAnsi="Arial" w:cs="Arial"/>
          <w:spacing w:val="-3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ISS</w:t>
      </w:r>
      <w:r w:rsidRPr="003D1307">
        <w:rPr>
          <w:rFonts w:ascii="Arial" w:hAnsi="Arial" w:cs="Arial"/>
          <w:spacing w:val="-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referente</w:t>
      </w:r>
      <w:r w:rsidRPr="003D1307">
        <w:rPr>
          <w:rFonts w:ascii="Arial" w:hAnsi="Arial" w:cs="Arial"/>
          <w:spacing w:val="-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aos</w:t>
      </w:r>
      <w:r w:rsidRPr="003D1307">
        <w:rPr>
          <w:rFonts w:ascii="Arial" w:hAnsi="Arial" w:cs="Arial"/>
          <w:spacing w:val="-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serviços</w:t>
      </w:r>
      <w:r w:rsidRPr="003D1307">
        <w:rPr>
          <w:rFonts w:ascii="Arial" w:hAnsi="Arial" w:cs="Arial"/>
          <w:spacing w:val="-1"/>
          <w:sz w:val="24"/>
          <w:szCs w:val="24"/>
        </w:rPr>
        <w:t xml:space="preserve"> </w:t>
      </w:r>
      <w:r w:rsidRPr="003D1307">
        <w:rPr>
          <w:rFonts w:ascii="Arial" w:hAnsi="Arial" w:cs="Arial"/>
          <w:sz w:val="24"/>
          <w:szCs w:val="24"/>
        </w:rPr>
        <w:t>prestados.</w:t>
      </w:r>
    </w:p>
    <w:p w14:paraId="0CA86189" w14:textId="77777777" w:rsidR="004D73C7" w:rsidRPr="003D1307" w:rsidRDefault="004D73C7" w:rsidP="00250DA1">
      <w:pPr>
        <w:spacing w:line="360" w:lineRule="auto"/>
        <w:rPr>
          <w:rFonts w:ascii="Arial" w:hAnsi="Arial" w:cs="Arial"/>
          <w:sz w:val="24"/>
          <w:szCs w:val="24"/>
        </w:rPr>
      </w:pPr>
    </w:p>
    <w:p w14:paraId="32B28BF4" w14:textId="77777777" w:rsidR="004D73C7" w:rsidRPr="003D1307" w:rsidRDefault="004D73C7" w:rsidP="00250DA1">
      <w:pPr>
        <w:rPr>
          <w:rFonts w:ascii="Arial" w:hAnsi="Arial" w:cs="Arial"/>
          <w:sz w:val="24"/>
          <w:szCs w:val="24"/>
        </w:rPr>
      </w:pPr>
    </w:p>
    <w:p w14:paraId="06AFD88D" w14:textId="77777777" w:rsidR="004D73C7" w:rsidRPr="003D1307" w:rsidRDefault="004D73C7" w:rsidP="00250DA1">
      <w:pPr>
        <w:rPr>
          <w:rFonts w:ascii="Arial" w:hAnsi="Arial" w:cs="Arial"/>
          <w:sz w:val="24"/>
          <w:szCs w:val="24"/>
        </w:rPr>
      </w:pPr>
    </w:p>
    <w:p w14:paraId="23134296" w14:textId="77777777" w:rsidR="004D73C7" w:rsidRPr="003D1307" w:rsidRDefault="004D73C7" w:rsidP="00250DA1">
      <w:pPr>
        <w:rPr>
          <w:rFonts w:ascii="Arial" w:hAnsi="Arial" w:cs="Arial"/>
          <w:sz w:val="24"/>
          <w:szCs w:val="24"/>
        </w:rPr>
      </w:pPr>
    </w:p>
    <w:p w14:paraId="34EE3229" w14:textId="77777777" w:rsidR="004D73C7" w:rsidRPr="003D1307" w:rsidRDefault="004D73C7" w:rsidP="00250DA1">
      <w:pPr>
        <w:rPr>
          <w:rFonts w:ascii="Arial" w:hAnsi="Arial" w:cs="Arial"/>
          <w:sz w:val="24"/>
          <w:szCs w:val="24"/>
        </w:rPr>
      </w:pPr>
    </w:p>
    <w:p w14:paraId="3107152E" w14:textId="545202DE" w:rsidR="004D73C7" w:rsidRPr="003D1307" w:rsidRDefault="009463F4" w:rsidP="00250DA1">
      <w:pPr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Capinzal</w:t>
      </w:r>
      <w:r w:rsidR="004D73C7" w:rsidRPr="003D1307">
        <w:rPr>
          <w:rFonts w:ascii="Arial" w:hAnsi="Arial" w:cs="Arial"/>
          <w:sz w:val="24"/>
          <w:szCs w:val="24"/>
        </w:rPr>
        <w:t>,</w:t>
      </w:r>
      <w:r w:rsidR="004D73C7" w:rsidRPr="003D1307">
        <w:rPr>
          <w:rFonts w:ascii="Arial" w:hAnsi="Arial" w:cs="Arial"/>
          <w:sz w:val="24"/>
          <w:szCs w:val="24"/>
          <w:u w:val="single" w:color="000008"/>
        </w:rPr>
        <w:tab/>
      </w:r>
      <w:r w:rsidR="004D73C7" w:rsidRPr="003D1307">
        <w:rPr>
          <w:rFonts w:ascii="Arial" w:hAnsi="Arial" w:cs="Arial"/>
          <w:sz w:val="24"/>
          <w:szCs w:val="24"/>
        </w:rPr>
        <w:t>de</w:t>
      </w:r>
      <w:r w:rsidR="004D73C7" w:rsidRPr="003D1307">
        <w:rPr>
          <w:rFonts w:ascii="Arial" w:hAnsi="Arial" w:cs="Arial"/>
          <w:sz w:val="24"/>
          <w:szCs w:val="24"/>
          <w:u w:val="single" w:color="000008"/>
        </w:rPr>
        <w:tab/>
      </w:r>
      <w:proofErr w:type="spellStart"/>
      <w:r w:rsidR="004D73C7" w:rsidRPr="003D1307">
        <w:rPr>
          <w:rFonts w:ascii="Arial" w:hAnsi="Arial" w:cs="Arial"/>
          <w:sz w:val="24"/>
          <w:szCs w:val="24"/>
        </w:rPr>
        <w:t>de</w:t>
      </w:r>
      <w:proofErr w:type="spellEnd"/>
      <w:r w:rsidR="004D73C7" w:rsidRPr="003D1307">
        <w:rPr>
          <w:rFonts w:ascii="Arial" w:hAnsi="Arial" w:cs="Arial"/>
          <w:spacing w:val="-2"/>
          <w:sz w:val="24"/>
          <w:szCs w:val="24"/>
        </w:rPr>
        <w:t xml:space="preserve"> </w:t>
      </w:r>
      <w:r w:rsidR="004D73C7" w:rsidRPr="003D1307">
        <w:rPr>
          <w:rFonts w:ascii="Arial" w:hAnsi="Arial" w:cs="Arial"/>
          <w:sz w:val="24"/>
          <w:szCs w:val="24"/>
        </w:rPr>
        <w:t>202</w:t>
      </w:r>
      <w:r w:rsidR="00250DA1" w:rsidRPr="003D1307">
        <w:rPr>
          <w:rFonts w:ascii="Arial" w:hAnsi="Arial" w:cs="Arial"/>
          <w:sz w:val="24"/>
          <w:szCs w:val="24"/>
        </w:rPr>
        <w:t>3</w:t>
      </w:r>
      <w:r w:rsidR="004D73C7" w:rsidRPr="003D1307">
        <w:rPr>
          <w:rFonts w:ascii="Arial" w:hAnsi="Arial" w:cs="Arial"/>
          <w:sz w:val="24"/>
          <w:szCs w:val="24"/>
        </w:rPr>
        <w:t>.</w:t>
      </w:r>
    </w:p>
    <w:p w14:paraId="77C447B8" w14:textId="77777777" w:rsidR="004D73C7" w:rsidRPr="003D1307" w:rsidRDefault="004D73C7" w:rsidP="004D73C7">
      <w:pPr>
        <w:pStyle w:val="Corpodetexto"/>
        <w:rPr>
          <w:rFonts w:ascii="Arial" w:hAnsi="Arial" w:cs="Arial"/>
          <w:sz w:val="24"/>
          <w:szCs w:val="24"/>
        </w:rPr>
      </w:pPr>
    </w:p>
    <w:p w14:paraId="40005F05" w14:textId="77777777" w:rsidR="004D73C7" w:rsidRPr="003D1307" w:rsidRDefault="004D73C7" w:rsidP="004D73C7">
      <w:pPr>
        <w:pStyle w:val="Corpodetexto"/>
        <w:rPr>
          <w:rFonts w:ascii="Arial" w:hAnsi="Arial" w:cs="Arial"/>
          <w:sz w:val="24"/>
          <w:szCs w:val="24"/>
        </w:rPr>
      </w:pPr>
    </w:p>
    <w:p w14:paraId="694A2259" w14:textId="77777777" w:rsidR="004D73C7" w:rsidRPr="003D1307" w:rsidRDefault="004D73C7" w:rsidP="004D73C7">
      <w:pPr>
        <w:pStyle w:val="Corpodetexto"/>
        <w:rPr>
          <w:rFonts w:ascii="Arial" w:hAnsi="Arial" w:cs="Arial"/>
          <w:sz w:val="24"/>
          <w:szCs w:val="24"/>
        </w:rPr>
      </w:pPr>
    </w:p>
    <w:p w14:paraId="5C14A0DF" w14:textId="77777777" w:rsidR="004D73C7" w:rsidRPr="003D1307" w:rsidRDefault="004D73C7" w:rsidP="004D73C7">
      <w:pPr>
        <w:pStyle w:val="Corpodetexto"/>
        <w:rPr>
          <w:rFonts w:ascii="Arial" w:hAnsi="Arial" w:cs="Arial"/>
          <w:sz w:val="24"/>
          <w:szCs w:val="24"/>
        </w:rPr>
      </w:pPr>
    </w:p>
    <w:p w14:paraId="1E6C8479" w14:textId="77777777" w:rsidR="004D73C7" w:rsidRPr="003D1307" w:rsidRDefault="004D73C7" w:rsidP="004D73C7">
      <w:pPr>
        <w:pStyle w:val="Corpodetexto"/>
        <w:rPr>
          <w:rFonts w:ascii="Arial" w:hAnsi="Arial" w:cs="Arial"/>
          <w:sz w:val="24"/>
          <w:szCs w:val="24"/>
        </w:rPr>
      </w:pPr>
    </w:p>
    <w:p w14:paraId="4AE18B53" w14:textId="77777777" w:rsidR="00121B83" w:rsidRPr="003D1307" w:rsidRDefault="004D73C7" w:rsidP="004D73C7">
      <w:pPr>
        <w:pStyle w:val="Corpodetexto"/>
        <w:tabs>
          <w:tab w:val="left" w:pos="6893"/>
          <w:tab w:val="left" w:pos="6968"/>
        </w:tabs>
        <w:spacing w:before="139"/>
        <w:ind w:left="522" w:right="3036"/>
        <w:jc w:val="both"/>
        <w:rPr>
          <w:rFonts w:ascii="Arial" w:hAnsi="Arial" w:cs="Arial"/>
          <w:color w:val="000009"/>
          <w:sz w:val="24"/>
          <w:szCs w:val="24"/>
          <w:u w:val="single" w:color="000008"/>
        </w:rPr>
      </w:pPr>
      <w:r w:rsidRPr="003D1307">
        <w:rPr>
          <w:rFonts w:ascii="Arial" w:hAnsi="Arial" w:cs="Arial"/>
          <w:color w:val="000009"/>
          <w:sz w:val="24"/>
          <w:szCs w:val="24"/>
        </w:rPr>
        <w:t>Nome</w:t>
      </w:r>
      <w:r w:rsidRPr="003D1307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3D1307">
        <w:rPr>
          <w:rFonts w:ascii="Arial" w:hAnsi="Arial" w:cs="Arial"/>
          <w:color w:val="000009"/>
          <w:sz w:val="24"/>
          <w:szCs w:val="24"/>
        </w:rPr>
        <w:t>do</w:t>
      </w:r>
      <w:r w:rsidRPr="003D1307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D1307">
        <w:rPr>
          <w:rFonts w:ascii="Arial" w:hAnsi="Arial" w:cs="Arial"/>
          <w:color w:val="000009"/>
          <w:sz w:val="24"/>
          <w:szCs w:val="24"/>
        </w:rPr>
        <w:t>candidato</w:t>
      </w:r>
      <w:r w:rsidRPr="003D1307">
        <w:rPr>
          <w:rFonts w:ascii="Arial" w:hAnsi="Arial" w:cs="Arial"/>
          <w:color w:val="000009"/>
          <w:sz w:val="24"/>
          <w:szCs w:val="24"/>
          <w:u w:val="single" w:color="000008"/>
        </w:rPr>
        <w:t xml:space="preserve"> </w:t>
      </w:r>
      <w:r w:rsidRPr="003D1307">
        <w:rPr>
          <w:rFonts w:ascii="Arial" w:hAnsi="Arial" w:cs="Arial"/>
          <w:color w:val="000009"/>
          <w:sz w:val="24"/>
          <w:szCs w:val="24"/>
          <w:u w:val="single" w:color="000008"/>
        </w:rPr>
        <w:tab/>
      </w:r>
    </w:p>
    <w:p w14:paraId="39FE7226" w14:textId="77777777" w:rsidR="00121B83" w:rsidRPr="003D1307" w:rsidRDefault="00121B83" w:rsidP="004D73C7">
      <w:pPr>
        <w:pStyle w:val="Corpodetexto"/>
        <w:tabs>
          <w:tab w:val="left" w:pos="6893"/>
          <w:tab w:val="left" w:pos="6968"/>
        </w:tabs>
        <w:spacing w:before="139"/>
        <w:ind w:left="522" w:right="3036"/>
        <w:jc w:val="both"/>
        <w:rPr>
          <w:rFonts w:ascii="Arial" w:hAnsi="Arial" w:cs="Arial"/>
          <w:color w:val="000009"/>
          <w:sz w:val="24"/>
          <w:szCs w:val="24"/>
          <w:u w:val="single" w:color="000008"/>
        </w:rPr>
      </w:pPr>
    </w:p>
    <w:p w14:paraId="4422DA4B" w14:textId="49AAD6C7" w:rsidR="004D73C7" w:rsidRPr="003D1307" w:rsidRDefault="004D73C7" w:rsidP="004D73C7">
      <w:pPr>
        <w:pStyle w:val="Corpodetexto"/>
        <w:tabs>
          <w:tab w:val="left" w:pos="6893"/>
          <w:tab w:val="left" w:pos="6968"/>
        </w:tabs>
        <w:spacing w:before="139"/>
        <w:ind w:left="522" w:right="3036"/>
        <w:jc w:val="both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color w:val="000009"/>
          <w:sz w:val="24"/>
          <w:szCs w:val="24"/>
        </w:rPr>
        <w:t xml:space="preserve"> Assinatura</w:t>
      </w:r>
      <w:r w:rsidRPr="003D1307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3D1307">
        <w:rPr>
          <w:rFonts w:ascii="Arial" w:hAnsi="Arial" w:cs="Arial"/>
          <w:color w:val="000009"/>
          <w:sz w:val="24"/>
          <w:szCs w:val="24"/>
        </w:rPr>
        <w:t>do</w:t>
      </w:r>
      <w:r w:rsidRPr="003D1307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3D1307">
        <w:rPr>
          <w:rFonts w:ascii="Arial" w:hAnsi="Arial" w:cs="Arial"/>
          <w:color w:val="000009"/>
          <w:sz w:val="24"/>
          <w:szCs w:val="24"/>
        </w:rPr>
        <w:t>candidato:</w:t>
      </w:r>
      <w:r w:rsidRPr="003D1307">
        <w:rPr>
          <w:rFonts w:ascii="Arial" w:hAnsi="Arial" w:cs="Arial"/>
          <w:color w:val="000009"/>
          <w:sz w:val="24"/>
          <w:szCs w:val="24"/>
          <w:u w:val="single" w:color="000008"/>
        </w:rPr>
        <w:t xml:space="preserve"> </w:t>
      </w:r>
      <w:proofErr w:type="gramStart"/>
      <w:r w:rsidRPr="003D1307">
        <w:rPr>
          <w:rFonts w:ascii="Arial" w:hAnsi="Arial" w:cs="Arial"/>
          <w:color w:val="000009"/>
          <w:sz w:val="24"/>
          <w:szCs w:val="24"/>
          <w:u w:val="single" w:color="000008"/>
        </w:rPr>
        <w:tab/>
      </w:r>
      <w:r w:rsidRPr="003D1307">
        <w:rPr>
          <w:rFonts w:ascii="Arial" w:hAnsi="Arial" w:cs="Arial"/>
          <w:color w:val="000009"/>
          <w:w w:val="39"/>
          <w:sz w:val="24"/>
          <w:szCs w:val="24"/>
          <w:u w:val="single" w:color="000008"/>
        </w:rPr>
        <w:t xml:space="preserve"> </w:t>
      </w:r>
      <w:r w:rsidRPr="003D1307">
        <w:rPr>
          <w:rFonts w:ascii="Arial" w:hAnsi="Arial" w:cs="Arial"/>
          <w:color w:val="000009"/>
          <w:sz w:val="24"/>
          <w:szCs w:val="24"/>
        </w:rPr>
        <w:t xml:space="preserve"> RG</w:t>
      </w:r>
      <w:proofErr w:type="gramEnd"/>
      <w:r w:rsidRPr="003D1307">
        <w:rPr>
          <w:rFonts w:ascii="Arial" w:hAnsi="Arial" w:cs="Arial"/>
          <w:color w:val="000009"/>
          <w:sz w:val="24"/>
          <w:szCs w:val="24"/>
        </w:rPr>
        <w:t>:</w:t>
      </w:r>
      <w:r w:rsidRPr="003D1307">
        <w:rPr>
          <w:rFonts w:ascii="Arial" w:hAnsi="Arial" w:cs="Arial"/>
          <w:color w:val="000009"/>
          <w:sz w:val="24"/>
          <w:szCs w:val="24"/>
          <w:u w:val="single" w:color="000008"/>
        </w:rPr>
        <w:t xml:space="preserve"> </w:t>
      </w:r>
      <w:r w:rsidRPr="003D1307">
        <w:rPr>
          <w:rFonts w:ascii="Arial" w:hAnsi="Arial" w:cs="Arial"/>
          <w:color w:val="000009"/>
          <w:sz w:val="24"/>
          <w:szCs w:val="24"/>
          <w:u w:val="single" w:color="000008"/>
        </w:rPr>
        <w:tab/>
      </w:r>
      <w:r w:rsidRPr="003D1307">
        <w:rPr>
          <w:rFonts w:ascii="Arial" w:hAnsi="Arial" w:cs="Arial"/>
          <w:color w:val="000009"/>
          <w:sz w:val="24"/>
          <w:szCs w:val="24"/>
          <w:u w:val="single" w:color="000008"/>
        </w:rPr>
        <w:tab/>
      </w:r>
    </w:p>
    <w:p w14:paraId="6C94742D" w14:textId="77777777" w:rsidR="004C2BF7" w:rsidRPr="003D1307" w:rsidRDefault="004C2BF7" w:rsidP="00250DA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639D8D0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3F5DC8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FDA0AA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097FE3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7BF10C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DB1B11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AA66D8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383620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F7773B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1307">
        <w:rPr>
          <w:rFonts w:ascii="Arial" w:hAnsi="Arial" w:cs="Arial"/>
          <w:b/>
          <w:bCs/>
          <w:sz w:val="24"/>
          <w:szCs w:val="24"/>
        </w:rPr>
        <w:lastRenderedPageBreak/>
        <w:t>ANEXO IV</w:t>
      </w:r>
    </w:p>
    <w:p w14:paraId="27B1C340" w14:textId="77777777" w:rsidR="009463F4" w:rsidRPr="003D1307" w:rsidRDefault="009463F4" w:rsidP="009463F4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3D1307"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3D1307">
        <w:rPr>
          <w:rFonts w:ascii="Arial" w:hAnsi="Arial" w:cs="Arial"/>
          <w:sz w:val="24"/>
          <w:szCs w:val="24"/>
        </w:rPr>
        <w:t>005/2023</w:t>
      </w:r>
      <w:r w:rsidRPr="003D1307">
        <w:rPr>
          <w:rFonts w:ascii="Arial" w:hAnsi="Arial" w:cs="Arial"/>
          <w:b/>
          <w:bCs/>
          <w:sz w:val="24"/>
          <w:szCs w:val="24"/>
        </w:rPr>
        <w:t xml:space="preserve"> DE CHAMAMENTO PÚBLICO OFICINEIROS DO AUDIOVISUAL</w:t>
      </w:r>
    </w:p>
    <w:p w14:paraId="0FD634BC" w14:textId="77777777" w:rsidR="009463F4" w:rsidRPr="003D1307" w:rsidRDefault="009463F4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A6073F" w14:textId="77777777" w:rsidR="004C2BF7" w:rsidRPr="003D1307" w:rsidRDefault="004C2BF7" w:rsidP="004C2BF7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D1307">
        <w:rPr>
          <w:rFonts w:ascii="Arial" w:hAnsi="Arial" w:cs="Arial"/>
          <w:b/>
          <w:color w:val="000000"/>
          <w:sz w:val="24"/>
          <w:szCs w:val="24"/>
        </w:rPr>
        <w:t>RECURSOS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4779"/>
      </w:tblGrid>
      <w:tr w:rsidR="004C2BF7" w:rsidRPr="003D1307" w14:paraId="794ABBDA" w14:textId="77777777" w:rsidTr="000A1458">
        <w:tc>
          <w:tcPr>
            <w:tcW w:w="4957" w:type="dxa"/>
          </w:tcPr>
          <w:p w14:paraId="2470DC9F" w14:textId="77777777" w:rsidR="004C2BF7" w:rsidRPr="003D1307" w:rsidRDefault="004C2BF7" w:rsidP="000A145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307">
              <w:rPr>
                <w:rFonts w:ascii="Arial" w:hAnsi="Arial" w:cs="Arial"/>
                <w:sz w:val="24"/>
                <w:szCs w:val="24"/>
              </w:rPr>
              <w:t>Nº de inscrição (conforme lista de habilitados)</w:t>
            </w:r>
          </w:p>
        </w:tc>
        <w:tc>
          <w:tcPr>
            <w:tcW w:w="4779" w:type="dxa"/>
          </w:tcPr>
          <w:p w14:paraId="18CC8659" w14:textId="77777777" w:rsidR="004C2BF7" w:rsidRPr="003D1307" w:rsidRDefault="004C2BF7" w:rsidP="000A145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2BF7" w:rsidRPr="003D1307" w14:paraId="79F27597" w14:textId="77777777" w:rsidTr="000A1458">
        <w:tc>
          <w:tcPr>
            <w:tcW w:w="4957" w:type="dxa"/>
          </w:tcPr>
          <w:p w14:paraId="43158AE3" w14:textId="77777777" w:rsidR="004C2BF7" w:rsidRPr="003D1307" w:rsidRDefault="004C2BF7" w:rsidP="000A145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307">
              <w:rPr>
                <w:rFonts w:ascii="Arial" w:hAnsi="Arial" w:cs="Arial"/>
                <w:color w:val="000000"/>
                <w:sz w:val="24"/>
                <w:szCs w:val="24"/>
              </w:rPr>
              <w:t>Modalidade e Categoria</w:t>
            </w:r>
          </w:p>
        </w:tc>
        <w:tc>
          <w:tcPr>
            <w:tcW w:w="4779" w:type="dxa"/>
          </w:tcPr>
          <w:p w14:paraId="2C7E0780" w14:textId="77777777" w:rsidR="004C2BF7" w:rsidRPr="003D1307" w:rsidRDefault="004C2BF7" w:rsidP="000A145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2BF7" w:rsidRPr="003D1307" w14:paraId="226593AD" w14:textId="77777777" w:rsidTr="000A1458">
        <w:tc>
          <w:tcPr>
            <w:tcW w:w="4957" w:type="dxa"/>
          </w:tcPr>
          <w:p w14:paraId="6596159E" w14:textId="77777777" w:rsidR="004C2BF7" w:rsidRPr="003D1307" w:rsidRDefault="004C2BF7" w:rsidP="000A145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307">
              <w:rPr>
                <w:rFonts w:ascii="Arial" w:hAnsi="Arial" w:cs="Arial"/>
                <w:color w:val="000000"/>
                <w:sz w:val="24"/>
                <w:szCs w:val="24"/>
              </w:rPr>
              <w:t>Título do projeto</w:t>
            </w:r>
          </w:p>
        </w:tc>
        <w:tc>
          <w:tcPr>
            <w:tcW w:w="4779" w:type="dxa"/>
          </w:tcPr>
          <w:p w14:paraId="49C840AA" w14:textId="77777777" w:rsidR="004C2BF7" w:rsidRPr="003D1307" w:rsidRDefault="004C2BF7" w:rsidP="000A145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2BF7" w:rsidRPr="003D1307" w14:paraId="33DFF5CB" w14:textId="77777777" w:rsidTr="000A1458">
        <w:tc>
          <w:tcPr>
            <w:tcW w:w="4957" w:type="dxa"/>
          </w:tcPr>
          <w:p w14:paraId="2DDF0620" w14:textId="77777777" w:rsidR="004C2BF7" w:rsidRPr="003D1307" w:rsidRDefault="004C2BF7" w:rsidP="000A145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307">
              <w:rPr>
                <w:rFonts w:ascii="Arial" w:hAnsi="Arial" w:cs="Arial"/>
                <w:color w:val="000000"/>
                <w:sz w:val="24"/>
                <w:szCs w:val="24"/>
              </w:rPr>
              <w:t>Nome do proponente</w:t>
            </w:r>
          </w:p>
        </w:tc>
        <w:tc>
          <w:tcPr>
            <w:tcW w:w="4779" w:type="dxa"/>
          </w:tcPr>
          <w:p w14:paraId="5FFACEE4" w14:textId="77777777" w:rsidR="004C2BF7" w:rsidRPr="003D1307" w:rsidRDefault="004C2BF7" w:rsidP="000A145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2BF7" w:rsidRPr="003D1307" w14:paraId="253C8258" w14:textId="77777777" w:rsidTr="000A1458">
        <w:tc>
          <w:tcPr>
            <w:tcW w:w="4957" w:type="dxa"/>
          </w:tcPr>
          <w:p w14:paraId="31E534FA" w14:textId="77777777" w:rsidR="004C2BF7" w:rsidRPr="003D1307" w:rsidRDefault="004C2BF7" w:rsidP="000A145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307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779" w:type="dxa"/>
          </w:tcPr>
          <w:p w14:paraId="412E388E" w14:textId="77777777" w:rsidR="004C2BF7" w:rsidRPr="003D1307" w:rsidRDefault="004C2BF7" w:rsidP="000A145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2BF7" w:rsidRPr="003D1307" w14:paraId="3B37732B" w14:textId="77777777" w:rsidTr="000A1458">
        <w:tc>
          <w:tcPr>
            <w:tcW w:w="9736" w:type="dxa"/>
            <w:gridSpan w:val="2"/>
          </w:tcPr>
          <w:p w14:paraId="1D612CE2" w14:textId="77777777" w:rsidR="004C2BF7" w:rsidRPr="003D1307" w:rsidRDefault="004C2BF7" w:rsidP="000A145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307">
              <w:rPr>
                <w:rFonts w:ascii="Arial" w:hAnsi="Arial" w:cs="Arial"/>
                <w:color w:val="000000"/>
                <w:sz w:val="24"/>
                <w:szCs w:val="24"/>
              </w:rPr>
              <w:t>Apresentação do recurso (justificativa)</w:t>
            </w:r>
          </w:p>
          <w:p w14:paraId="34039572" w14:textId="77777777" w:rsidR="004C2BF7" w:rsidRPr="003D1307" w:rsidRDefault="004C2BF7" w:rsidP="000A145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8890ADD" w14:textId="77777777" w:rsidR="004C2BF7" w:rsidRPr="003D1307" w:rsidRDefault="004C2BF7" w:rsidP="000A145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72689A" w14:textId="77777777" w:rsidR="004C2BF7" w:rsidRPr="003D1307" w:rsidRDefault="004C2BF7" w:rsidP="000A145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2384C9" w14:textId="77777777" w:rsidR="004C2BF7" w:rsidRPr="003D1307" w:rsidRDefault="004C2BF7" w:rsidP="000A145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596378" w14:textId="77777777" w:rsidR="004C2BF7" w:rsidRPr="003D1307" w:rsidRDefault="004C2BF7" w:rsidP="00AE6E9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649EF46" w14:textId="77777777" w:rsidR="004C2BF7" w:rsidRPr="003D1307" w:rsidRDefault="004C2BF7" w:rsidP="000A145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16B5A30" w14:textId="77777777" w:rsidR="004C2BF7" w:rsidRPr="003D1307" w:rsidRDefault="004C2BF7" w:rsidP="000A145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6FA00F" w14:textId="77777777" w:rsidR="004C2BF7" w:rsidRPr="003D1307" w:rsidRDefault="004C2BF7" w:rsidP="000A145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B5C10E7" w14:textId="77777777" w:rsidR="004C2BF7" w:rsidRPr="003D1307" w:rsidRDefault="004C2BF7" w:rsidP="000A145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6014EC3" w14:textId="77777777" w:rsidR="004C2BF7" w:rsidRPr="003D1307" w:rsidRDefault="004C2BF7" w:rsidP="000A145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2BF7" w:rsidRPr="003D1307" w14:paraId="4CB83CFE" w14:textId="77777777" w:rsidTr="000A1458">
        <w:tc>
          <w:tcPr>
            <w:tcW w:w="9736" w:type="dxa"/>
            <w:gridSpan w:val="2"/>
          </w:tcPr>
          <w:p w14:paraId="594A1AC7" w14:textId="77777777" w:rsidR="004C2BF7" w:rsidRPr="003D1307" w:rsidRDefault="004C2BF7" w:rsidP="000A14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D1307">
              <w:rPr>
                <w:rFonts w:ascii="Arial" w:hAnsi="Arial" w:cs="Arial"/>
                <w:sz w:val="24"/>
                <w:szCs w:val="24"/>
              </w:rPr>
              <w:t xml:space="preserve">Data e assinatura do proponente </w:t>
            </w:r>
          </w:p>
          <w:p w14:paraId="0AF21C30" w14:textId="77777777" w:rsidR="004C2BF7" w:rsidRPr="003D1307" w:rsidRDefault="004C2BF7" w:rsidP="000A14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D1307">
              <w:rPr>
                <w:rFonts w:ascii="Arial" w:hAnsi="Arial" w:cs="Arial"/>
                <w:sz w:val="24"/>
                <w:szCs w:val="24"/>
              </w:rPr>
              <w:t xml:space="preserve">Local: </w:t>
            </w:r>
          </w:p>
          <w:p w14:paraId="05301364" w14:textId="77777777" w:rsidR="004C2BF7" w:rsidRPr="003D1307" w:rsidRDefault="004C2BF7" w:rsidP="000A14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D1307">
              <w:rPr>
                <w:rFonts w:ascii="Arial" w:hAnsi="Arial" w:cs="Arial"/>
                <w:sz w:val="24"/>
                <w:szCs w:val="24"/>
              </w:rPr>
              <w:t xml:space="preserve">Data: </w:t>
            </w:r>
          </w:p>
          <w:p w14:paraId="20648E6A" w14:textId="77777777" w:rsidR="004C2BF7" w:rsidRPr="003D1307" w:rsidRDefault="004C2BF7" w:rsidP="000A145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307">
              <w:rPr>
                <w:rFonts w:ascii="Arial" w:hAnsi="Arial" w:cs="Arial"/>
                <w:sz w:val="24"/>
                <w:szCs w:val="24"/>
              </w:rPr>
              <w:t>Assinatura:</w:t>
            </w:r>
          </w:p>
        </w:tc>
      </w:tr>
      <w:tr w:rsidR="004C2BF7" w:rsidRPr="003D1307" w14:paraId="105C06EB" w14:textId="77777777" w:rsidTr="000A1458">
        <w:tc>
          <w:tcPr>
            <w:tcW w:w="9736" w:type="dxa"/>
            <w:gridSpan w:val="2"/>
          </w:tcPr>
          <w:p w14:paraId="5308B6DC" w14:textId="08610E14" w:rsidR="004C2BF7" w:rsidRPr="003D1307" w:rsidRDefault="004C2BF7" w:rsidP="000A145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307">
              <w:rPr>
                <w:rFonts w:ascii="Arial" w:hAnsi="Arial" w:cs="Arial"/>
                <w:sz w:val="24"/>
                <w:szCs w:val="24"/>
              </w:rPr>
              <w:t xml:space="preserve">Obs.: Este formulário deverá ser assinado, digitalizado e enviado somente por e-mail para o endereço: cultura@capinzal.sc.gov.br, identificando no assunto “Recurso </w:t>
            </w:r>
            <w:r w:rsidR="00250DA1" w:rsidRPr="003D1307">
              <w:rPr>
                <w:rFonts w:ascii="Arial" w:hAnsi="Arial" w:cs="Arial"/>
                <w:sz w:val="24"/>
                <w:szCs w:val="24"/>
              </w:rPr>
              <w:t>Oficineiro</w:t>
            </w:r>
            <w:r w:rsidRPr="003D1307">
              <w:rPr>
                <w:rFonts w:ascii="Arial" w:hAnsi="Arial" w:cs="Arial"/>
                <w:sz w:val="24"/>
                <w:szCs w:val="24"/>
              </w:rPr>
              <w:t xml:space="preserve"> Audiovisual”</w:t>
            </w:r>
          </w:p>
        </w:tc>
      </w:tr>
      <w:tr w:rsidR="004C2BF7" w:rsidRPr="003D1307" w14:paraId="6384E29F" w14:textId="77777777" w:rsidTr="000A1458">
        <w:tc>
          <w:tcPr>
            <w:tcW w:w="9736" w:type="dxa"/>
            <w:gridSpan w:val="2"/>
          </w:tcPr>
          <w:p w14:paraId="3582158D" w14:textId="77777777" w:rsidR="004C2BF7" w:rsidRPr="003D1307" w:rsidRDefault="004C2BF7" w:rsidP="000A14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D1307">
              <w:rPr>
                <w:rFonts w:ascii="Arial" w:hAnsi="Arial" w:cs="Arial"/>
                <w:sz w:val="24"/>
                <w:szCs w:val="24"/>
              </w:rPr>
              <w:t>NÃO PREENCHER – para uso da Comissão Intersetorial de Cultura</w:t>
            </w:r>
          </w:p>
          <w:p w14:paraId="5A819431" w14:textId="77777777" w:rsidR="004C2BF7" w:rsidRPr="003D1307" w:rsidRDefault="004C2BF7" w:rsidP="000A14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D1307">
              <w:rPr>
                <w:rFonts w:ascii="Arial" w:hAnsi="Arial" w:cs="Arial"/>
                <w:sz w:val="24"/>
                <w:szCs w:val="24"/>
              </w:rPr>
              <w:t xml:space="preserve">N° inscrição: </w:t>
            </w:r>
          </w:p>
          <w:p w14:paraId="381F1110" w14:textId="77777777" w:rsidR="004C2BF7" w:rsidRPr="003D1307" w:rsidRDefault="004C2BF7" w:rsidP="000A14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D1307">
              <w:rPr>
                <w:rFonts w:ascii="Arial" w:hAnsi="Arial" w:cs="Arial"/>
                <w:sz w:val="24"/>
                <w:szCs w:val="24"/>
              </w:rPr>
              <w:t>Recurso</w:t>
            </w:r>
            <w:proofErr w:type="gramStart"/>
            <w:r w:rsidRPr="003D1307">
              <w:rPr>
                <w:rFonts w:ascii="Arial" w:hAnsi="Arial" w:cs="Arial"/>
                <w:sz w:val="24"/>
                <w:szCs w:val="24"/>
              </w:rPr>
              <w:t>:  (</w:t>
            </w:r>
            <w:proofErr w:type="gramEnd"/>
            <w:r w:rsidRPr="003D1307">
              <w:rPr>
                <w:rFonts w:ascii="Arial" w:hAnsi="Arial" w:cs="Arial"/>
                <w:sz w:val="24"/>
                <w:szCs w:val="24"/>
              </w:rPr>
              <w:t xml:space="preserve">     ) Deferido    (      ) Indeferido </w:t>
            </w:r>
          </w:p>
          <w:p w14:paraId="1ADE76EB" w14:textId="77777777" w:rsidR="004C2BF7" w:rsidRPr="003D1307" w:rsidRDefault="004C2BF7" w:rsidP="000A145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E3BEA4" w14:textId="77777777" w:rsidR="004C2BF7" w:rsidRPr="003D1307" w:rsidRDefault="004C2BF7" w:rsidP="004C2BF7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72E67AC5" w14:textId="77777777" w:rsidR="004C2BF7" w:rsidRPr="003D1307" w:rsidRDefault="004C2BF7" w:rsidP="004C2BF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D1307">
        <w:rPr>
          <w:rFonts w:ascii="Arial" w:hAnsi="Arial" w:cs="Arial"/>
          <w:b/>
          <w:sz w:val="24"/>
          <w:szCs w:val="24"/>
        </w:rPr>
        <w:lastRenderedPageBreak/>
        <w:t>ANEXO V</w:t>
      </w:r>
    </w:p>
    <w:p w14:paraId="0F00D320" w14:textId="77777777" w:rsidR="004C2BF7" w:rsidRPr="003D1307" w:rsidRDefault="004C2BF7" w:rsidP="004C2BF7">
      <w:pPr>
        <w:rPr>
          <w:rFonts w:ascii="Arial" w:hAnsi="Arial" w:cs="Arial"/>
          <w:sz w:val="24"/>
          <w:szCs w:val="24"/>
        </w:rPr>
      </w:pPr>
    </w:p>
    <w:p w14:paraId="2DB03A55" w14:textId="77777777" w:rsidR="004C2BF7" w:rsidRPr="003D1307" w:rsidRDefault="004C2BF7" w:rsidP="004C2BF7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Dados Bancários</w:t>
      </w:r>
    </w:p>
    <w:p w14:paraId="5CBAA233" w14:textId="77777777" w:rsidR="004C2BF7" w:rsidRPr="003D1307" w:rsidRDefault="004C2BF7" w:rsidP="004C2BF7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EED57C3" w14:textId="77777777" w:rsidR="004C2BF7" w:rsidRPr="003D1307" w:rsidRDefault="004C2BF7" w:rsidP="004C2BF7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Nome do Banco:</w:t>
      </w:r>
    </w:p>
    <w:p w14:paraId="724CE0DA" w14:textId="77777777" w:rsidR="004C2BF7" w:rsidRPr="003D1307" w:rsidRDefault="004C2BF7" w:rsidP="004C2BF7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Agência: Nº</w:t>
      </w:r>
    </w:p>
    <w:p w14:paraId="0A5B05B5" w14:textId="77777777" w:rsidR="004C2BF7" w:rsidRPr="003D1307" w:rsidRDefault="004C2BF7" w:rsidP="004C2BF7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Conta: Nº</w:t>
      </w:r>
    </w:p>
    <w:p w14:paraId="60F6A3A1" w14:textId="77777777" w:rsidR="004C2BF7" w:rsidRPr="003D1307" w:rsidRDefault="004C2BF7" w:rsidP="004C2BF7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Operação: Nº</w:t>
      </w:r>
    </w:p>
    <w:p w14:paraId="70F03E23" w14:textId="77777777" w:rsidR="004C2BF7" w:rsidRPr="003D1307" w:rsidRDefault="004C2BF7" w:rsidP="004C2BF7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Nome do titular:</w:t>
      </w:r>
    </w:p>
    <w:p w14:paraId="4B8CBF13" w14:textId="77777777" w:rsidR="004C2BF7" w:rsidRPr="003D1307" w:rsidRDefault="004C2BF7" w:rsidP="004C2BF7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>CPF ou CNPJ (quando empresa) do titular:</w:t>
      </w:r>
    </w:p>
    <w:p w14:paraId="718B0734" w14:textId="77777777" w:rsidR="004C2BF7" w:rsidRPr="003D1307" w:rsidRDefault="004C2BF7" w:rsidP="004C2BF7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DA044C8" w14:textId="77777777" w:rsidR="004C2BF7" w:rsidRPr="003D1307" w:rsidRDefault="004C2BF7" w:rsidP="004C2BF7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D1307">
        <w:rPr>
          <w:rFonts w:ascii="Arial" w:hAnsi="Arial" w:cs="Arial"/>
          <w:sz w:val="24"/>
          <w:szCs w:val="24"/>
        </w:rPr>
        <w:t>Obs</w:t>
      </w:r>
      <w:proofErr w:type="spellEnd"/>
      <w:r w:rsidRPr="003D1307">
        <w:rPr>
          <w:rFonts w:ascii="Arial" w:hAnsi="Arial" w:cs="Arial"/>
          <w:sz w:val="24"/>
          <w:szCs w:val="24"/>
        </w:rPr>
        <w:t xml:space="preserve">: </w:t>
      </w:r>
      <w:r w:rsidRPr="003D1307">
        <w:rPr>
          <w:rFonts w:ascii="Arial" w:hAnsi="Arial" w:cs="Arial"/>
          <w:sz w:val="24"/>
          <w:szCs w:val="24"/>
        </w:rPr>
        <w:tab/>
        <w:t>1- A conta deve estar em nome do proponente ou da empresa.</w:t>
      </w:r>
    </w:p>
    <w:p w14:paraId="087BA645" w14:textId="77777777" w:rsidR="004C2BF7" w:rsidRPr="003D1307" w:rsidRDefault="004C2BF7" w:rsidP="004C2BF7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sz w:val="24"/>
          <w:szCs w:val="24"/>
        </w:rPr>
        <w:tab/>
      </w:r>
    </w:p>
    <w:p w14:paraId="0AA6510E" w14:textId="77777777" w:rsidR="004C2BF7" w:rsidRPr="003D1307" w:rsidRDefault="004C2BF7" w:rsidP="004C2BF7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14:paraId="29802B1A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0253F2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5B3A0A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CE6448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E9DF0C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1E8E61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48C97F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66F810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473901" w14:textId="77777777" w:rsidR="004C2BF7" w:rsidRPr="003D1307" w:rsidRDefault="004C2BF7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122FD9" w14:textId="77777777" w:rsidR="00250DA1" w:rsidRPr="003D1307" w:rsidRDefault="00250DA1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277BD9" w14:textId="77777777" w:rsidR="00250DA1" w:rsidRPr="003D1307" w:rsidRDefault="00250DA1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367EBC" w14:textId="77777777" w:rsidR="00250DA1" w:rsidRPr="003D1307" w:rsidRDefault="00250DA1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35FAAB" w14:textId="77777777" w:rsidR="00250DA1" w:rsidRPr="003D1307" w:rsidRDefault="00250DA1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A47C10" w14:textId="77777777" w:rsidR="00250DA1" w:rsidRPr="003D1307" w:rsidRDefault="00250DA1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0E7397" w14:textId="77777777" w:rsidR="00250DA1" w:rsidRPr="003D1307" w:rsidRDefault="00250DA1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AB43BE" w14:textId="77777777" w:rsidR="00250DA1" w:rsidRPr="003D1307" w:rsidRDefault="00250DA1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2036E5" w14:textId="77777777" w:rsidR="00250DA1" w:rsidRPr="003D1307" w:rsidRDefault="00250DA1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2D81DF" w14:textId="77777777" w:rsidR="00250DA1" w:rsidRPr="003D1307" w:rsidRDefault="00250DA1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D99701" w14:textId="77777777" w:rsidR="00250DA1" w:rsidRPr="003D1307" w:rsidRDefault="00250DA1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B82DB0" w14:textId="77777777" w:rsidR="00250DA1" w:rsidRPr="003D1307" w:rsidRDefault="00250DA1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B3074F" w14:textId="77777777" w:rsidR="009463F4" w:rsidRPr="003D1307" w:rsidRDefault="009463F4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0D3E58" w14:textId="004223F3" w:rsidR="004C2BF7" w:rsidRPr="003D1307" w:rsidRDefault="004C2BF7" w:rsidP="004C2BF7">
      <w:pPr>
        <w:spacing w:before="179" w:line="360" w:lineRule="auto"/>
        <w:ind w:left="2412" w:right="2478"/>
        <w:jc w:val="center"/>
        <w:rPr>
          <w:rFonts w:ascii="Arial" w:hAnsi="Arial" w:cs="Arial"/>
          <w:b/>
          <w:sz w:val="24"/>
          <w:szCs w:val="24"/>
        </w:rPr>
      </w:pPr>
      <w:r w:rsidRPr="003D1307">
        <w:rPr>
          <w:rFonts w:ascii="Arial" w:hAnsi="Arial" w:cs="Arial"/>
          <w:b/>
          <w:sz w:val="24"/>
          <w:szCs w:val="24"/>
        </w:rPr>
        <w:lastRenderedPageBreak/>
        <w:t>ANEXO V</w:t>
      </w:r>
      <w:r w:rsidR="00250DA1" w:rsidRPr="003D1307">
        <w:rPr>
          <w:rFonts w:ascii="Arial" w:hAnsi="Arial" w:cs="Arial"/>
          <w:b/>
          <w:sz w:val="24"/>
          <w:szCs w:val="24"/>
        </w:rPr>
        <w:t>I</w:t>
      </w:r>
    </w:p>
    <w:p w14:paraId="6B2C2C40" w14:textId="77777777" w:rsidR="009463F4" w:rsidRPr="003D1307" w:rsidRDefault="009463F4" w:rsidP="009463F4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3D1307"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3D1307">
        <w:rPr>
          <w:rFonts w:ascii="Arial" w:hAnsi="Arial" w:cs="Arial"/>
          <w:sz w:val="24"/>
          <w:szCs w:val="24"/>
        </w:rPr>
        <w:t>005/2023</w:t>
      </w:r>
      <w:r w:rsidRPr="003D1307">
        <w:rPr>
          <w:rFonts w:ascii="Arial" w:hAnsi="Arial" w:cs="Arial"/>
          <w:b/>
          <w:bCs/>
          <w:sz w:val="24"/>
          <w:szCs w:val="24"/>
        </w:rPr>
        <w:t xml:space="preserve"> DE CHAMAMENTO PÚBLICO OFICINEIROS DO AUDIOVISUAL</w:t>
      </w:r>
    </w:p>
    <w:p w14:paraId="699852DB" w14:textId="77777777" w:rsidR="00AF31AF" w:rsidRPr="003D1307" w:rsidRDefault="00AF31AF" w:rsidP="004C2BF7">
      <w:pPr>
        <w:spacing w:before="179" w:line="360" w:lineRule="auto"/>
        <w:ind w:left="2412" w:right="2478"/>
        <w:jc w:val="center"/>
        <w:rPr>
          <w:rFonts w:ascii="Arial" w:hAnsi="Arial" w:cs="Arial"/>
          <w:b/>
          <w:sz w:val="24"/>
          <w:szCs w:val="24"/>
        </w:rPr>
      </w:pPr>
    </w:p>
    <w:p w14:paraId="152913A8" w14:textId="77777777" w:rsidR="00AF31AF" w:rsidRPr="003D1307" w:rsidRDefault="00AF31AF" w:rsidP="00AF31AF">
      <w:pPr>
        <w:ind w:left="1617" w:right="2076"/>
        <w:jc w:val="center"/>
        <w:rPr>
          <w:rFonts w:ascii="Arial" w:hAnsi="Arial" w:cs="Arial"/>
          <w:b/>
          <w:sz w:val="24"/>
          <w:szCs w:val="24"/>
        </w:rPr>
      </w:pPr>
      <w:r w:rsidRPr="003D1307">
        <w:rPr>
          <w:rFonts w:ascii="Arial" w:hAnsi="Arial" w:cs="Arial"/>
          <w:b/>
          <w:color w:val="000009"/>
          <w:sz w:val="24"/>
          <w:szCs w:val="24"/>
        </w:rPr>
        <w:t>PLANO</w:t>
      </w:r>
      <w:r w:rsidRPr="003D1307">
        <w:rPr>
          <w:rFonts w:ascii="Arial" w:hAnsi="Arial" w:cs="Arial"/>
          <w:b/>
          <w:color w:val="000009"/>
          <w:spacing w:val="-3"/>
          <w:sz w:val="24"/>
          <w:szCs w:val="24"/>
        </w:rPr>
        <w:t xml:space="preserve"> </w:t>
      </w:r>
      <w:r w:rsidRPr="003D1307">
        <w:rPr>
          <w:rFonts w:ascii="Arial" w:hAnsi="Arial" w:cs="Arial"/>
          <w:b/>
          <w:color w:val="000009"/>
          <w:sz w:val="24"/>
          <w:szCs w:val="24"/>
        </w:rPr>
        <w:t>DE</w:t>
      </w:r>
      <w:r w:rsidRPr="003D1307">
        <w:rPr>
          <w:rFonts w:ascii="Arial" w:hAnsi="Arial" w:cs="Arial"/>
          <w:b/>
          <w:color w:val="000009"/>
          <w:spacing w:val="-3"/>
          <w:sz w:val="24"/>
          <w:szCs w:val="24"/>
        </w:rPr>
        <w:t xml:space="preserve"> </w:t>
      </w:r>
      <w:r w:rsidRPr="003D1307">
        <w:rPr>
          <w:rFonts w:ascii="Arial" w:hAnsi="Arial" w:cs="Arial"/>
          <w:b/>
          <w:color w:val="000009"/>
          <w:sz w:val="24"/>
          <w:szCs w:val="24"/>
        </w:rPr>
        <w:t>TRABALHO –</w:t>
      </w:r>
      <w:r w:rsidRPr="003D1307">
        <w:rPr>
          <w:rFonts w:ascii="Arial" w:hAnsi="Arial" w:cs="Arial"/>
          <w:b/>
          <w:color w:val="000009"/>
          <w:spacing w:val="-3"/>
          <w:sz w:val="24"/>
          <w:szCs w:val="24"/>
        </w:rPr>
        <w:t xml:space="preserve"> </w:t>
      </w:r>
      <w:r w:rsidRPr="003D1307">
        <w:rPr>
          <w:rFonts w:ascii="Arial" w:hAnsi="Arial" w:cs="Arial"/>
          <w:b/>
          <w:color w:val="000009"/>
          <w:sz w:val="24"/>
          <w:szCs w:val="24"/>
        </w:rPr>
        <w:t>MODELO</w:t>
      </w:r>
    </w:p>
    <w:p w14:paraId="63E3CE40" w14:textId="77777777" w:rsidR="00AF31AF" w:rsidRPr="003D1307" w:rsidRDefault="00AF31AF" w:rsidP="00AF31AF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356C4C43" w14:textId="77777777" w:rsidR="00AF31AF" w:rsidRPr="003D1307" w:rsidRDefault="00AF31AF" w:rsidP="00AF31AF">
      <w:pPr>
        <w:pStyle w:val="Corpodetexto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376"/>
      </w:tblGrid>
      <w:tr w:rsidR="00AF31AF" w:rsidRPr="003D1307" w14:paraId="6E77E363" w14:textId="77777777" w:rsidTr="00575890">
        <w:trPr>
          <w:trHeight w:val="266"/>
        </w:trPr>
        <w:tc>
          <w:tcPr>
            <w:tcW w:w="8496" w:type="dxa"/>
            <w:gridSpan w:val="2"/>
          </w:tcPr>
          <w:p w14:paraId="16B6661B" w14:textId="77777777" w:rsidR="00AF31AF" w:rsidRPr="003D1307" w:rsidRDefault="00AF31AF" w:rsidP="00575890">
            <w:pPr>
              <w:pStyle w:val="TableParagraph"/>
              <w:spacing w:before="2" w:line="244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3D1307">
              <w:rPr>
                <w:rFonts w:ascii="Arial" w:hAnsi="Arial" w:cs="Arial"/>
                <w:b/>
                <w:sz w:val="24"/>
                <w:szCs w:val="24"/>
              </w:rPr>
              <w:t>PLANO</w:t>
            </w:r>
            <w:r w:rsidRPr="003D1307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D1307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3D130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D1307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Pr="003D1307">
              <w:rPr>
                <w:rFonts w:ascii="Arial" w:hAnsi="Arial" w:cs="Arial"/>
                <w:b/>
                <w:spacing w:val="62"/>
                <w:sz w:val="24"/>
                <w:szCs w:val="24"/>
              </w:rPr>
              <w:t xml:space="preserve"> </w:t>
            </w:r>
            <w:r w:rsidRPr="003D1307">
              <w:rPr>
                <w:rFonts w:ascii="Arial" w:hAnsi="Arial" w:cs="Arial"/>
                <w:b/>
                <w:sz w:val="24"/>
                <w:szCs w:val="24"/>
              </w:rPr>
              <w:t>DA</w:t>
            </w:r>
            <w:r w:rsidRPr="003D130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D1307">
              <w:rPr>
                <w:rFonts w:ascii="Arial" w:hAnsi="Arial" w:cs="Arial"/>
                <w:b/>
                <w:sz w:val="24"/>
                <w:szCs w:val="24"/>
              </w:rPr>
              <w:t>OFICINA</w:t>
            </w:r>
            <w:r w:rsidRPr="003D130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D13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F31AF" w:rsidRPr="003D1307" w14:paraId="2E0EA603" w14:textId="77777777" w:rsidTr="00575890">
        <w:trPr>
          <w:trHeight w:val="263"/>
        </w:trPr>
        <w:tc>
          <w:tcPr>
            <w:tcW w:w="8496" w:type="dxa"/>
            <w:gridSpan w:val="2"/>
          </w:tcPr>
          <w:p w14:paraId="085B350B" w14:textId="77777777" w:rsidR="00AF31AF" w:rsidRPr="003D1307" w:rsidRDefault="00AF31AF" w:rsidP="00575890">
            <w:pPr>
              <w:pStyle w:val="TableParagraph"/>
              <w:spacing w:line="244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3D1307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Pr="003D1307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3D1307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3D130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D1307">
              <w:rPr>
                <w:rFonts w:ascii="Arial" w:hAnsi="Arial" w:cs="Arial"/>
                <w:b/>
                <w:sz w:val="24"/>
                <w:szCs w:val="24"/>
              </w:rPr>
              <w:t>Professor:</w:t>
            </w:r>
          </w:p>
        </w:tc>
      </w:tr>
      <w:tr w:rsidR="00AF31AF" w:rsidRPr="003D1307" w14:paraId="1EC80732" w14:textId="77777777" w:rsidTr="00356FAC">
        <w:trPr>
          <w:trHeight w:val="1589"/>
        </w:trPr>
        <w:tc>
          <w:tcPr>
            <w:tcW w:w="3120" w:type="dxa"/>
          </w:tcPr>
          <w:p w14:paraId="030391B7" w14:textId="38517D01" w:rsidR="00AF31AF" w:rsidRPr="003D1307" w:rsidRDefault="00AF31AF" w:rsidP="00575890">
            <w:pPr>
              <w:pStyle w:val="TableParagraph"/>
              <w:ind w:right="1063"/>
              <w:rPr>
                <w:rFonts w:ascii="Arial" w:hAnsi="Arial" w:cs="Arial"/>
                <w:b/>
                <w:sz w:val="24"/>
                <w:szCs w:val="24"/>
              </w:rPr>
            </w:pPr>
            <w:r w:rsidRPr="003D1307">
              <w:rPr>
                <w:rFonts w:ascii="Arial" w:hAnsi="Arial" w:cs="Arial"/>
                <w:b/>
                <w:sz w:val="24"/>
                <w:szCs w:val="24"/>
              </w:rPr>
              <w:t>EMENTA DA</w:t>
            </w:r>
            <w:r w:rsidRPr="003D1307">
              <w:rPr>
                <w:rFonts w:ascii="Arial" w:hAnsi="Arial" w:cs="Arial"/>
                <w:b/>
                <w:spacing w:val="-61"/>
                <w:sz w:val="24"/>
                <w:szCs w:val="24"/>
              </w:rPr>
              <w:t xml:space="preserve"> </w:t>
            </w:r>
            <w:r w:rsidR="00C62D13" w:rsidRPr="003D1307">
              <w:rPr>
                <w:rFonts w:ascii="Arial" w:hAnsi="Arial" w:cs="Arial"/>
                <w:b/>
                <w:sz w:val="24"/>
                <w:szCs w:val="24"/>
              </w:rPr>
              <w:t>OFICINA</w:t>
            </w:r>
          </w:p>
        </w:tc>
        <w:tc>
          <w:tcPr>
            <w:tcW w:w="5376" w:type="dxa"/>
          </w:tcPr>
          <w:p w14:paraId="3AF9DE0A" w14:textId="77777777" w:rsidR="00AF31AF" w:rsidRPr="003D1307" w:rsidRDefault="00AF31AF" w:rsidP="00575890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1AF" w:rsidRPr="003D1307" w14:paraId="7E8C025A" w14:textId="77777777" w:rsidTr="00356FAC">
        <w:trPr>
          <w:trHeight w:val="1322"/>
        </w:trPr>
        <w:tc>
          <w:tcPr>
            <w:tcW w:w="3120" w:type="dxa"/>
          </w:tcPr>
          <w:p w14:paraId="7AC8C04F" w14:textId="77777777" w:rsidR="00AF31AF" w:rsidRPr="003D1307" w:rsidRDefault="00AF31AF" w:rsidP="0057589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3D1307">
              <w:rPr>
                <w:rFonts w:ascii="Arial" w:hAnsi="Arial" w:cs="Arial"/>
                <w:b/>
                <w:sz w:val="24"/>
                <w:szCs w:val="24"/>
              </w:rPr>
              <w:t>COMPETÊNCIA</w:t>
            </w:r>
          </w:p>
        </w:tc>
        <w:tc>
          <w:tcPr>
            <w:tcW w:w="5376" w:type="dxa"/>
          </w:tcPr>
          <w:p w14:paraId="02868AEB" w14:textId="77777777" w:rsidR="00AF31AF" w:rsidRPr="003D1307" w:rsidRDefault="00AF31AF" w:rsidP="00575890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1AF" w:rsidRPr="003D1307" w14:paraId="31877F9F" w14:textId="77777777" w:rsidTr="00356FAC">
        <w:trPr>
          <w:trHeight w:val="1321"/>
        </w:trPr>
        <w:tc>
          <w:tcPr>
            <w:tcW w:w="3120" w:type="dxa"/>
          </w:tcPr>
          <w:p w14:paraId="5C43449C" w14:textId="77777777" w:rsidR="00AF31AF" w:rsidRPr="003D1307" w:rsidRDefault="00AF31AF" w:rsidP="00575890">
            <w:pPr>
              <w:pStyle w:val="TableParagraph"/>
              <w:ind w:right="514"/>
              <w:rPr>
                <w:rFonts w:ascii="Arial" w:hAnsi="Arial" w:cs="Arial"/>
                <w:b/>
                <w:sz w:val="24"/>
                <w:szCs w:val="24"/>
              </w:rPr>
            </w:pPr>
            <w:r w:rsidRPr="003D1307">
              <w:rPr>
                <w:rFonts w:ascii="Arial" w:hAnsi="Arial" w:cs="Arial"/>
                <w:b/>
                <w:sz w:val="24"/>
                <w:szCs w:val="24"/>
              </w:rPr>
              <w:t>CONTEÚDO</w:t>
            </w:r>
            <w:r w:rsidRPr="003D1307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D1307">
              <w:rPr>
                <w:rFonts w:ascii="Arial" w:hAnsi="Arial" w:cs="Arial"/>
                <w:b/>
                <w:sz w:val="24"/>
                <w:szCs w:val="24"/>
              </w:rPr>
              <w:t>PROGRAMÁTICO</w:t>
            </w:r>
          </w:p>
        </w:tc>
        <w:tc>
          <w:tcPr>
            <w:tcW w:w="5376" w:type="dxa"/>
          </w:tcPr>
          <w:p w14:paraId="1BAC06A4" w14:textId="77777777" w:rsidR="00AF31AF" w:rsidRPr="003D1307" w:rsidRDefault="00AF31AF" w:rsidP="00575890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1AF" w:rsidRPr="003D1307" w14:paraId="14D7A177" w14:textId="77777777" w:rsidTr="00356FAC">
        <w:trPr>
          <w:trHeight w:val="1322"/>
        </w:trPr>
        <w:tc>
          <w:tcPr>
            <w:tcW w:w="3120" w:type="dxa"/>
          </w:tcPr>
          <w:p w14:paraId="3637B986" w14:textId="77777777" w:rsidR="00AF31AF" w:rsidRPr="003D1307" w:rsidRDefault="00AF31AF" w:rsidP="00575890">
            <w:pPr>
              <w:pStyle w:val="TableParagraph"/>
              <w:ind w:right="309"/>
              <w:rPr>
                <w:rFonts w:ascii="Arial" w:hAnsi="Arial" w:cs="Arial"/>
                <w:b/>
                <w:sz w:val="24"/>
                <w:szCs w:val="24"/>
              </w:rPr>
            </w:pPr>
            <w:r w:rsidRPr="003D1307">
              <w:rPr>
                <w:rFonts w:ascii="Arial" w:hAnsi="Arial" w:cs="Arial"/>
                <w:b/>
                <w:sz w:val="24"/>
                <w:szCs w:val="24"/>
              </w:rPr>
              <w:t>METODOLOGIA DE</w:t>
            </w:r>
            <w:r w:rsidRPr="003D1307">
              <w:rPr>
                <w:rFonts w:ascii="Arial" w:hAnsi="Arial" w:cs="Arial"/>
                <w:b/>
                <w:spacing w:val="-61"/>
                <w:sz w:val="24"/>
                <w:szCs w:val="24"/>
              </w:rPr>
              <w:t xml:space="preserve"> </w:t>
            </w:r>
            <w:r w:rsidRPr="003D1307">
              <w:rPr>
                <w:rFonts w:ascii="Arial" w:hAnsi="Arial" w:cs="Arial"/>
                <w:b/>
                <w:sz w:val="24"/>
                <w:szCs w:val="24"/>
              </w:rPr>
              <w:t>ENSINO</w:t>
            </w:r>
            <w:r w:rsidRPr="003D1307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D130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3D1307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D1307">
              <w:rPr>
                <w:rFonts w:ascii="Arial" w:hAnsi="Arial" w:cs="Arial"/>
                <w:b/>
                <w:sz w:val="24"/>
                <w:szCs w:val="24"/>
              </w:rPr>
              <w:t>DESCRIÇÃO DAS</w:t>
            </w:r>
            <w:r w:rsidRPr="003D1307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D1307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5376" w:type="dxa"/>
          </w:tcPr>
          <w:p w14:paraId="12D51D74" w14:textId="77777777" w:rsidR="00AF31AF" w:rsidRPr="003D1307" w:rsidRDefault="00AF31AF" w:rsidP="00575890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1AF" w:rsidRPr="003D1307" w14:paraId="53DCAC64" w14:textId="77777777" w:rsidTr="00356FAC">
        <w:trPr>
          <w:trHeight w:val="1322"/>
        </w:trPr>
        <w:tc>
          <w:tcPr>
            <w:tcW w:w="3120" w:type="dxa"/>
          </w:tcPr>
          <w:p w14:paraId="2F5A2028" w14:textId="241B3578" w:rsidR="00AF31AF" w:rsidRPr="003D1307" w:rsidRDefault="00AF31AF" w:rsidP="00575890">
            <w:pPr>
              <w:pStyle w:val="TableParagraph"/>
              <w:ind w:right="770"/>
              <w:rPr>
                <w:rFonts w:ascii="Arial" w:hAnsi="Arial" w:cs="Arial"/>
                <w:b/>
                <w:sz w:val="24"/>
                <w:szCs w:val="24"/>
              </w:rPr>
            </w:pPr>
            <w:r w:rsidRPr="003D1307">
              <w:rPr>
                <w:rFonts w:ascii="Arial" w:hAnsi="Arial" w:cs="Arial"/>
                <w:b/>
                <w:sz w:val="24"/>
                <w:szCs w:val="24"/>
              </w:rPr>
              <w:t>BIBLIOGRAFIA</w:t>
            </w:r>
          </w:p>
        </w:tc>
        <w:tc>
          <w:tcPr>
            <w:tcW w:w="5376" w:type="dxa"/>
          </w:tcPr>
          <w:p w14:paraId="2F9074C6" w14:textId="77777777" w:rsidR="00AF31AF" w:rsidRPr="003D1307" w:rsidRDefault="00AF31AF" w:rsidP="00575890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CE57B6" w14:textId="77777777" w:rsidR="00AF31AF" w:rsidRPr="003D1307" w:rsidRDefault="00AF31AF" w:rsidP="00AF31AF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2E07C3B9" w14:textId="77777777" w:rsidR="00AF31AF" w:rsidRPr="003D1307" w:rsidRDefault="00AF31AF" w:rsidP="00AF31AF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7AEC6B8B" w14:textId="77777777" w:rsidR="00AF31AF" w:rsidRPr="003D1307" w:rsidRDefault="00AF31AF" w:rsidP="00AF31AF">
      <w:pPr>
        <w:pStyle w:val="Corpodetexto"/>
        <w:spacing w:before="2"/>
        <w:rPr>
          <w:rFonts w:ascii="Arial" w:hAnsi="Arial" w:cs="Arial"/>
          <w:b/>
          <w:sz w:val="24"/>
          <w:szCs w:val="24"/>
        </w:rPr>
      </w:pPr>
      <w:r w:rsidRPr="003D13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32F242" wp14:editId="2984B1A2">
                <wp:simplePos x="0" y="0"/>
                <wp:positionH relativeFrom="page">
                  <wp:posOffset>2225675</wp:posOffset>
                </wp:positionH>
                <wp:positionV relativeFrom="paragraph">
                  <wp:posOffset>191135</wp:posOffset>
                </wp:positionV>
                <wp:extent cx="3109595" cy="1270"/>
                <wp:effectExtent l="0" t="0" r="0" b="0"/>
                <wp:wrapTopAndBottom/>
                <wp:docPr id="161101000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3505 3505"/>
                            <a:gd name="T1" fmla="*/ T0 w 4897"/>
                            <a:gd name="T2" fmla="+- 0 8401 3505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00299" id="Freeform 6" o:spid="_x0000_s1026" style="position:absolute;margin-left:175.25pt;margin-top:15.05pt;width:244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" path="m,l4896,e" filled="f" strokecolor="#000008" strokeweight=".24536mm">
                <v:path arrowok="t" o:connecttype="custom" o:connectlocs="0,0;3108960,0" o:connectangles="0,0"/>
                <w10:wrap type="topAndBottom" anchorx="page"/>
              </v:shape>
            </w:pict>
          </mc:Fallback>
        </mc:AlternateContent>
      </w:r>
    </w:p>
    <w:p w14:paraId="5AE69D72" w14:textId="77777777" w:rsidR="00AF31AF" w:rsidRPr="003D1307" w:rsidRDefault="00AF31AF" w:rsidP="00AF31AF">
      <w:pPr>
        <w:pStyle w:val="Corpodetexto"/>
        <w:spacing w:line="226" w:lineRule="exact"/>
        <w:ind w:left="1558" w:right="2014"/>
        <w:jc w:val="center"/>
        <w:rPr>
          <w:rFonts w:ascii="Arial" w:hAnsi="Arial" w:cs="Arial"/>
          <w:sz w:val="24"/>
          <w:szCs w:val="24"/>
        </w:rPr>
      </w:pPr>
      <w:r w:rsidRPr="003D1307">
        <w:rPr>
          <w:rFonts w:ascii="Arial" w:hAnsi="Arial" w:cs="Arial"/>
          <w:color w:val="000009"/>
          <w:sz w:val="24"/>
          <w:szCs w:val="24"/>
        </w:rPr>
        <w:t>Assinatura do</w:t>
      </w:r>
      <w:r w:rsidRPr="003D1307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3D1307">
        <w:rPr>
          <w:rFonts w:ascii="Arial" w:hAnsi="Arial" w:cs="Arial"/>
          <w:color w:val="000009"/>
          <w:sz w:val="24"/>
          <w:szCs w:val="24"/>
        </w:rPr>
        <w:t>Candidato</w:t>
      </w:r>
    </w:p>
    <w:p w14:paraId="50562DD5" w14:textId="77777777" w:rsidR="00AF31AF" w:rsidRPr="003D1307" w:rsidRDefault="00AF31AF" w:rsidP="004C2BF7">
      <w:pPr>
        <w:spacing w:before="179" w:line="360" w:lineRule="auto"/>
        <w:ind w:left="2412" w:right="2478"/>
        <w:jc w:val="center"/>
        <w:rPr>
          <w:rFonts w:ascii="Arial" w:hAnsi="Arial" w:cs="Arial"/>
          <w:b/>
          <w:sz w:val="24"/>
          <w:szCs w:val="24"/>
        </w:rPr>
      </w:pPr>
    </w:p>
    <w:p w14:paraId="019BD726" w14:textId="77777777" w:rsidR="00AF31AF" w:rsidRPr="003D1307" w:rsidRDefault="00AF31AF" w:rsidP="004C2BF7">
      <w:pPr>
        <w:spacing w:before="179" w:line="360" w:lineRule="auto"/>
        <w:ind w:left="2412" w:right="2478"/>
        <w:jc w:val="center"/>
        <w:rPr>
          <w:rFonts w:ascii="Arial" w:hAnsi="Arial" w:cs="Arial"/>
          <w:b/>
          <w:sz w:val="24"/>
          <w:szCs w:val="24"/>
        </w:rPr>
      </w:pPr>
    </w:p>
    <w:p w14:paraId="65346354" w14:textId="77777777" w:rsidR="00AF31AF" w:rsidRPr="003D1307" w:rsidRDefault="00AF31AF" w:rsidP="004C2BF7">
      <w:pPr>
        <w:spacing w:before="179" w:line="360" w:lineRule="auto"/>
        <w:ind w:left="2412" w:right="2478"/>
        <w:jc w:val="center"/>
        <w:rPr>
          <w:rFonts w:ascii="Arial" w:hAnsi="Arial" w:cs="Arial"/>
          <w:b/>
          <w:sz w:val="24"/>
          <w:szCs w:val="24"/>
        </w:rPr>
      </w:pPr>
    </w:p>
    <w:p w14:paraId="3D2A9D76" w14:textId="77777777" w:rsidR="00AF31AF" w:rsidRPr="003D1307" w:rsidRDefault="00AF31AF" w:rsidP="004C2BF7">
      <w:pPr>
        <w:spacing w:before="179" w:line="360" w:lineRule="auto"/>
        <w:ind w:left="2412" w:right="2478"/>
        <w:jc w:val="center"/>
        <w:rPr>
          <w:rFonts w:ascii="Arial" w:hAnsi="Arial" w:cs="Arial"/>
          <w:b/>
          <w:sz w:val="24"/>
          <w:szCs w:val="24"/>
        </w:rPr>
      </w:pPr>
    </w:p>
    <w:p w14:paraId="6EAEBA74" w14:textId="77777777" w:rsidR="00AF31AF" w:rsidRPr="003D1307" w:rsidRDefault="00AF31AF" w:rsidP="00AE6E92">
      <w:pPr>
        <w:spacing w:before="179" w:line="360" w:lineRule="auto"/>
        <w:ind w:right="2478"/>
        <w:rPr>
          <w:rFonts w:ascii="Arial" w:hAnsi="Arial" w:cs="Arial"/>
          <w:b/>
          <w:sz w:val="24"/>
          <w:szCs w:val="24"/>
        </w:rPr>
      </w:pPr>
    </w:p>
    <w:p w14:paraId="24E6BDA5" w14:textId="19E95857" w:rsidR="00AF31AF" w:rsidRPr="003D1307" w:rsidRDefault="00AF31AF" w:rsidP="004C2BF7">
      <w:pPr>
        <w:spacing w:before="179" w:line="360" w:lineRule="auto"/>
        <w:ind w:left="2412" w:right="2478"/>
        <w:jc w:val="center"/>
        <w:rPr>
          <w:rFonts w:ascii="Arial" w:hAnsi="Arial" w:cs="Arial"/>
          <w:b/>
          <w:sz w:val="24"/>
          <w:szCs w:val="24"/>
        </w:rPr>
      </w:pPr>
      <w:r w:rsidRPr="003D1307">
        <w:rPr>
          <w:rFonts w:ascii="Arial" w:hAnsi="Arial" w:cs="Arial"/>
          <w:b/>
          <w:sz w:val="24"/>
          <w:szCs w:val="24"/>
        </w:rPr>
        <w:lastRenderedPageBreak/>
        <w:t>ANEXO VII</w:t>
      </w:r>
    </w:p>
    <w:p w14:paraId="4A7A930A" w14:textId="1ED446C9" w:rsidR="005C570C" w:rsidRPr="003D1307" w:rsidRDefault="005C570C" w:rsidP="004C2BF7">
      <w:pPr>
        <w:spacing w:before="179" w:line="360" w:lineRule="auto"/>
        <w:ind w:left="2412" w:right="2478"/>
        <w:jc w:val="center"/>
        <w:rPr>
          <w:rFonts w:ascii="Arial" w:hAnsi="Arial" w:cs="Arial"/>
          <w:b/>
          <w:sz w:val="24"/>
          <w:szCs w:val="24"/>
        </w:rPr>
      </w:pPr>
      <w:r w:rsidRPr="003D1307">
        <w:rPr>
          <w:rFonts w:ascii="Arial" w:hAnsi="Arial" w:cs="Arial"/>
          <w:b/>
          <w:sz w:val="24"/>
          <w:szCs w:val="24"/>
        </w:rPr>
        <w:t>Sugestão de Conteúdo Programático</w:t>
      </w:r>
    </w:p>
    <w:bookmarkEnd w:id="0"/>
    <w:p w14:paraId="7DB1D5A8" w14:textId="77777777" w:rsidR="005C570C" w:rsidRPr="003D1307" w:rsidRDefault="005C570C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Normal"/>
        <w:tblW w:w="8497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91"/>
        <w:gridCol w:w="689"/>
        <w:gridCol w:w="5090"/>
        <w:gridCol w:w="80"/>
      </w:tblGrid>
      <w:tr w:rsidR="005C570C" w:rsidRPr="00AE6E92" w14:paraId="6DA92732" w14:textId="77777777" w:rsidTr="00575890">
        <w:trPr>
          <w:trHeight w:val="251"/>
        </w:trPr>
        <w:tc>
          <w:tcPr>
            <w:tcW w:w="8497" w:type="dxa"/>
            <w:gridSpan w:val="5"/>
          </w:tcPr>
          <w:p w14:paraId="7A5A1A20" w14:textId="77777777" w:rsidR="005C570C" w:rsidRPr="00AE6E92" w:rsidRDefault="005C570C" w:rsidP="00F673C9">
            <w:pPr>
              <w:pStyle w:val="TableParagraph"/>
              <w:spacing w:line="232" w:lineRule="exact"/>
              <w:ind w:right="1619"/>
              <w:rPr>
                <w:rFonts w:ascii="Arial" w:hAnsi="Arial" w:cs="Arial"/>
                <w:b/>
                <w:sz w:val="20"/>
                <w:szCs w:val="20"/>
              </w:rPr>
            </w:pPr>
            <w:r w:rsidRPr="00AE6E92">
              <w:rPr>
                <w:rFonts w:ascii="Arial" w:hAnsi="Arial" w:cs="Arial"/>
                <w:b/>
                <w:sz w:val="20"/>
                <w:szCs w:val="20"/>
              </w:rPr>
              <w:t>Oficina</w:t>
            </w:r>
            <w:r w:rsidRPr="00AE6E9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sz w:val="20"/>
                <w:szCs w:val="20"/>
              </w:rPr>
              <w:t>01:</w:t>
            </w:r>
            <w:r w:rsidRPr="00AE6E9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sz w:val="20"/>
                <w:szCs w:val="20"/>
              </w:rPr>
              <w:t>Introdução</w:t>
            </w:r>
            <w:r w:rsidRPr="00AE6E92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sz w:val="20"/>
                <w:szCs w:val="20"/>
              </w:rPr>
              <w:t>ao</w:t>
            </w:r>
            <w:r w:rsidRPr="00AE6E9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sz w:val="20"/>
                <w:szCs w:val="20"/>
              </w:rPr>
              <w:t>Roteiro</w:t>
            </w:r>
            <w:r w:rsidRPr="00AE6E9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sz w:val="20"/>
                <w:szCs w:val="20"/>
              </w:rPr>
              <w:t>cinematográfico</w:t>
            </w:r>
          </w:p>
        </w:tc>
      </w:tr>
      <w:tr w:rsidR="005C570C" w:rsidRPr="00AE6E92" w14:paraId="63B4BD6E" w14:textId="77777777" w:rsidTr="00575890">
        <w:trPr>
          <w:trHeight w:val="1771"/>
        </w:trPr>
        <w:tc>
          <w:tcPr>
            <w:tcW w:w="2547" w:type="dxa"/>
          </w:tcPr>
          <w:p w14:paraId="0D51A6D2" w14:textId="77777777" w:rsidR="005C570C" w:rsidRPr="00AE6E92" w:rsidRDefault="005C570C" w:rsidP="00575890">
            <w:pPr>
              <w:pStyle w:val="TableParagraph"/>
              <w:spacing w:before="2"/>
              <w:ind w:right="1025"/>
              <w:rPr>
                <w:rFonts w:ascii="Arial" w:hAnsi="Arial" w:cs="Arial"/>
                <w:b/>
                <w:sz w:val="20"/>
                <w:szCs w:val="20"/>
              </w:rPr>
            </w:pPr>
            <w:r w:rsidRPr="00AE6E92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  <w:r w:rsidRPr="00AE6E9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sz w:val="20"/>
                <w:szCs w:val="20"/>
              </w:rPr>
              <w:t>programático</w:t>
            </w:r>
          </w:p>
        </w:tc>
        <w:tc>
          <w:tcPr>
            <w:tcW w:w="5950" w:type="dxa"/>
            <w:gridSpan w:val="4"/>
          </w:tcPr>
          <w:p w14:paraId="1079914C" w14:textId="77777777" w:rsidR="005C570C" w:rsidRPr="00AE6E92" w:rsidRDefault="005C570C" w:rsidP="00575890">
            <w:pPr>
              <w:pStyle w:val="TableParagraph"/>
              <w:spacing w:before="2"/>
              <w:ind w:left="88"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Introdução ao roteiro; Tipos de roteiro; Organizando as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ideias;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O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que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é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Storyline;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Compondo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o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visual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dos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personagens; Redigindo a Sinopse a partir do Storyline do</w:t>
            </w:r>
            <w:r w:rsidRPr="00AE6E92">
              <w:rPr>
                <w:rFonts w:ascii="Arial" w:hAnsi="Arial" w:cs="Arial"/>
                <w:color w:val="2C2C2C"/>
                <w:spacing w:val="-59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texto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dialogado;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Formatando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o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Roteiro;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A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Formatação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padrão;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Softwares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de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formatação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de</w:t>
            </w:r>
            <w:r w:rsidRPr="00AE6E92">
              <w:rPr>
                <w:rFonts w:ascii="Arial" w:hAnsi="Arial" w:cs="Arial"/>
                <w:color w:val="2C2C2C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Roteiro;</w:t>
            </w:r>
            <w:r w:rsidRPr="00AE6E92">
              <w:rPr>
                <w:rFonts w:ascii="Arial" w:hAnsi="Arial" w:cs="Arial"/>
                <w:color w:val="2C2C2C"/>
                <w:spacing w:val="6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A</w:t>
            </w:r>
            <w:r w:rsidRPr="00AE6E92">
              <w:rPr>
                <w:rFonts w:ascii="Arial" w:hAnsi="Arial" w:cs="Arial"/>
                <w:color w:val="2C2C2C"/>
                <w:spacing w:val="-59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Sequência.</w:t>
            </w:r>
            <w:r w:rsidRPr="00AE6E92">
              <w:rPr>
                <w:rFonts w:ascii="Arial" w:hAnsi="Arial" w:cs="Arial"/>
                <w:color w:val="2C2C2C"/>
                <w:spacing w:val="1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O</w:t>
            </w:r>
            <w:r w:rsidRPr="00AE6E92">
              <w:rPr>
                <w:rFonts w:ascii="Arial" w:hAnsi="Arial" w:cs="Arial"/>
                <w:color w:val="2C2C2C"/>
                <w:spacing w:val="1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que</w:t>
            </w:r>
            <w:r w:rsidRPr="00AE6E92">
              <w:rPr>
                <w:rFonts w:ascii="Arial" w:hAnsi="Arial" w:cs="Arial"/>
                <w:color w:val="2C2C2C"/>
                <w:spacing w:val="10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é</w:t>
            </w:r>
            <w:r w:rsidRPr="00AE6E92">
              <w:rPr>
                <w:rFonts w:ascii="Arial" w:hAnsi="Arial" w:cs="Arial"/>
                <w:color w:val="2C2C2C"/>
                <w:spacing w:val="7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Sequência?;</w:t>
            </w:r>
            <w:r w:rsidRPr="00AE6E92">
              <w:rPr>
                <w:rFonts w:ascii="Arial" w:hAnsi="Arial" w:cs="Arial"/>
                <w:color w:val="2C2C2C"/>
                <w:spacing w:val="1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Apresentando</w:t>
            </w:r>
            <w:r w:rsidRPr="00AE6E92">
              <w:rPr>
                <w:rFonts w:ascii="Arial" w:hAnsi="Arial" w:cs="Arial"/>
                <w:color w:val="2C2C2C"/>
                <w:spacing w:val="10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os</w:t>
            </w:r>
          </w:p>
          <w:p w14:paraId="22C7BD45" w14:textId="77777777" w:rsidR="005C570C" w:rsidRPr="00AE6E92" w:rsidRDefault="005C570C" w:rsidP="00575890">
            <w:pPr>
              <w:pStyle w:val="TableParagraph"/>
              <w:spacing w:line="231" w:lineRule="exact"/>
              <w:ind w:lef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Personagens;</w:t>
            </w:r>
            <w:r w:rsidRPr="00AE6E92">
              <w:rPr>
                <w:rFonts w:ascii="Arial" w:hAnsi="Arial" w:cs="Arial"/>
                <w:color w:val="2C2C2C"/>
                <w:spacing w:val="-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Desenvolvendo</w:t>
            </w:r>
            <w:r w:rsidRPr="00AE6E92">
              <w:rPr>
                <w:rFonts w:ascii="Arial" w:hAnsi="Arial" w:cs="Arial"/>
                <w:color w:val="2C2C2C"/>
                <w:spacing w:val="-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Roteiros.</w:t>
            </w:r>
          </w:p>
        </w:tc>
      </w:tr>
      <w:tr w:rsidR="005C570C" w:rsidRPr="00AE6E92" w14:paraId="0F46BD95" w14:textId="77777777" w:rsidTr="00575890">
        <w:trPr>
          <w:trHeight w:val="253"/>
        </w:trPr>
        <w:tc>
          <w:tcPr>
            <w:tcW w:w="8497" w:type="dxa"/>
            <w:gridSpan w:val="5"/>
          </w:tcPr>
          <w:p w14:paraId="27D41C19" w14:textId="77777777" w:rsidR="005C570C" w:rsidRPr="00AE6E92" w:rsidRDefault="005C570C" w:rsidP="00F673C9">
            <w:pPr>
              <w:pStyle w:val="TableParagraph"/>
              <w:spacing w:before="2" w:line="232" w:lineRule="exact"/>
              <w:ind w:right="1619"/>
              <w:rPr>
                <w:rFonts w:ascii="Arial" w:hAnsi="Arial" w:cs="Arial"/>
                <w:sz w:val="20"/>
                <w:szCs w:val="20"/>
              </w:rPr>
            </w:pPr>
            <w:r w:rsidRPr="00AE6E92">
              <w:rPr>
                <w:rFonts w:ascii="Arial" w:hAnsi="Arial" w:cs="Arial"/>
                <w:b/>
                <w:sz w:val="20"/>
                <w:szCs w:val="20"/>
              </w:rPr>
              <w:t>Oficina</w:t>
            </w:r>
            <w:r w:rsidRPr="00AE6E9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sz w:val="20"/>
                <w:szCs w:val="20"/>
              </w:rPr>
              <w:t>02:</w:t>
            </w:r>
            <w:r w:rsidRPr="00AE6E9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Introdução</w:t>
            </w:r>
            <w:r w:rsidRPr="00AE6E92">
              <w:rPr>
                <w:rFonts w:ascii="Arial" w:hAnsi="Arial" w:cs="Arial"/>
                <w:color w:val="2C2C2C"/>
                <w:spacing w:val="-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à</w:t>
            </w:r>
            <w:r w:rsidRPr="00AE6E92">
              <w:rPr>
                <w:rFonts w:ascii="Arial" w:hAnsi="Arial" w:cs="Arial"/>
                <w:color w:val="2C2C2C"/>
                <w:spacing w:val="-4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fotografia</w:t>
            </w:r>
          </w:p>
        </w:tc>
      </w:tr>
      <w:tr w:rsidR="005C570C" w:rsidRPr="00AE6E92" w14:paraId="3C439535" w14:textId="77777777" w:rsidTr="00575890">
        <w:trPr>
          <w:trHeight w:val="757"/>
        </w:trPr>
        <w:tc>
          <w:tcPr>
            <w:tcW w:w="2547" w:type="dxa"/>
          </w:tcPr>
          <w:p w14:paraId="27E3B015" w14:textId="77777777" w:rsidR="005C570C" w:rsidRPr="00AE6E92" w:rsidRDefault="005C570C" w:rsidP="00575890">
            <w:pPr>
              <w:pStyle w:val="TableParagraph"/>
              <w:ind w:right="1025"/>
              <w:rPr>
                <w:rFonts w:ascii="Arial" w:hAnsi="Arial" w:cs="Arial"/>
                <w:b/>
                <w:sz w:val="20"/>
                <w:szCs w:val="20"/>
              </w:rPr>
            </w:pPr>
            <w:r w:rsidRPr="00AE6E92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  <w:r w:rsidRPr="00AE6E9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sz w:val="20"/>
                <w:szCs w:val="20"/>
              </w:rPr>
              <w:t>programático</w:t>
            </w:r>
          </w:p>
        </w:tc>
        <w:tc>
          <w:tcPr>
            <w:tcW w:w="5950" w:type="dxa"/>
            <w:gridSpan w:val="4"/>
          </w:tcPr>
          <w:p w14:paraId="64E6DCE2" w14:textId="77777777" w:rsidR="005C570C" w:rsidRPr="00AE6E92" w:rsidRDefault="005C570C" w:rsidP="00575890">
            <w:pPr>
              <w:pStyle w:val="TableParagraph"/>
              <w:tabs>
                <w:tab w:val="left" w:pos="1383"/>
                <w:tab w:val="left" w:pos="1995"/>
                <w:tab w:val="left" w:pos="3190"/>
                <w:tab w:val="left" w:pos="3691"/>
                <w:tab w:val="left" w:pos="4788"/>
              </w:tabs>
              <w:ind w:left="88"/>
              <w:rPr>
                <w:rFonts w:ascii="Arial" w:hAnsi="Arial" w:cs="Arial"/>
                <w:sz w:val="20"/>
                <w:szCs w:val="20"/>
              </w:rPr>
            </w:pP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Introdução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ab/>
              <w:t>aos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ab/>
              <w:t>princípios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ab/>
              <w:t>da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ab/>
              <w:t>imagem,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ab/>
              <w:t>exposição:</w:t>
            </w:r>
          </w:p>
          <w:p w14:paraId="07B4C058" w14:textId="77777777" w:rsidR="005C570C" w:rsidRPr="00AE6E92" w:rsidRDefault="005C570C" w:rsidP="00575890">
            <w:pPr>
              <w:pStyle w:val="TableParagraph"/>
              <w:spacing w:line="252" w:lineRule="exact"/>
              <w:ind w:left="88" w:right="96"/>
              <w:rPr>
                <w:rFonts w:ascii="Arial" w:hAnsi="Arial" w:cs="Arial"/>
                <w:sz w:val="20"/>
                <w:szCs w:val="20"/>
              </w:rPr>
            </w:pP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velocidade,</w:t>
            </w:r>
            <w:r w:rsidRPr="00AE6E92">
              <w:rPr>
                <w:rFonts w:ascii="Arial" w:hAnsi="Arial" w:cs="Arial"/>
                <w:color w:val="2C2C2C"/>
                <w:spacing w:val="5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isso,</w:t>
            </w:r>
            <w:r w:rsidRPr="00AE6E92">
              <w:rPr>
                <w:rFonts w:ascii="Arial" w:hAnsi="Arial" w:cs="Arial"/>
                <w:color w:val="2C2C2C"/>
                <w:spacing w:val="5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abertura,</w:t>
            </w:r>
            <w:r w:rsidRPr="00AE6E92">
              <w:rPr>
                <w:rFonts w:ascii="Arial" w:hAnsi="Arial" w:cs="Arial"/>
                <w:color w:val="2C2C2C"/>
                <w:spacing w:val="50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composição</w:t>
            </w:r>
            <w:r w:rsidRPr="00AE6E92">
              <w:rPr>
                <w:rFonts w:ascii="Arial" w:hAnsi="Arial" w:cs="Arial"/>
                <w:color w:val="2C2C2C"/>
                <w:spacing w:val="50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fotográfica,</w:t>
            </w:r>
            <w:r w:rsidRPr="00AE6E92">
              <w:rPr>
                <w:rFonts w:ascii="Arial" w:hAnsi="Arial" w:cs="Arial"/>
                <w:color w:val="2C2C2C"/>
                <w:spacing w:val="50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tipos</w:t>
            </w:r>
            <w:r w:rsidRPr="00AE6E92">
              <w:rPr>
                <w:rFonts w:ascii="Arial" w:hAnsi="Arial" w:cs="Arial"/>
                <w:color w:val="2C2C2C"/>
                <w:spacing w:val="-58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de</w:t>
            </w:r>
            <w:r w:rsidRPr="00AE6E92">
              <w:rPr>
                <w:rFonts w:ascii="Arial" w:hAnsi="Arial" w:cs="Arial"/>
                <w:color w:val="2C2C2C"/>
                <w:spacing w:val="-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equipamentos;</w:t>
            </w:r>
            <w:r w:rsidRPr="00AE6E92">
              <w:rPr>
                <w:rFonts w:ascii="Arial" w:hAnsi="Arial" w:cs="Arial"/>
                <w:color w:val="2C2C2C"/>
                <w:spacing w:val="-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2C2C2C"/>
                <w:sz w:val="20"/>
                <w:szCs w:val="20"/>
              </w:rPr>
              <w:t>prática fotográfica.</w:t>
            </w:r>
          </w:p>
        </w:tc>
      </w:tr>
      <w:tr w:rsidR="005C570C" w:rsidRPr="00AE6E92" w14:paraId="6A667427" w14:textId="77777777" w:rsidTr="00575890">
        <w:trPr>
          <w:trHeight w:val="254"/>
        </w:trPr>
        <w:tc>
          <w:tcPr>
            <w:tcW w:w="8497" w:type="dxa"/>
            <w:gridSpan w:val="5"/>
          </w:tcPr>
          <w:p w14:paraId="07BFF6A9" w14:textId="77777777" w:rsidR="005C570C" w:rsidRPr="00AE6E92" w:rsidRDefault="005C570C" w:rsidP="00F673C9">
            <w:pPr>
              <w:pStyle w:val="TableParagraph"/>
              <w:spacing w:before="2" w:line="232" w:lineRule="exact"/>
              <w:ind w:right="1619"/>
              <w:rPr>
                <w:rFonts w:ascii="Arial" w:hAnsi="Arial" w:cs="Arial"/>
                <w:b/>
                <w:sz w:val="20"/>
                <w:szCs w:val="20"/>
              </w:rPr>
            </w:pPr>
            <w:r w:rsidRPr="00AE6E92">
              <w:rPr>
                <w:rFonts w:ascii="Arial" w:hAnsi="Arial" w:cs="Arial"/>
                <w:b/>
                <w:color w:val="2C2C2C"/>
                <w:sz w:val="20"/>
                <w:szCs w:val="20"/>
              </w:rPr>
              <w:t>Oficina</w:t>
            </w:r>
            <w:r w:rsidRPr="00AE6E92">
              <w:rPr>
                <w:rFonts w:ascii="Arial" w:hAnsi="Arial" w:cs="Arial"/>
                <w:b/>
                <w:color w:val="2C2C2C"/>
                <w:spacing w:val="-4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2C2C2C"/>
                <w:sz w:val="20"/>
                <w:szCs w:val="20"/>
              </w:rPr>
              <w:t>03:</w:t>
            </w:r>
            <w:r w:rsidRPr="00AE6E92">
              <w:rPr>
                <w:rFonts w:ascii="Arial" w:hAnsi="Arial" w:cs="Arial"/>
                <w:b/>
                <w:color w:val="2C2C2C"/>
                <w:spacing w:val="-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2C2C2C"/>
                <w:sz w:val="20"/>
                <w:szCs w:val="20"/>
              </w:rPr>
              <w:t>Produção</w:t>
            </w:r>
            <w:r w:rsidRPr="00AE6E92">
              <w:rPr>
                <w:rFonts w:ascii="Arial" w:hAnsi="Arial" w:cs="Arial"/>
                <w:b/>
                <w:color w:val="2C2C2C"/>
                <w:spacing w:val="-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2C2C2C"/>
                <w:sz w:val="20"/>
                <w:szCs w:val="20"/>
              </w:rPr>
              <w:t>audiovisual</w:t>
            </w:r>
          </w:p>
        </w:tc>
      </w:tr>
      <w:tr w:rsidR="005C570C" w:rsidRPr="00AE6E92" w14:paraId="6C10E0FA" w14:textId="77777777" w:rsidTr="00575890">
        <w:trPr>
          <w:trHeight w:val="2784"/>
        </w:trPr>
        <w:tc>
          <w:tcPr>
            <w:tcW w:w="2547" w:type="dxa"/>
          </w:tcPr>
          <w:p w14:paraId="7782F64C" w14:textId="77777777" w:rsidR="005C570C" w:rsidRPr="00AE6E92" w:rsidRDefault="005C570C" w:rsidP="00575890">
            <w:pPr>
              <w:pStyle w:val="TableParagraph"/>
              <w:ind w:right="1025"/>
              <w:rPr>
                <w:rFonts w:ascii="Arial" w:hAnsi="Arial" w:cs="Arial"/>
                <w:b/>
                <w:sz w:val="20"/>
                <w:szCs w:val="20"/>
              </w:rPr>
            </w:pPr>
            <w:r w:rsidRPr="00AE6E92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  <w:r w:rsidRPr="00AE6E9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sz w:val="20"/>
                <w:szCs w:val="20"/>
              </w:rPr>
              <w:t>programático</w:t>
            </w:r>
          </w:p>
        </w:tc>
        <w:tc>
          <w:tcPr>
            <w:tcW w:w="5950" w:type="dxa"/>
            <w:gridSpan w:val="4"/>
          </w:tcPr>
          <w:p w14:paraId="762FC4A8" w14:textId="77777777" w:rsidR="005C570C" w:rsidRPr="00AE6E92" w:rsidRDefault="005C570C" w:rsidP="00575890">
            <w:pPr>
              <w:pStyle w:val="TableParagraph"/>
              <w:ind w:left="88" w:right="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Princípios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da imagem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em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movimento;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Conceituação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do</w:t>
            </w:r>
            <w:r w:rsidRPr="00AE6E92">
              <w:rPr>
                <w:rFonts w:ascii="Arial" w:hAnsi="Arial" w:cs="Arial"/>
                <w:color w:val="000009"/>
                <w:spacing w:val="-59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que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é uma produção audiovisual;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Como se estrutura a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construção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de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um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filme;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O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roteiro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cinematográfico: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maneiras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de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narrar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histórias;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Gêneros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fílmicos: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o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documentário e a ficção; Atividade: construindo histórias;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Documentos importantes para a realização de uma obra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audiovisual; Fotografia no filme: conceitos fundamentais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para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captação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da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imagem;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Regra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Dos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Três</w:t>
            </w:r>
            <w:r w:rsidRPr="00AE6E92">
              <w:rPr>
                <w:rFonts w:ascii="Arial" w:hAnsi="Arial" w:cs="Arial"/>
                <w:color w:val="000009"/>
                <w:spacing w:val="6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Terços;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Planos;</w:t>
            </w:r>
            <w:r w:rsidRPr="00AE6E92">
              <w:rPr>
                <w:rFonts w:ascii="Arial" w:hAnsi="Arial" w:cs="Arial"/>
                <w:color w:val="000009"/>
                <w:spacing w:val="17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Noções</w:t>
            </w:r>
            <w:r w:rsidRPr="00AE6E92">
              <w:rPr>
                <w:rFonts w:ascii="Arial" w:hAnsi="Arial" w:cs="Arial"/>
                <w:color w:val="000009"/>
                <w:spacing w:val="16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de</w:t>
            </w:r>
            <w:r w:rsidRPr="00AE6E92">
              <w:rPr>
                <w:rFonts w:ascii="Arial" w:hAnsi="Arial" w:cs="Arial"/>
                <w:color w:val="000009"/>
                <w:spacing w:val="15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enquadramento,</w:t>
            </w:r>
            <w:r w:rsidRPr="00AE6E92">
              <w:rPr>
                <w:rFonts w:ascii="Arial" w:hAnsi="Arial" w:cs="Arial"/>
                <w:color w:val="000009"/>
                <w:spacing w:val="15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foco</w:t>
            </w:r>
            <w:r w:rsidRPr="00AE6E92">
              <w:rPr>
                <w:rFonts w:ascii="Arial" w:hAnsi="Arial" w:cs="Arial"/>
                <w:color w:val="000009"/>
                <w:spacing w:val="15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e</w:t>
            </w:r>
            <w:r w:rsidRPr="00AE6E92">
              <w:rPr>
                <w:rFonts w:ascii="Arial" w:hAnsi="Arial" w:cs="Arial"/>
                <w:color w:val="000009"/>
                <w:spacing w:val="16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exposição;</w:t>
            </w:r>
          </w:p>
          <w:p w14:paraId="21985566" w14:textId="77777777" w:rsidR="005C570C" w:rsidRPr="00AE6E92" w:rsidRDefault="005C570C" w:rsidP="00575890">
            <w:pPr>
              <w:pStyle w:val="TableParagraph"/>
              <w:spacing w:line="252" w:lineRule="exact"/>
              <w:ind w:left="88"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Conhecendo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os equipamentos; Movimentos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de câmera;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Câmera</w:t>
            </w:r>
            <w:r w:rsidRPr="00AE6E92">
              <w:rPr>
                <w:rFonts w:ascii="Arial" w:hAnsi="Arial" w:cs="Arial"/>
                <w:color w:val="000009"/>
                <w:spacing w:val="-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na</w:t>
            </w:r>
            <w:r w:rsidRPr="00AE6E92">
              <w:rPr>
                <w:rFonts w:ascii="Arial" w:hAnsi="Arial" w:cs="Arial"/>
                <w:color w:val="000009"/>
                <w:spacing w:val="-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mão:</w:t>
            </w:r>
            <w:r w:rsidRPr="00AE6E92">
              <w:rPr>
                <w:rFonts w:ascii="Arial" w:hAnsi="Arial" w:cs="Arial"/>
                <w:color w:val="000009"/>
                <w:spacing w:val="-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é hora</w:t>
            </w:r>
            <w:r w:rsidRPr="00AE6E92">
              <w:rPr>
                <w:rFonts w:ascii="Arial" w:hAnsi="Arial" w:cs="Arial"/>
                <w:color w:val="000009"/>
                <w:spacing w:val="-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de produzir.</w:t>
            </w:r>
          </w:p>
        </w:tc>
      </w:tr>
      <w:tr w:rsidR="005C570C" w:rsidRPr="00AE6E92" w14:paraId="63BEEBA0" w14:textId="77777777" w:rsidTr="00575890">
        <w:trPr>
          <w:trHeight w:val="505"/>
        </w:trPr>
        <w:tc>
          <w:tcPr>
            <w:tcW w:w="8497" w:type="dxa"/>
            <w:gridSpan w:val="5"/>
          </w:tcPr>
          <w:p w14:paraId="5E93B621" w14:textId="77777777" w:rsidR="005C570C" w:rsidRPr="00AE6E92" w:rsidRDefault="005C570C" w:rsidP="00575890">
            <w:pPr>
              <w:pStyle w:val="TableParagraph"/>
              <w:spacing w:line="252" w:lineRule="exact"/>
              <w:ind w:right="20"/>
              <w:rPr>
                <w:rFonts w:ascii="Arial" w:hAnsi="Arial" w:cs="Arial"/>
                <w:b/>
                <w:sz w:val="20"/>
                <w:szCs w:val="20"/>
              </w:rPr>
            </w:pP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Oficina</w:t>
            </w:r>
            <w:r w:rsidRPr="00AE6E92">
              <w:rPr>
                <w:rFonts w:ascii="Arial" w:hAnsi="Arial" w:cs="Arial"/>
                <w:b/>
                <w:color w:val="000009"/>
                <w:spacing w:val="10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04:</w:t>
            </w:r>
            <w:r w:rsidRPr="00AE6E92">
              <w:rPr>
                <w:rFonts w:ascii="Arial" w:hAnsi="Arial" w:cs="Arial"/>
                <w:b/>
                <w:color w:val="000009"/>
                <w:spacing w:val="1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Produção</w:t>
            </w:r>
            <w:r w:rsidRPr="00AE6E92">
              <w:rPr>
                <w:rFonts w:ascii="Arial" w:hAnsi="Arial" w:cs="Arial"/>
                <w:b/>
                <w:color w:val="000009"/>
                <w:spacing w:val="1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de</w:t>
            </w:r>
            <w:r w:rsidRPr="00AE6E92">
              <w:rPr>
                <w:rFonts w:ascii="Arial" w:hAnsi="Arial" w:cs="Arial"/>
                <w:b/>
                <w:color w:val="000009"/>
                <w:spacing w:val="1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conteúdo</w:t>
            </w:r>
            <w:r w:rsidRPr="00AE6E92">
              <w:rPr>
                <w:rFonts w:ascii="Arial" w:hAnsi="Arial" w:cs="Arial"/>
                <w:b/>
                <w:color w:val="000009"/>
                <w:spacing w:val="1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para</w:t>
            </w:r>
            <w:r w:rsidRPr="00AE6E92">
              <w:rPr>
                <w:rFonts w:ascii="Arial" w:hAnsi="Arial" w:cs="Arial"/>
                <w:b/>
                <w:color w:val="000009"/>
                <w:spacing w:val="10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o</w:t>
            </w:r>
            <w:r w:rsidRPr="00AE6E92">
              <w:rPr>
                <w:rFonts w:ascii="Arial" w:hAnsi="Arial" w:cs="Arial"/>
                <w:b/>
                <w:color w:val="000009"/>
                <w:spacing w:val="1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Youtube</w:t>
            </w:r>
            <w:r w:rsidRPr="00AE6E92">
              <w:rPr>
                <w:rFonts w:ascii="Arial" w:hAnsi="Arial" w:cs="Arial"/>
                <w:b/>
                <w:color w:val="000009"/>
                <w:spacing w:val="1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e</w:t>
            </w:r>
            <w:r w:rsidRPr="00AE6E92">
              <w:rPr>
                <w:rFonts w:ascii="Arial" w:hAnsi="Arial" w:cs="Arial"/>
                <w:b/>
                <w:color w:val="000009"/>
                <w:spacing w:val="10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estratégias</w:t>
            </w:r>
            <w:r w:rsidRPr="00AE6E92">
              <w:rPr>
                <w:rFonts w:ascii="Arial" w:hAnsi="Arial" w:cs="Arial"/>
                <w:b/>
                <w:color w:val="000009"/>
                <w:spacing w:val="10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de</w:t>
            </w:r>
            <w:r w:rsidRPr="00AE6E92">
              <w:rPr>
                <w:rFonts w:ascii="Arial" w:hAnsi="Arial" w:cs="Arial"/>
                <w:b/>
                <w:color w:val="000009"/>
                <w:spacing w:val="-59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monetização</w:t>
            </w:r>
          </w:p>
        </w:tc>
      </w:tr>
      <w:tr w:rsidR="005C570C" w:rsidRPr="00AE6E92" w14:paraId="02D9B1A3" w14:textId="77777777" w:rsidTr="00575890">
        <w:trPr>
          <w:trHeight w:val="3540"/>
        </w:trPr>
        <w:tc>
          <w:tcPr>
            <w:tcW w:w="2547" w:type="dxa"/>
          </w:tcPr>
          <w:p w14:paraId="2E623896" w14:textId="77777777" w:rsidR="005C570C" w:rsidRPr="00AE6E92" w:rsidRDefault="005C570C" w:rsidP="00575890">
            <w:pPr>
              <w:pStyle w:val="TableParagraph"/>
              <w:ind w:right="1025"/>
              <w:rPr>
                <w:rFonts w:ascii="Arial" w:hAnsi="Arial" w:cs="Arial"/>
                <w:b/>
                <w:sz w:val="20"/>
                <w:szCs w:val="20"/>
              </w:rPr>
            </w:pPr>
            <w:r w:rsidRPr="00AE6E92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  <w:r w:rsidRPr="00AE6E9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sz w:val="20"/>
                <w:szCs w:val="20"/>
              </w:rPr>
              <w:t>programático</w:t>
            </w:r>
          </w:p>
        </w:tc>
        <w:tc>
          <w:tcPr>
            <w:tcW w:w="5950" w:type="dxa"/>
            <w:gridSpan w:val="4"/>
          </w:tcPr>
          <w:p w14:paraId="092195B5" w14:textId="77777777" w:rsidR="005C570C" w:rsidRPr="00AE6E92" w:rsidRDefault="005C570C" w:rsidP="00575890">
            <w:pPr>
              <w:pStyle w:val="TableParagraph"/>
              <w:ind w:left="88"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O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que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é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um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youtuber?;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Porque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ser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um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youtuber;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Os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maiores youtubers do Brasil; O maior do mundo e os seus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segredos;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Como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exportar?;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Capa,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vitrine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e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chamada;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Direitos</w:t>
            </w:r>
            <w:r w:rsidRPr="00AE6E92">
              <w:rPr>
                <w:rFonts w:ascii="Arial" w:hAnsi="Arial" w:cs="Arial"/>
                <w:color w:val="000009"/>
                <w:spacing w:val="4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autorais:</w:t>
            </w:r>
            <w:r w:rsidRPr="00AE6E92">
              <w:rPr>
                <w:rFonts w:ascii="Arial" w:hAnsi="Arial" w:cs="Arial"/>
                <w:color w:val="000009"/>
                <w:spacing w:val="4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os</w:t>
            </w:r>
            <w:r w:rsidRPr="00AE6E92">
              <w:rPr>
                <w:rFonts w:ascii="Arial" w:hAnsi="Arial" w:cs="Arial"/>
                <w:color w:val="000009"/>
                <w:spacing w:val="4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meus,</w:t>
            </w:r>
            <w:r w:rsidRPr="00AE6E92">
              <w:rPr>
                <w:rFonts w:ascii="Arial" w:hAnsi="Arial" w:cs="Arial"/>
                <w:color w:val="000009"/>
                <w:spacing w:val="4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os</w:t>
            </w:r>
            <w:r w:rsidRPr="00AE6E92">
              <w:rPr>
                <w:rFonts w:ascii="Arial" w:hAnsi="Arial" w:cs="Arial"/>
                <w:color w:val="000009"/>
                <w:spacing w:val="4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seus</w:t>
            </w:r>
            <w:r w:rsidRPr="00AE6E92">
              <w:rPr>
                <w:rFonts w:ascii="Arial" w:hAnsi="Arial" w:cs="Arial"/>
                <w:color w:val="000009"/>
                <w:spacing w:val="4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e</w:t>
            </w:r>
            <w:r w:rsidRPr="00AE6E92">
              <w:rPr>
                <w:rFonts w:ascii="Arial" w:hAnsi="Arial" w:cs="Arial"/>
                <w:color w:val="000009"/>
                <w:spacing w:val="4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os</w:t>
            </w:r>
            <w:r w:rsidRPr="00AE6E92">
              <w:rPr>
                <w:rFonts w:ascii="Arial" w:hAnsi="Arial" w:cs="Arial"/>
                <w:color w:val="000009"/>
                <w:spacing w:val="40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nossos;</w:t>
            </w:r>
            <w:r w:rsidRPr="00AE6E92">
              <w:rPr>
                <w:rFonts w:ascii="Arial" w:hAnsi="Arial" w:cs="Arial"/>
                <w:color w:val="000009"/>
                <w:spacing w:val="4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Quais</w:t>
            </w:r>
            <w:r w:rsidRPr="00AE6E92">
              <w:rPr>
                <w:rFonts w:ascii="Arial" w:hAnsi="Arial" w:cs="Arial"/>
                <w:color w:val="000009"/>
                <w:spacing w:val="-59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são os formatos?; Eu tenho capacidade para isso?; O que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eu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vou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falar?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Qual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é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o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meu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nicho?;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Eu</w:t>
            </w:r>
            <w:r w:rsidRPr="00AE6E92">
              <w:rPr>
                <w:rFonts w:ascii="Arial" w:hAnsi="Arial" w:cs="Arial"/>
                <w:color w:val="000009"/>
                <w:spacing w:val="6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tenho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conhecimento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para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isso?;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Youtuber,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o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personagem;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Identidade e franquia; Long tag e tempo de retenção; As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mídias; Parceiros; Inscritos x Views; O sininho; publicidade</w:t>
            </w:r>
            <w:r w:rsidRPr="00AE6E92">
              <w:rPr>
                <w:rFonts w:ascii="Arial" w:hAnsi="Arial" w:cs="Arial"/>
                <w:color w:val="000009"/>
                <w:spacing w:val="-59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no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canal;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Quando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eu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vou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ganhar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dinheiro?;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Como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os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grandes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youtuber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ganham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dinheiro?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E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quanto?;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Como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ativar a monetização; Como youtube me paga; Por que o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meu</w:t>
            </w:r>
            <w:r w:rsidRPr="00AE6E92">
              <w:rPr>
                <w:rFonts w:ascii="Arial" w:hAnsi="Arial" w:cs="Arial"/>
                <w:color w:val="000009"/>
                <w:spacing w:val="50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vídeo</w:t>
            </w:r>
            <w:r w:rsidRPr="00AE6E92">
              <w:rPr>
                <w:rFonts w:ascii="Arial" w:hAnsi="Arial" w:cs="Arial"/>
                <w:color w:val="000009"/>
                <w:spacing w:val="48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foi</w:t>
            </w:r>
            <w:r w:rsidRPr="00AE6E92">
              <w:rPr>
                <w:rFonts w:ascii="Arial" w:hAnsi="Arial" w:cs="Arial"/>
                <w:color w:val="000009"/>
                <w:spacing w:val="50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desmonetizado?;</w:t>
            </w:r>
            <w:r w:rsidRPr="00AE6E92">
              <w:rPr>
                <w:rFonts w:ascii="Arial" w:hAnsi="Arial" w:cs="Arial"/>
                <w:color w:val="000009"/>
                <w:spacing w:val="5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AdSense;</w:t>
            </w:r>
            <w:r w:rsidRPr="00AE6E92">
              <w:rPr>
                <w:rFonts w:ascii="Arial" w:hAnsi="Arial" w:cs="Arial"/>
                <w:color w:val="000009"/>
                <w:spacing w:val="50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Patrocínio;</w:t>
            </w:r>
          </w:p>
          <w:p w14:paraId="6878F19B" w14:textId="77777777" w:rsidR="005C570C" w:rsidRPr="00AE6E92" w:rsidRDefault="005C570C" w:rsidP="00575890">
            <w:pPr>
              <w:pStyle w:val="TableParagraph"/>
              <w:spacing w:line="232" w:lineRule="exact"/>
              <w:ind w:lef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Network:</w:t>
            </w:r>
            <w:r w:rsidRPr="00AE6E92">
              <w:rPr>
                <w:rFonts w:ascii="Arial" w:hAnsi="Arial" w:cs="Arial"/>
                <w:color w:val="000009"/>
                <w:spacing w:val="-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para</w:t>
            </w:r>
            <w:r w:rsidRPr="00AE6E92">
              <w:rPr>
                <w:rFonts w:ascii="Arial" w:hAnsi="Arial" w:cs="Arial"/>
                <w:color w:val="000009"/>
                <w:spacing w:val="-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quem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é?</w:t>
            </w:r>
          </w:p>
        </w:tc>
      </w:tr>
      <w:tr w:rsidR="005C570C" w:rsidRPr="00AE6E92" w14:paraId="7C8A21A8" w14:textId="77777777" w:rsidTr="00575890">
        <w:trPr>
          <w:trHeight w:val="253"/>
        </w:trPr>
        <w:tc>
          <w:tcPr>
            <w:tcW w:w="8497" w:type="dxa"/>
            <w:gridSpan w:val="5"/>
          </w:tcPr>
          <w:p w14:paraId="74806406" w14:textId="77777777" w:rsidR="005C570C" w:rsidRPr="00AE6E92" w:rsidRDefault="005C570C" w:rsidP="005C570C">
            <w:pPr>
              <w:pStyle w:val="TableParagraph"/>
              <w:spacing w:before="2" w:line="232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Oficina</w:t>
            </w:r>
            <w:r w:rsidRPr="00AE6E92">
              <w:rPr>
                <w:rFonts w:ascii="Arial" w:hAnsi="Arial" w:cs="Arial"/>
                <w:b/>
                <w:color w:val="000009"/>
                <w:spacing w:val="-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05:</w:t>
            </w:r>
            <w:r w:rsidRPr="00AE6E92">
              <w:rPr>
                <w:rFonts w:ascii="Arial" w:hAnsi="Arial" w:cs="Arial"/>
                <w:b/>
                <w:color w:val="000009"/>
                <w:spacing w:val="-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Introdução</w:t>
            </w:r>
            <w:r w:rsidRPr="00AE6E92">
              <w:rPr>
                <w:rFonts w:ascii="Arial" w:hAnsi="Arial" w:cs="Arial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ao programa</w:t>
            </w:r>
            <w:r w:rsidRPr="00AE6E92">
              <w:rPr>
                <w:rFonts w:ascii="Arial" w:hAnsi="Arial" w:cs="Arial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de</w:t>
            </w:r>
            <w:r w:rsidRPr="00AE6E92">
              <w:rPr>
                <w:rFonts w:ascii="Arial" w:hAnsi="Arial" w:cs="Arial"/>
                <w:b/>
                <w:color w:val="000009"/>
                <w:spacing w:val="-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edição</w:t>
            </w:r>
            <w:r w:rsidRPr="00AE6E92">
              <w:rPr>
                <w:rFonts w:ascii="Arial" w:hAnsi="Arial" w:cs="Arial"/>
                <w:b/>
                <w:color w:val="000009"/>
                <w:spacing w:val="-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Adobe</w:t>
            </w:r>
            <w:r w:rsidRPr="00AE6E92">
              <w:rPr>
                <w:rFonts w:ascii="Arial" w:hAnsi="Arial" w:cs="Arial"/>
                <w:b/>
                <w:color w:val="000009"/>
                <w:spacing w:val="-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Premier</w:t>
            </w:r>
          </w:p>
        </w:tc>
      </w:tr>
      <w:tr w:rsidR="005C570C" w:rsidRPr="00AE6E92" w14:paraId="775768E7" w14:textId="77777777" w:rsidTr="00575890">
        <w:trPr>
          <w:trHeight w:val="2051"/>
        </w:trPr>
        <w:tc>
          <w:tcPr>
            <w:tcW w:w="2547" w:type="dxa"/>
          </w:tcPr>
          <w:p w14:paraId="5A3A14F4" w14:textId="77777777" w:rsidR="005C570C" w:rsidRPr="00AE6E92" w:rsidRDefault="005C570C" w:rsidP="00575890">
            <w:pPr>
              <w:pStyle w:val="TableParagraph"/>
              <w:ind w:right="1025"/>
              <w:rPr>
                <w:rFonts w:ascii="Arial" w:hAnsi="Arial" w:cs="Arial"/>
                <w:b/>
                <w:sz w:val="20"/>
                <w:szCs w:val="20"/>
              </w:rPr>
            </w:pPr>
            <w:r w:rsidRPr="00AE6E92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  <w:r w:rsidRPr="00AE6E9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sz w:val="20"/>
                <w:szCs w:val="20"/>
              </w:rPr>
              <w:t>programático</w:t>
            </w:r>
          </w:p>
        </w:tc>
        <w:tc>
          <w:tcPr>
            <w:tcW w:w="5950" w:type="dxa"/>
            <w:gridSpan w:val="4"/>
          </w:tcPr>
          <w:p w14:paraId="0142B647" w14:textId="77777777" w:rsidR="005C570C" w:rsidRPr="00AE6E92" w:rsidRDefault="005C570C" w:rsidP="00575890">
            <w:pPr>
              <w:pStyle w:val="TableParagraph"/>
              <w:ind w:left="119" w:right="125"/>
              <w:rPr>
                <w:rFonts w:ascii="Arial" w:hAnsi="Arial" w:cs="Arial"/>
                <w:sz w:val="20"/>
                <w:szCs w:val="20"/>
              </w:rPr>
            </w:pP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Criando o ambiente de edição; Importação pelo Media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Browser; Preparando o ambiente; a timeline; Lidando com</w:t>
            </w:r>
            <w:r w:rsidRPr="00AE6E92">
              <w:rPr>
                <w:rFonts w:ascii="Arial" w:hAnsi="Arial" w:cs="Arial"/>
                <w:color w:val="000009"/>
                <w:spacing w:val="-59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inserções; Tipos de Insert; Gerando ritmo; Volume dos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clipes; Painéis de áudio; Tipos de áudio; Transições de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áudio; Criação de texto; Animação e efeitos no texto;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Criando</w:t>
            </w:r>
            <w:r w:rsidRPr="00AE6E92">
              <w:rPr>
                <w:rFonts w:ascii="Arial" w:hAnsi="Arial" w:cs="Arial"/>
                <w:color w:val="000009"/>
                <w:spacing w:val="-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e</w:t>
            </w:r>
            <w:r w:rsidRPr="00AE6E92">
              <w:rPr>
                <w:rFonts w:ascii="Arial" w:hAnsi="Arial" w:cs="Arial"/>
                <w:color w:val="000009"/>
                <w:spacing w:val="-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importando</w:t>
            </w:r>
            <w:r w:rsidRPr="00AE6E92">
              <w:rPr>
                <w:rFonts w:ascii="Arial" w:hAnsi="Arial" w:cs="Arial"/>
                <w:color w:val="000009"/>
                <w:spacing w:val="-4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elementos</w:t>
            </w:r>
            <w:r w:rsidRPr="00AE6E92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gráficos;</w:t>
            </w:r>
            <w:r w:rsidRPr="00AE6E92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Exportar o</w:t>
            </w:r>
            <w:r w:rsidRPr="00AE6E92">
              <w:rPr>
                <w:rFonts w:ascii="Arial" w:hAnsi="Arial" w:cs="Arial"/>
                <w:color w:val="000009"/>
                <w:spacing w:val="-4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filme</w:t>
            </w:r>
          </w:p>
        </w:tc>
      </w:tr>
      <w:tr w:rsidR="005C570C" w:rsidRPr="00AE6E92" w14:paraId="5F2C5CB4" w14:textId="77777777" w:rsidTr="00575890">
        <w:trPr>
          <w:trHeight w:val="252"/>
        </w:trPr>
        <w:tc>
          <w:tcPr>
            <w:tcW w:w="8497" w:type="dxa"/>
            <w:gridSpan w:val="5"/>
          </w:tcPr>
          <w:p w14:paraId="6F605F13" w14:textId="6D86F59A" w:rsidR="005C570C" w:rsidRPr="00AE6E92" w:rsidRDefault="005C570C" w:rsidP="00575890">
            <w:pPr>
              <w:pStyle w:val="TableParagraph"/>
              <w:spacing w:line="232" w:lineRule="exact"/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lastRenderedPageBreak/>
              <w:t>Oficina</w:t>
            </w:r>
            <w:r w:rsidRPr="00AE6E92">
              <w:rPr>
                <w:rFonts w:ascii="Arial" w:hAnsi="Arial" w:cs="Arial"/>
                <w:b/>
                <w:color w:val="000009"/>
                <w:spacing w:val="3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06:</w:t>
            </w:r>
            <w:r w:rsidRPr="00AE6E92">
              <w:rPr>
                <w:rFonts w:ascii="Arial" w:hAnsi="Arial" w:cs="Arial"/>
                <w:b/>
                <w:color w:val="000009"/>
                <w:spacing w:val="34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Produção</w:t>
            </w:r>
            <w:r w:rsidRPr="00AE6E92">
              <w:rPr>
                <w:rFonts w:ascii="Arial" w:hAnsi="Arial" w:cs="Arial"/>
                <w:b/>
                <w:color w:val="000009"/>
                <w:spacing w:val="30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de</w:t>
            </w:r>
            <w:r w:rsidRPr="00AE6E92">
              <w:rPr>
                <w:rFonts w:ascii="Arial" w:hAnsi="Arial" w:cs="Arial"/>
                <w:b/>
                <w:color w:val="000009"/>
                <w:spacing w:val="35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conteúdo</w:t>
            </w:r>
            <w:r w:rsidRPr="00AE6E92">
              <w:rPr>
                <w:rFonts w:ascii="Arial" w:hAnsi="Arial" w:cs="Arial"/>
                <w:b/>
                <w:color w:val="000009"/>
                <w:spacing w:val="3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audiovisual</w:t>
            </w:r>
            <w:r w:rsidRPr="00AE6E92">
              <w:rPr>
                <w:rFonts w:ascii="Arial" w:hAnsi="Arial" w:cs="Arial"/>
                <w:b/>
                <w:color w:val="000009"/>
                <w:spacing w:val="36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com</w:t>
            </w:r>
            <w:r w:rsidRPr="00AE6E92">
              <w:rPr>
                <w:rFonts w:ascii="Arial" w:hAnsi="Arial" w:cs="Arial"/>
                <w:b/>
                <w:color w:val="000009"/>
                <w:spacing w:val="36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celular</w:t>
            </w:r>
            <w:r w:rsidRPr="00AE6E92">
              <w:rPr>
                <w:rFonts w:ascii="Arial" w:hAnsi="Arial" w:cs="Arial"/>
                <w:b/>
                <w:color w:val="000009"/>
                <w:spacing w:val="40"/>
                <w:sz w:val="20"/>
                <w:szCs w:val="20"/>
              </w:rPr>
              <w:t xml:space="preserve"> </w:t>
            </w:r>
          </w:p>
        </w:tc>
      </w:tr>
      <w:tr w:rsidR="005C570C" w:rsidRPr="00AE6E92" w14:paraId="0103FC13" w14:textId="77777777" w:rsidTr="00575890">
        <w:trPr>
          <w:trHeight w:val="251"/>
        </w:trPr>
        <w:tc>
          <w:tcPr>
            <w:tcW w:w="8497" w:type="dxa"/>
            <w:gridSpan w:val="5"/>
          </w:tcPr>
          <w:p w14:paraId="43ED4885" w14:textId="1826CC06" w:rsidR="005C570C" w:rsidRPr="00AE6E92" w:rsidRDefault="005C570C" w:rsidP="005C570C">
            <w:pPr>
              <w:pStyle w:val="TableParagraph"/>
              <w:spacing w:line="232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70C" w:rsidRPr="00AE6E92" w14:paraId="6EAD0AAC" w14:textId="77777777" w:rsidTr="00575890">
        <w:trPr>
          <w:trHeight w:val="1770"/>
        </w:trPr>
        <w:tc>
          <w:tcPr>
            <w:tcW w:w="2547" w:type="dxa"/>
          </w:tcPr>
          <w:p w14:paraId="10EA0BA5" w14:textId="77777777" w:rsidR="005C570C" w:rsidRPr="00AE6E92" w:rsidRDefault="005C570C" w:rsidP="00575890">
            <w:pPr>
              <w:pStyle w:val="TableParagraph"/>
              <w:spacing w:before="2"/>
              <w:ind w:right="1025"/>
              <w:rPr>
                <w:rFonts w:ascii="Arial" w:hAnsi="Arial" w:cs="Arial"/>
                <w:b/>
                <w:sz w:val="20"/>
                <w:szCs w:val="20"/>
              </w:rPr>
            </w:pPr>
            <w:r w:rsidRPr="00AE6E92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  <w:r w:rsidRPr="00AE6E9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sz w:val="20"/>
                <w:szCs w:val="20"/>
              </w:rPr>
              <w:t>programático</w:t>
            </w:r>
          </w:p>
        </w:tc>
        <w:tc>
          <w:tcPr>
            <w:tcW w:w="91" w:type="dxa"/>
            <w:tcBorders>
              <w:right w:val="nil"/>
            </w:tcBorders>
            <w:shd w:val="clear" w:color="auto" w:fill="FBFCFF"/>
          </w:tcPr>
          <w:p w14:paraId="7DCD68E5" w14:textId="77777777" w:rsidR="005C570C" w:rsidRPr="00AE6E92" w:rsidRDefault="005C570C" w:rsidP="0057589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4C3E081F" w14:textId="77777777" w:rsidR="005C570C" w:rsidRPr="00AE6E92" w:rsidRDefault="005C570C" w:rsidP="00575890">
            <w:pPr>
              <w:pStyle w:val="TableParagraph"/>
              <w:spacing w:before="2"/>
              <w:ind w:left="33" w:right="51"/>
              <w:rPr>
                <w:rFonts w:ascii="Arial" w:hAnsi="Arial" w:cs="Arial"/>
                <w:sz w:val="20"/>
                <w:szCs w:val="20"/>
              </w:rPr>
            </w:pPr>
            <w:r w:rsidRPr="00AE6E92">
              <w:rPr>
                <w:rFonts w:ascii="Arial" w:hAnsi="Arial" w:cs="Arial"/>
                <w:sz w:val="20"/>
                <w:szCs w:val="20"/>
              </w:rPr>
              <w:t>Introdução à pré-produção, produção, direção e edição de</w:t>
            </w:r>
            <w:r w:rsidRPr="00AE6E92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sz w:val="20"/>
                <w:szCs w:val="20"/>
              </w:rPr>
              <w:t>audiovisual em smartphones: Pré-produção – captação,</w:t>
            </w:r>
            <w:r w:rsidRPr="00AE6E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sz w:val="20"/>
                <w:szCs w:val="20"/>
              </w:rPr>
              <w:t>tratamento de imagens, organização do material a ser</w:t>
            </w:r>
            <w:r w:rsidRPr="00AE6E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sz w:val="20"/>
                <w:szCs w:val="20"/>
              </w:rPr>
              <w:t>utilizado dentro do celular; Direção / Produção – plano,</w:t>
            </w:r>
            <w:r w:rsidRPr="00AE6E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sz w:val="20"/>
                <w:szCs w:val="20"/>
              </w:rPr>
              <w:t>sequência, iluminação, assessórios para melhorar o</w:t>
            </w:r>
            <w:r w:rsidRPr="00AE6E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sz w:val="20"/>
                <w:szCs w:val="20"/>
              </w:rPr>
              <w:t>resultado;</w:t>
            </w:r>
            <w:r w:rsidRPr="00AE6E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sz w:val="20"/>
                <w:szCs w:val="20"/>
              </w:rPr>
              <w:t>Edição</w:t>
            </w:r>
            <w:r w:rsidRPr="00AE6E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sz w:val="20"/>
                <w:szCs w:val="20"/>
              </w:rPr>
              <w:t>–</w:t>
            </w:r>
            <w:r w:rsidRPr="00AE6E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sz w:val="20"/>
                <w:szCs w:val="20"/>
              </w:rPr>
              <w:t>ferramentas</w:t>
            </w:r>
            <w:r w:rsidRPr="00AE6E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sz w:val="20"/>
                <w:szCs w:val="20"/>
              </w:rPr>
              <w:t>para</w:t>
            </w:r>
            <w:r w:rsidRPr="00AE6E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sz w:val="20"/>
                <w:szCs w:val="20"/>
              </w:rPr>
              <w:t>edição de</w:t>
            </w:r>
            <w:r w:rsidRPr="00AE6E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sz w:val="20"/>
                <w:szCs w:val="20"/>
              </w:rPr>
              <w:t>fotos</w:t>
            </w:r>
            <w:r w:rsidRPr="00AE6E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02CA774A" w14:textId="77777777" w:rsidR="005C570C" w:rsidRPr="00AE6E92" w:rsidRDefault="005C570C" w:rsidP="00575890">
            <w:pPr>
              <w:pStyle w:val="TableParagraph"/>
              <w:spacing w:line="231" w:lineRule="exact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AE6E92">
              <w:rPr>
                <w:rFonts w:ascii="Arial" w:hAnsi="Arial" w:cs="Arial"/>
                <w:sz w:val="20"/>
                <w:szCs w:val="20"/>
              </w:rPr>
              <w:t>vídeos</w:t>
            </w:r>
            <w:r w:rsidRPr="00AE6E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sz w:val="20"/>
                <w:szCs w:val="20"/>
              </w:rPr>
              <w:t>com</w:t>
            </w:r>
            <w:r w:rsidRPr="00AE6E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sz w:val="20"/>
                <w:szCs w:val="20"/>
              </w:rPr>
              <w:t>smartphone.</w:t>
            </w:r>
          </w:p>
        </w:tc>
        <w:tc>
          <w:tcPr>
            <w:tcW w:w="80" w:type="dxa"/>
            <w:tcBorders>
              <w:left w:val="nil"/>
            </w:tcBorders>
            <w:shd w:val="clear" w:color="auto" w:fill="FBFCFF"/>
          </w:tcPr>
          <w:p w14:paraId="2C4F062F" w14:textId="77777777" w:rsidR="005C570C" w:rsidRPr="00AE6E92" w:rsidRDefault="005C570C" w:rsidP="0057589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70C" w:rsidRPr="00AE6E92" w14:paraId="18DCD040" w14:textId="77777777" w:rsidTr="00575890">
        <w:trPr>
          <w:trHeight w:val="506"/>
        </w:trPr>
        <w:tc>
          <w:tcPr>
            <w:tcW w:w="8417" w:type="dxa"/>
            <w:gridSpan w:val="4"/>
            <w:tcBorders>
              <w:right w:val="nil"/>
            </w:tcBorders>
            <w:shd w:val="clear" w:color="auto" w:fill="FBFCFF"/>
          </w:tcPr>
          <w:p w14:paraId="7F7F51E8" w14:textId="108AE915" w:rsidR="005C570C" w:rsidRPr="00AE6E92" w:rsidRDefault="005C570C" w:rsidP="00575890">
            <w:pPr>
              <w:pStyle w:val="TableParagraph"/>
              <w:spacing w:line="252" w:lineRule="exact"/>
              <w:ind w:right="1141"/>
              <w:rPr>
                <w:rFonts w:ascii="Arial" w:hAnsi="Arial" w:cs="Arial"/>
                <w:b/>
                <w:sz w:val="20"/>
                <w:szCs w:val="20"/>
              </w:rPr>
            </w:pP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Oficina 07: Criação, edição e publicação de podcast </w:t>
            </w:r>
          </w:p>
        </w:tc>
        <w:tc>
          <w:tcPr>
            <w:tcW w:w="80" w:type="dxa"/>
            <w:tcBorders>
              <w:left w:val="nil"/>
            </w:tcBorders>
            <w:shd w:val="clear" w:color="auto" w:fill="FBFCFF"/>
          </w:tcPr>
          <w:p w14:paraId="52762100" w14:textId="77777777" w:rsidR="005C570C" w:rsidRPr="00AE6E92" w:rsidRDefault="005C570C" w:rsidP="0057589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70C" w:rsidRPr="00AE6E92" w14:paraId="2A83A5CD" w14:textId="77777777" w:rsidTr="00575890">
        <w:trPr>
          <w:trHeight w:val="1008"/>
        </w:trPr>
        <w:tc>
          <w:tcPr>
            <w:tcW w:w="2547" w:type="dxa"/>
            <w:vMerge w:val="restart"/>
          </w:tcPr>
          <w:p w14:paraId="6A2DD328" w14:textId="77777777" w:rsidR="005C570C" w:rsidRPr="00AE6E92" w:rsidRDefault="005C570C" w:rsidP="00575890">
            <w:pPr>
              <w:pStyle w:val="TableParagraph"/>
              <w:spacing w:before="2"/>
              <w:ind w:right="1025"/>
              <w:rPr>
                <w:rFonts w:ascii="Arial" w:hAnsi="Arial" w:cs="Arial"/>
                <w:b/>
                <w:sz w:val="20"/>
                <w:szCs w:val="20"/>
              </w:rPr>
            </w:pPr>
            <w:r w:rsidRPr="00AE6E92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  <w:r w:rsidRPr="00AE6E9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sz w:val="20"/>
                <w:szCs w:val="20"/>
              </w:rPr>
              <w:t>programático</w:t>
            </w:r>
          </w:p>
        </w:tc>
        <w:tc>
          <w:tcPr>
            <w:tcW w:w="91" w:type="dxa"/>
            <w:tcBorders>
              <w:bottom w:val="nil"/>
              <w:right w:val="nil"/>
            </w:tcBorders>
            <w:shd w:val="clear" w:color="auto" w:fill="FBFCFF"/>
          </w:tcPr>
          <w:p w14:paraId="7B0A904D" w14:textId="77777777" w:rsidR="005C570C" w:rsidRPr="00AE6E92" w:rsidRDefault="005C570C" w:rsidP="0057589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gridSpan w:val="2"/>
            <w:tcBorders>
              <w:left w:val="nil"/>
              <w:bottom w:val="nil"/>
              <w:right w:val="nil"/>
            </w:tcBorders>
            <w:shd w:val="clear" w:color="auto" w:fill="FBFCFF"/>
          </w:tcPr>
          <w:p w14:paraId="5F4ED3F4" w14:textId="77777777" w:rsidR="005C570C" w:rsidRPr="00AE6E92" w:rsidRDefault="005C570C" w:rsidP="00575890">
            <w:pPr>
              <w:pStyle w:val="TableParagraph"/>
              <w:spacing w:before="2"/>
              <w:ind w:left="33" w:righ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Tema e Conteúdo; Público; Formato; Equipe; Linguagem;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Periodicidade;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Pauta;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Captação;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Edição;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Identidade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Sonora;</w:t>
            </w:r>
            <w:r w:rsidRPr="00AE6E92">
              <w:rPr>
                <w:rFonts w:ascii="Arial" w:hAnsi="Arial" w:cs="Arial"/>
                <w:color w:val="000009"/>
                <w:spacing w:val="29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Identidade</w:t>
            </w:r>
            <w:r w:rsidRPr="00AE6E92">
              <w:rPr>
                <w:rFonts w:ascii="Arial" w:hAnsi="Arial" w:cs="Arial"/>
                <w:color w:val="000009"/>
                <w:spacing w:val="3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Visual;</w:t>
            </w:r>
            <w:r w:rsidRPr="00AE6E92">
              <w:rPr>
                <w:rFonts w:ascii="Arial" w:hAnsi="Arial" w:cs="Arial"/>
                <w:color w:val="000009"/>
                <w:spacing w:val="3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Hospedagem;</w:t>
            </w:r>
            <w:r w:rsidRPr="00AE6E92">
              <w:rPr>
                <w:rFonts w:ascii="Arial" w:hAnsi="Arial" w:cs="Arial"/>
                <w:color w:val="000009"/>
                <w:spacing w:val="3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Site;</w:t>
            </w:r>
            <w:r w:rsidRPr="00AE6E92">
              <w:rPr>
                <w:rFonts w:ascii="Arial" w:hAnsi="Arial" w:cs="Arial"/>
                <w:color w:val="000009"/>
                <w:spacing w:val="3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Plugin;</w:t>
            </w:r>
          </w:p>
          <w:p w14:paraId="6E262CC0" w14:textId="77777777" w:rsidR="005C570C" w:rsidRPr="00AE6E92" w:rsidRDefault="005C570C" w:rsidP="00575890">
            <w:pPr>
              <w:pStyle w:val="TableParagraph"/>
              <w:spacing w:line="227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Feed; Publicação;</w:t>
            </w:r>
            <w:r w:rsidRPr="00AE6E92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estatísticas</w:t>
            </w:r>
          </w:p>
        </w:tc>
        <w:tc>
          <w:tcPr>
            <w:tcW w:w="80" w:type="dxa"/>
            <w:tcBorders>
              <w:left w:val="nil"/>
              <w:bottom w:val="nil"/>
            </w:tcBorders>
            <w:shd w:val="clear" w:color="auto" w:fill="FBFCFF"/>
          </w:tcPr>
          <w:p w14:paraId="498FBE48" w14:textId="77777777" w:rsidR="005C570C" w:rsidRPr="00AE6E92" w:rsidRDefault="005C570C" w:rsidP="0057589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70C" w:rsidRPr="00AE6E92" w14:paraId="5E0AF751" w14:textId="77777777" w:rsidTr="00575890">
        <w:trPr>
          <w:trHeight w:val="249"/>
        </w:trPr>
        <w:tc>
          <w:tcPr>
            <w:tcW w:w="2547" w:type="dxa"/>
            <w:vMerge/>
            <w:tcBorders>
              <w:top w:val="nil"/>
            </w:tcBorders>
          </w:tcPr>
          <w:p w14:paraId="177C748E" w14:textId="77777777" w:rsidR="005C570C" w:rsidRPr="00AE6E92" w:rsidRDefault="005C570C" w:rsidP="00575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right w:val="nil"/>
            </w:tcBorders>
          </w:tcPr>
          <w:p w14:paraId="1C901F37" w14:textId="77777777" w:rsidR="005C570C" w:rsidRPr="00AE6E92" w:rsidRDefault="005C570C" w:rsidP="0057589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nil"/>
              <w:left w:val="nil"/>
              <w:right w:val="nil"/>
            </w:tcBorders>
            <w:shd w:val="clear" w:color="auto" w:fill="FBFCFF"/>
          </w:tcPr>
          <w:p w14:paraId="600A3A39" w14:textId="77777777" w:rsidR="005C570C" w:rsidRPr="00AE6E92" w:rsidRDefault="005C570C" w:rsidP="0057589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</w:tcBorders>
            <w:shd w:val="clear" w:color="auto" w:fill="FBFCFF"/>
          </w:tcPr>
          <w:p w14:paraId="03689439" w14:textId="77777777" w:rsidR="005C570C" w:rsidRPr="00AE6E92" w:rsidRDefault="005C570C" w:rsidP="0057589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70C" w:rsidRPr="00AE6E92" w14:paraId="6344FCA1" w14:textId="77777777" w:rsidTr="00575890">
        <w:trPr>
          <w:trHeight w:val="251"/>
        </w:trPr>
        <w:tc>
          <w:tcPr>
            <w:tcW w:w="8497" w:type="dxa"/>
            <w:gridSpan w:val="5"/>
          </w:tcPr>
          <w:p w14:paraId="65BEC97F" w14:textId="77777777" w:rsidR="005C570C" w:rsidRPr="00AE6E92" w:rsidRDefault="005C570C" w:rsidP="005C570C">
            <w:pPr>
              <w:pStyle w:val="TableParagraph"/>
              <w:spacing w:line="232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Oficina</w:t>
            </w:r>
            <w:r w:rsidRPr="00AE6E92">
              <w:rPr>
                <w:rFonts w:ascii="Arial" w:hAnsi="Arial" w:cs="Arial"/>
                <w:b/>
                <w:color w:val="000009"/>
                <w:spacing w:val="-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08:</w:t>
            </w:r>
            <w:r w:rsidRPr="00AE6E92">
              <w:rPr>
                <w:rFonts w:ascii="Arial" w:hAnsi="Arial" w:cs="Arial"/>
                <w:b/>
                <w:color w:val="000009"/>
                <w:spacing w:val="-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Introdução</w:t>
            </w:r>
            <w:r w:rsidRPr="00AE6E92">
              <w:rPr>
                <w:rFonts w:ascii="Arial" w:hAnsi="Arial" w:cs="Arial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à ilustração</w:t>
            </w:r>
            <w:r w:rsidRPr="00AE6E92">
              <w:rPr>
                <w:rFonts w:ascii="Arial" w:hAnsi="Arial" w:cs="Arial"/>
                <w:b/>
                <w:color w:val="000009"/>
                <w:spacing w:val="-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digital</w:t>
            </w:r>
          </w:p>
        </w:tc>
      </w:tr>
      <w:tr w:rsidR="005C570C" w:rsidRPr="00AE6E92" w14:paraId="6C2D9914" w14:textId="77777777" w:rsidTr="00575890">
        <w:trPr>
          <w:trHeight w:val="1415"/>
        </w:trPr>
        <w:tc>
          <w:tcPr>
            <w:tcW w:w="2547" w:type="dxa"/>
          </w:tcPr>
          <w:p w14:paraId="689C911D" w14:textId="77777777" w:rsidR="005C570C" w:rsidRPr="00AE6E92" w:rsidRDefault="005C570C" w:rsidP="00575890">
            <w:pPr>
              <w:pStyle w:val="TableParagraph"/>
              <w:ind w:right="1025"/>
              <w:rPr>
                <w:rFonts w:ascii="Arial" w:hAnsi="Arial" w:cs="Arial"/>
                <w:b/>
                <w:sz w:val="20"/>
                <w:szCs w:val="20"/>
              </w:rPr>
            </w:pPr>
            <w:r w:rsidRPr="00AE6E92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  <w:r w:rsidRPr="00AE6E9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sz w:val="20"/>
                <w:szCs w:val="20"/>
              </w:rPr>
              <w:t>programático</w:t>
            </w:r>
          </w:p>
        </w:tc>
        <w:tc>
          <w:tcPr>
            <w:tcW w:w="5950" w:type="dxa"/>
            <w:gridSpan w:val="4"/>
          </w:tcPr>
          <w:p w14:paraId="59780390" w14:textId="77777777" w:rsidR="005C570C" w:rsidRPr="00AE6E92" w:rsidRDefault="005C570C" w:rsidP="00575890">
            <w:pPr>
              <w:pStyle w:val="TableParagraph"/>
              <w:tabs>
                <w:tab w:val="left" w:pos="1736"/>
                <w:tab w:val="left" w:pos="2979"/>
                <w:tab w:val="left" w:pos="3914"/>
                <w:tab w:val="left" w:pos="4732"/>
                <w:tab w:val="left" w:pos="5241"/>
              </w:tabs>
              <w:ind w:left="88" w:right="97"/>
              <w:rPr>
                <w:rFonts w:ascii="Arial" w:hAnsi="Arial" w:cs="Arial"/>
                <w:sz w:val="20"/>
                <w:szCs w:val="20"/>
              </w:rPr>
            </w:pPr>
            <w:r w:rsidRPr="00AE6E92">
              <w:rPr>
                <w:rFonts w:ascii="Arial" w:hAnsi="Arial" w:cs="Arial"/>
                <w:color w:val="171B31"/>
                <w:sz w:val="20"/>
                <w:szCs w:val="20"/>
              </w:rPr>
              <w:t>O</w:t>
            </w:r>
            <w:r w:rsidRPr="00AE6E92">
              <w:rPr>
                <w:rFonts w:ascii="Arial" w:hAnsi="Arial" w:cs="Arial"/>
                <w:color w:val="171B31"/>
                <w:spacing w:val="40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171B31"/>
                <w:sz w:val="20"/>
                <w:szCs w:val="20"/>
              </w:rPr>
              <w:t>que</w:t>
            </w:r>
            <w:r w:rsidRPr="00AE6E92">
              <w:rPr>
                <w:rFonts w:ascii="Arial" w:hAnsi="Arial" w:cs="Arial"/>
                <w:color w:val="171B31"/>
                <w:spacing w:val="36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171B31"/>
                <w:sz w:val="20"/>
                <w:szCs w:val="20"/>
              </w:rPr>
              <w:t>é</w:t>
            </w:r>
            <w:r w:rsidRPr="00AE6E92">
              <w:rPr>
                <w:rFonts w:ascii="Arial" w:hAnsi="Arial" w:cs="Arial"/>
                <w:color w:val="171B31"/>
                <w:spacing w:val="39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171B31"/>
                <w:sz w:val="20"/>
                <w:szCs w:val="20"/>
              </w:rPr>
              <w:t>um</w:t>
            </w:r>
            <w:r w:rsidRPr="00AE6E92">
              <w:rPr>
                <w:rFonts w:ascii="Arial" w:hAnsi="Arial" w:cs="Arial"/>
                <w:color w:val="171B31"/>
                <w:spacing w:val="40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171B31"/>
                <w:sz w:val="20"/>
                <w:szCs w:val="20"/>
              </w:rPr>
              <w:t>programa</w:t>
            </w:r>
            <w:r w:rsidRPr="00AE6E92">
              <w:rPr>
                <w:rFonts w:ascii="Arial" w:hAnsi="Arial" w:cs="Arial"/>
                <w:color w:val="171B31"/>
                <w:spacing w:val="4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171B31"/>
                <w:sz w:val="20"/>
                <w:szCs w:val="20"/>
              </w:rPr>
              <w:t>vetorial?;</w:t>
            </w:r>
            <w:r w:rsidRPr="00AE6E92">
              <w:rPr>
                <w:rFonts w:ascii="Arial" w:hAnsi="Arial" w:cs="Arial"/>
                <w:color w:val="171B31"/>
                <w:spacing w:val="40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171B31"/>
                <w:sz w:val="20"/>
                <w:szCs w:val="20"/>
              </w:rPr>
              <w:t>Crie</w:t>
            </w:r>
            <w:r w:rsidRPr="00AE6E92">
              <w:rPr>
                <w:rFonts w:ascii="Arial" w:hAnsi="Arial" w:cs="Arial"/>
                <w:color w:val="171B31"/>
                <w:spacing w:val="39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171B31"/>
                <w:sz w:val="20"/>
                <w:szCs w:val="20"/>
              </w:rPr>
              <w:t>e</w:t>
            </w:r>
            <w:r w:rsidRPr="00AE6E92">
              <w:rPr>
                <w:rFonts w:ascii="Arial" w:hAnsi="Arial" w:cs="Arial"/>
                <w:color w:val="171B31"/>
                <w:spacing w:val="36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171B31"/>
                <w:sz w:val="20"/>
                <w:szCs w:val="20"/>
              </w:rPr>
              <w:t>configure</w:t>
            </w:r>
            <w:r w:rsidRPr="00AE6E92">
              <w:rPr>
                <w:rFonts w:ascii="Arial" w:hAnsi="Arial" w:cs="Arial"/>
                <w:color w:val="171B31"/>
                <w:spacing w:val="37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171B31"/>
                <w:sz w:val="20"/>
                <w:szCs w:val="20"/>
              </w:rPr>
              <w:t>;</w:t>
            </w:r>
            <w:r w:rsidRPr="00AE6E92">
              <w:rPr>
                <w:rFonts w:ascii="Arial" w:hAnsi="Arial" w:cs="Arial"/>
                <w:color w:val="171B31"/>
                <w:spacing w:val="-59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171B31"/>
                <w:sz w:val="20"/>
                <w:szCs w:val="20"/>
              </w:rPr>
              <w:t>documentos;</w:t>
            </w:r>
            <w:r w:rsidRPr="00AE6E92">
              <w:rPr>
                <w:rFonts w:ascii="Arial" w:hAnsi="Arial" w:cs="Arial"/>
                <w:color w:val="171B31"/>
                <w:sz w:val="20"/>
                <w:szCs w:val="20"/>
              </w:rPr>
              <w:tab/>
              <w:t>Interface</w:t>
            </w:r>
            <w:r w:rsidRPr="00AE6E92">
              <w:rPr>
                <w:rFonts w:ascii="Arial" w:hAnsi="Arial" w:cs="Arial"/>
                <w:color w:val="171B31"/>
                <w:sz w:val="20"/>
                <w:szCs w:val="20"/>
              </w:rPr>
              <w:tab/>
              <w:t>geral;</w:t>
            </w:r>
            <w:r w:rsidRPr="00AE6E92">
              <w:rPr>
                <w:rFonts w:ascii="Arial" w:hAnsi="Arial" w:cs="Arial"/>
                <w:color w:val="171B31"/>
                <w:sz w:val="20"/>
                <w:szCs w:val="20"/>
              </w:rPr>
              <w:tab/>
              <w:t>Mão</w:t>
            </w:r>
            <w:r w:rsidRPr="00AE6E92">
              <w:rPr>
                <w:rFonts w:ascii="Arial" w:hAnsi="Arial" w:cs="Arial"/>
                <w:color w:val="171B31"/>
                <w:sz w:val="20"/>
                <w:szCs w:val="20"/>
              </w:rPr>
              <w:tab/>
              <w:t>e</w:t>
            </w:r>
            <w:r w:rsidRPr="00AE6E92">
              <w:rPr>
                <w:rFonts w:ascii="Arial" w:hAnsi="Arial" w:cs="Arial"/>
                <w:color w:val="171B31"/>
                <w:sz w:val="20"/>
                <w:szCs w:val="20"/>
              </w:rPr>
              <w:tab/>
            </w:r>
            <w:r w:rsidRPr="00AE6E92">
              <w:rPr>
                <w:rFonts w:ascii="Arial" w:hAnsi="Arial" w:cs="Arial"/>
                <w:color w:val="171B31"/>
                <w:spacing w:val="-1"/>
                <w:sz w:val="20"/>
                <w:szCs w:val="20"/>
              </w:rPr>
              <w:t>zoom;</w:t>
            </w:r>
            <w:r w:rsidRPr="00AE6E92">
              <w:rPr>
                <w:rFonts w:ascii="Arial" w:hAnsi="Arial" w:cs="Arial"/>
                <w:color w:val="171B31"/>
                <w:spacing w:val="-59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171B31"/>
                <w:sz w:val="20"/>
                <w:szCs w:val="20"/>
              </w:rPr>
              <w:t>Layers/Camadas; Painel de cores; Mesas de trabalho</w:t>
            </w:r>
            <w:r w:rsidRPr="00AE6E92">
              <w:rPr>
                <w:rFonts w:ascii="Arial" w:hAnsi="Arial" w:cs="Arial"/>
                <w:color w:val="171B31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171B31"/>
                <w:sz w:val="20"/>
                <w:szCs w:val="20"/>
              </w:rPr>
              <w:t>Smart</w:t>
            </w:r>
            <w:r w:rsidRPr="00AE6E92">
              <w:rPr>
                <w:rFonts w:ascii="Arial" w:hAnsi="Arial" w:cs="Arial"/>
                <w:color w:val="171B31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171B31"/>
                <w:sz w:val="20"/>
                <w:szCs w:val="20"/>
              </w:rPr>
              <w:t>guides</w:t>
            </w:r>
          </w:p>
        </w:tc>
      </w:tr>
      <w:tr w:rsidR="005C570C" w:rsidRPr="00AE6E92" w14:paraId="1122EA6A" w14:textId="77777777" w:rsidTr="00575890">
        <w:trPr>
          <w:trHeight w:val="506"/>
        </w:trPr>
        <w:tc>
          <w:tcPr>
            <w:tcW w:w="8497" w:type="dxa"/>
            <w:gridSpan w:val="5"/>
          </w:tcPr>
          <w:p w14:paraId="2C569871" w14:textId="77777777" w:rsidR="005C570C" w:rsidRPr="00AE6E92" w:rsidRDefault="005C570C" w:rsidP="005C570C">
            <w:pPr>
              <w:pStyle w:val="TableParagraph"/>
              <w:ind w:right="2154"/>
              <w:rPr>
                <w:rFonts w:ascii="Arial" w:hAnsi="Arial" w:cs="Arial"/>
                <w:b/>
                <w:sz w:val="20"/>
                <w:szCs w:val="20"/>
              </w:rPr>
            </w:pP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Oficina</w:t>
            </w:r>
            <w:r w:rsidRPr="00AE6E92">
              <w:rPr>
                <w:rFonts w:ascii="Arial" w:hAnsi="Arial" w:cs="Arial"/>
                <w:b/>
                <w:color w:val="000009"/>
                <w:spacing w:val="-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09:</w:t>
            </w:r>
            <w:r w:rsidRPr="00AE6E92">
              <w:rPr>
                <w:rFonts w:ascii="Arial" w:hAnsi="Arial" w:cs="Arial"/>
                <w:b/>
                <w:color w:val="000009"/>
                <w:spacing w:val="-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Captação</w:t>
            </w:r>
            <w:r w:rsidRPr="00AE6E92">
              <w:rPr>
                <w:rFonts w:ascii="Arial" w:hAnsi="Arial" w:cs="Arial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de Som direto</w:t>
            </w:r>
          </w:p>
        </w:tc>
      </w:tr>
      <w:tr w:rsidR="005C570C" w:rsidRPr="00AE6E92" w14:paraId="130C633A" w14:textId="77777777" w:rsidTr="00575890">
        <w:trPr>
          <w:trHeight w:val="923"/>
        </w:trPr>
        <w:tc>
          <w:tcPr>
            <w:tcW w:w="2547" w:type="dxa"/>
          </w:tcPr>
          <w:p w14:paraId="0387A34D" w14:textId="77777777" w:rsidR="005C570C" w:rsidRPr="00AE6E92" w:rsidRDefault="005C570C" w:rsidP="00575890">
            <w:pPr>
              <w:pStyle w:val="TableParagraph"/>
              <w:ind w:right="1025"/>
              <w:rPr>
                <w:rFonts w:ascii="Arial" w:hAnsi="Arial" w:cs="Arial"/>
                <w:b/>
                <w:sz w:val="20"/>
                <w:szCs w:val="20"/>
              </w:rPr>
            </w:pPr>
            <w:r w:rsidRPr="00AE6E92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  <w:r w:rsidRPr="00AE6E9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sz w:val="20"/>
                <w:szCs w:val="20"/>
              </w:rPr>
              <w:t>programático</w:t>
            </w:r>
          </w:p>
        </w:tc>
        <w:tc>
          <w:tcPr>
            <w:tcW w:w="5950" w:type="dxa"/>
            <w:gridSpan w:val="4"/>
          </w:tcPr>
          <w:p w14:paraId="05907CB2" w14:textId="77777777" w:rsidR="005C570C" w:rsidRPr="00AE6E92" w:rsidRDefault="005C570C" w:rsidP="00575890">
            <w:pPr>
              <w:pStyle w:val="TableParagraph"/>
              <w:ind w:left="88" w:right="953"/>
              <w:rPr>
                <w:rFonts w:ascii="Arial" w:hAnsi="Arial" w:cs="Arial"/>
                <w:sz w:val="20"/>
                <w:szCs w:val="20"/>
              </w:rPr>
            </w:pP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Microfones; Acústica; Captação de Som Direto;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Equipamentos</w:t>
            </w:r>
            <w:r w:rsidRPr="00AE6E92">
              <w:rPr>
                <w:rFonts w:ascii="Arial" w:hAnsi="Arial" w:cs="Arial"/>
                <w:color w:val="000009"/>
                <w:spacing w:val="-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de</w:t>
            </w:r>
            <w:r w:rsidRPr="00AE6E92">
              <w:rPr>
                <w:rFonts w:ascii="Arial" w:hAnsi="Arial" w:cs="Arial"/>
                <w:color w:val="000009"/>
                <w:spacing w:val="-4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Captação</w:t>
            </w:r>
            <w:r w:rsidRPr="00AE6E92">
              <w:rPr>
                <w:rFonts w:ascii="Arial" w:hAnsi="Arial" w:cs="Arial"/>
                <w:color w:val="000009"/>
                <w:spacing w:val="-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de</w:t>
            </w:r>
            <w:r w:rsidRPr="00AE6E92">
              <w:rPr>
                <w:rFonts w:ascii="Arial" w:hAnsi="Arial" w:cs="Arial"/>
                <w:color w:val="000009"/>
                <w:spacing w:val="-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Som;</w:t>
            </w:r>
            <w:r w:rsidRPr="00AE6E92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Áudio</w:t>
            </w:r>
            <w:r w:rsidRPr="00AE6E92">
              <w:rPr>
                <w:rFonts w:ascii="Arial" w:hAnsi="Arial" w:cs="Arial"/>
                <w:color w:val="000009"/>
                <w:spacing w:val="-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Digital</w:t>
            </w:r>
          </w:p>
        </w:tc>
      </w:tr>
      <w:tr w:rsidR="005C570C" w:rsidRPr="00AE6E92" w14:paraId="168CD027" w14:textId="77777777" w:rsidTr="00575890">
        <w:trPr>
          <w:trHeight w:val="671"/>
        </w:trPr>
        <w:tc>
          <w:tcPr>
            <w:tcW w:w="8497" w:type="dxa"/>
            <w:gridSpan w:val="5"/>
          </w:tcPr>
          <w:p w14:paraId="5D476223" w14:textId="77777777" w:rsidR="005C570C" w:rsidRPr="00AE6E92" w:rsidRDefault="005C570C" w:rsidP="005C570C">
            <w:pPr>
              <w:pStyle w:val="TableParagraph"/>
              <w:ind w:right="2156"/>
              <w:rPr>
                <w:rFonts w:ascii="Arial" w:hAnsi="Arial" w:cs="Arial"/>
                <w:b/>
                <w:sz w:val="20"/>
                <w:szCs w:val="20"/>
              </w:rPr>
            </w:pP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Oficina</w:t>
            </w:r>
            <w:r w:rsidRPr="00AE6E92">
              <w:rPr>
                <w:rFonts w:ascii="Arial" w:hAnsi="Arial" w:cs="Arial"/>
                <w:b/>
                <w:color w:val="000009"/>
                <w:spacing w:val="-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10:</w:t>
            </w:r>
            <w:r w:rsidRPr="00AE6E92">
              <w:rPr>
                <w:rFonts w:ascii="Arial" w:hAnsi="Arial" w:cs="Arial"/>
                <w:b/>
                <w:color w:val="000009"/>
                <w:spacing w:val="-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Introdução</w:t>
            </w:r>
            <w:r w:rsidRPr="00AE6E92">
              <w:rPr>
                <w:rFonts w:ascii="Arial" w:hAnsi="Arial" w:cs="Arial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b/>
                <w:color w:val="000009"/>
                <w:sz w:val="20"/>
                <w:szCs w:val="20"/>
              </w:rPr>
              <w:t>ao documentário</w:t>
            </w:r>
          </w:p>
        </w:tc>
      </w:tr>
      <w:tr w:rsidR="005C570C" w:rsidRPr="00AE6E92" w14:paraId="1C356878" w14:textId="77777777" w:rsidTr="00575890">
        <w:trPr>
          <w:trHeight w:val="1012"/>
        </w:trPr>
        <w:tc>
          <w:tcPr>
            <w:tcW w:w="2547" w:type="dxa"/>
          </w:tcPr>
          <w:p w14:paraId="331A302D" w14:textId="77777777" w:rsidR="005C570C" w:rsidRPr="00AE6E92" w:rsidRDefault="005C570C" w:rsidP="0057589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4"/>
          </w:tcPr>
          <w:p w14:paraId="0EB6F72E" w14:textId="77777777" w:rsidR="005C570C" w:rsidRPr="00AE6E92" w:rsidRDefault="005C570C" w:rsidP="00575890">
            <w:pPr>
              <w:pStyle w:val="TableParagraph"/>
              <w:ind w:left="88" w:right="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A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linguagem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documental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no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cinema;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principais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>nomes</w:t>
            </w:r>
            <w:r w:rsidRPr="00AE6E92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color w:val="000009"/>
                <w:sz w:val="20"/>
                <w:szCs w:val="20"/>
              </w:rPr>
              <w:t xml:space="preserve">nacionais do gênero; </w:t>
            </w:r>
            <w:r w:rsidRPr="00AE6E92">
              <w:rPr>
                <w:rFonts w:ascii="Arial" w:hAnsi="Arial" w:cs="Arial"/>
                <w:sz w:val="20"/>
                <w:szCs w:val="20"/>
              </w:rPr>
              <w:t>a escolha do tema; a pesquisa de</w:t>
            </w:r>
            <w:r w:rsidRPr="00AE6E9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sz w:val="20"/>
                <w:szCs w:val="20"/>
              </w:rPr>
              <w:t>campo,</w:t>
            </w:r>
            <w:r w:rsidRPr="00AE6E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sz w:val="20"/>
                <w:szCs w:val="20"/>
              </w:rPr>
              <w:t>roteiro</w:t>
            </w:r>
            <w:r w:rsidRPr="00AE6E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sz w:val="20"/>
                <w:szCs w:val="20"/>
              </w:rPr>
              <w:t>para</w:t>
            </w:r>
            <w:r w:rsidRPr="00AE6E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sz w:val="20"/>
                <w:szCs w:val="20"/>
              </w:rPr>
              <w:t>filmagem,</w:t>
            </w:r>
            <w:r w:rsidRPr="00AE6E9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sz w:val="20"/>
                <w:szCs w:val="20"/>
              </w:rPr>
              <w:t>captação e</w:t>
            </w:r>
            <w:r w:rsidRPr="00AE6E9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E6E92">
              <w:rPr>
                <w:rFonts w:ascii="Arial" w:hAnsi="Arial" w:cs="Arial"/>
                <w:sz w:val="20"/>
                <w:szCs w:val="20"/>
              </w:rPr>
              <w:t>montagem.</w:t>
            </w:r>
          </w:p>
        </w:tc>
      </w:tr>
    </w:tbl>
    <w:p w14:paraId="05C6051A" w14:textId="77777777" w:rsidR="005C570C" w:rsidRPr="003D1307" w:rsidRDefault="005C570C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22DB30" w14:textId="77777777" w:rsidR="005C570C" w:rsidRPr="003D1307" w:rsidRDefault="005C570C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4AC4BF" w14:textId="77777777" w:rsidR="005C570C" w:rsidRPr="003D1307" w:rsidRDefault="005C570C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F2C7EA" w14:textId="77777777" w:rsidR="000D7AB6" w:rsidRPr="003D1307" w:rsidRDefault="000D7AB6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174BCE" w14:textId="77777777" w:rsidR="000D7AB6" w:rsidRPr="003D1307" w:rsidRDefault="000D7AB6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E9A102" w14:textId="77777777" w:rsidR="000D7AB6" w:rsidRPr="003D1307" w:rsidRDefault="000D7AB6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5C2297" w14:textId="77777777" w:rsidR="000D7AB6" w:rsidRPr="003D1307" w:rsidRDefault="000D7AB6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8ABE6D" w14:textId="77777777" w:rsidR="000D7AB6" w:rsidRPr="003D1307" w:rsidRDefault="000D7AB6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FA77ED" w14:textId="77777777" w:rsidR="000D7AB6" w:rsidRPr="003D1307" w:rsidRDefault="000D7AB6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83B55A" w14:textId="77777777" w:rsidR="000D7AB6" w:rsidRPr="003D1307" w:rsidRDefault="000D7AB6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28467E" w14:textId="77777777" w:rsidR="000D7AB6" w:rsidRPr="003D1307" w:rsidRDefault="000D7AB6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BE360C" w14:textId="4B6EB8CC" w:rsidR="000D7AB6" w:rsidRPr="003D1307" w:rsidRDefault="000D7AB6" w:rsidP="00AE6E9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F8CE927" w14:textId="77777777" w:rsidR="000D7AB6" w:rsidRPr="003D1307" w:rsidRDefault="000D7AB6" w:rsidP="000D7AB6">
      <w:pPr>
        <w:pStyle w:val="textocentralizadomaiusculas"/>
        <w:spacing w:line="360" w:lineRule="auto"/>
        <w:jc w:val="center"/>
        <w:rPr>
          <w:rStyle w:val="Forte"/>
          <w:rFonts w:ascii="Arial" w:hAnsi="Arial" w:cs="Arial"/>
          <w:caps/>
        </w:rPr>
      </w:pPr>
      <w:r w:rsidRPr="003D1307">
        <w:rPr>
          <w:rStyle w:val="Forte"/>
          <w:rFonts w:ascii="Arial" w:hAnsi="Arial" w:cs="Arial"/>
          <w:caps/>
        </w:rPr>
        <w:lastRenderedPageBreak/>
        <w:t>ANEXO VIII</w:t>
      </w:r>
    </w:p>
    <w:p w14:paraId="2036A6F1" w14:textId="77777777" w:rsidR="00121B83" w:rsidRPr="003D1307" w:rsidRDefault="00121B83" w:rsidP="00121B83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3D1307"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3D1307">
        <w:rPr>
          <w:rFonts w:ascii="Arial" w:hAnsi="Arial" w:cs="Arial"/>
          <w:sz w:val="24"/>
          <w:szCs w:val="24"/>
        </w:rPr>
        <w:t>005/2023</w:t>
      </w:r>
      <w:r w:rsidRPr="003D1307">
        <w:rPr>
          <w:rFonts w:ascii="Arial" w:hAnsi="Arial" w:cs="Arial"/>
          <w:b/>
          <w:bCs/>
          <w:sz w:val="24"/>
          <w:szCs w:val="24"/>
        </w:rPr>
        <w:t xml:space="preserve"> DE CHAMAMENTO PÚBLICO OFICINEIROS DO AUDIOVISUAL</w:t>
      </w:r>
    </w:p>
    <w:p w14:paraId="6BD96252" w14:textId="77777777" w:rsidR="000D7AB6" w:rsidRPr="003D1307" w:rsidRDefault="000D7AB6" w:rsidP="000D7AB6">
      <w:pPr>
        <w:pStyle w:val="textocentralizadomaiusculas"/>
        <w:spacing w:line="360" w:lineRule="auto"/>
        <w:jc w:val="center"/>
        <w:rPr>
          <w:rFonts w:ascii="Arial" w:hAnsi="Arial" w:cs="Arial"/>
          <w:caps/>
          <w:color w:val="000000"/>
        </w:rPr>
      </w:pPr>
      <w:r w:rsidRPr="003D1307">
        <w:rPr>
          <w:rStyle w:val="Forte"/>
          <w:rFonts w:ascii="Arial" w:hAnsi="Arial" w:cs="Arial"/>
          <w:caps/>
        </w:rPr>
        <w:t xml:space="preserve">DECLARAÇÃO </w:t>
      </w:r>
    </w:p>
    <w:p w14:paraId="0D9DC5E0" w14:textId="77777777" w:rsidR="000D7AB6" w:rsidRPr="003D1307" w:rsidRDefault="000D7AB6" w:rsidP="000D7AB6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3D1307">
        <w:rPr>
          <w:rFonts w:ascii="Arial" w:hAnsi="Arial" w:cs="Arial"/>
          <w:color w:val="000000"/>
        </w:rPr>
        <w:t> </w:t>
      </w:r>
    </w:p>
    <w:p w14:paraId="78BCCD02" w14:textId="1F18A693" w:rsidR="000D7AB6" w:rsidRPr="003D1307" w:rsidRDefault="000D7AB6" w:rsidP="000D7AB6">
      <w:pPr>
        <w:pStyle w:val="Default"/>
        <w:spacing w:before="120" w:after="120" w:line="360" w:lineRule="auto"/>
        <w:jc w:val="both"/>
        <w:rPr>
          <w:b/>
          <w:bCs/>
        </w:rPr>
      </w:pPr>
      <w:r w:rsidRPr="003D1307">
        <w:t>Eu,  ___________________________________________________________, CPF nº_______________________, RG nº ___________________, DECLARO para fins de participação no Edital (Nome ou número do edital) que sou  e me reconheço como ______________________________________</w:t>
      </w:r>
      <w:r w:rsidR="009463F4" w:rsidRPr="003D1307">
        <w:t xml:space="preserve"> considerando que a</w:t>
      </w:r>
      <w:r w:rsidRPr="003D1307">
        <w:rPr>
          <w:lang w:eastAsia="pt-BR"/>
        </w:rPr>
        <w:t xml:space="preserve"> Lei Paulo Gustavo aponta o estimulo à participação e ao protagonismo de mulheres, negros, indígenas, povos tradicionais e quilombolas, pessoas do segmento LGBTQIA+, pessoas com deficiência e de outras minorias, por meio de critérios diferenciados de pontuação ou outro meio de incentivo. Logo, para este edital, autodeclarados desses grupos terão um acréscimo de 0,5 pontos na pontuação final. </w:t>
      </w:r>
    </w:p>
    <w:p w14:paraId="7E11AD20" w14:textId="77777777" w:rsidR="000D7AB6" w:rsidRPr="003D1307" w:rsidRDefault="000D7AB6" w:rsidP="000D7AB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3D1307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edital.</w:t>
      </w:r>
    </w:p>
    <w:p w14:paraId="072B97F2" w14:textId="77777777" w:rsidR="000D7AB6" w:rsidRPr="003D1307" w:rsidRDefault="000D7AB6" w:rsidP="000D7AB6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3D1307">
        <w:rPr>
          <w:rFonts w:ascii="Arial" w:hAnsi="Arial" w:cs="Arial"/>
          <w:color w:val="000000"/>
        </w:rPr>
        <w:t> </w:t>
      </w:r>
    </w:p>
    <w:p w14:paraId="2E70C102" w14:textId="77777777" w:rsidR="000D7AB6" w:rsidRPr="003D1307" w:rsidRDefault="000D7AB6" w:rsidP="000D7AB6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3D1307">
        <w:rPr>
          <w:rFonts w:ascii="Arial" w:hAnsi="Arial" w:cs="Arial"/>
          <w:color w:val="000000"/>
        </w:rPr>
        <w:t>NOME</w:t>
      </w:r>
    </w:p>
    <w:p w14:paraId="36A93601" w14:textId="77777777" w:rsidR="000D7AB6" w:rsidRPr="003D1307" w:rsidRDefault="000D7AB6" w:rsidP="000D7AB6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3D1307">
        <w:rPr>
          <w:rFonts w:ascii="Arial" w:hAnsi="Arial" w:cs="Arial"/>
          <w:color w:val="000000"/>
        </w:rPr>
        <w:t>ASSINATURA DO DECLARANTE</w:t>
      </w:r>
    </w:p>
    <w:p w14:paraId="14899AC2" w14:textId="77777777" w:rsidR="000D7AB6" w:rsidRPr="003D1307" w:rsidRDefault="000D7AB6" w:rsidP="000D7AB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13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7AF6A46" w14:textId="77777777" w:rsidR="000D7AB6" w:rsidRPr="003D1307" w:rsidRDefault="000D7AB6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BD2B31" w14:textId="77777777" w:rsidR="005C570C" w:rsidRPr="003D1307" w:rsidRDefault="005C570C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223DE" w14:textId="77777777" w:rsidR="005C570C" w:rsidRPr="003D1307" w:rsidRDefault="005C570C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9407E3" w14:textId="77777777" w:rsidR="005C570C" w:rsidRPr="003D1307" w:rsidRDefault="005C570C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40048D" w14:textId="77777777" w:rsidR="005C570C" w:rsidRPr="003D1307" w:rsidRDefault="005C570C" w:rsidP="004C2BF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C570C" w:rsidRPr="003D1307" w:rsidSect="00EA5FF7">
      <w:head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6D67" w14:textId="77777777" w:rsidR="00C82B11" w:rsidRDefault="00C82B11">
      <w:r>
        <w:separator/>
      </w:r>
    </w:p>
  </w:endnote>
  <w:endnote w:type="continuationSeparator" w:id="0">
    <w:p w14:paraId="01B1E781" w14:textId="77777777" w:rsidR="00C82B11" w:rsidRDefault="00C8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6FC7" w14:textId="77777777" w:rsidR="00C82B11" w:rsidRDefault="00C82B11">
      <w:r>
        <w:separator/>
      </w:r>
    </w:p>
  </w:footnote>
  <w:footnote w:type="continuationSeparator" w:id="0">
    <w:p w14:paraId="25410A7F" w14:textId="77777777" w:rsidR="00C82B11" w:rsidRDefault="00C82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5FA7" w14:textId="77777777" w:rsidR="005A4893" w:rsidRDefault="00000000">
    <w:pPr>
      <w:pStyle w:val="Cabealho"/>
    </w:pPr>
    <w:r w:rsidRPr="0067728D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1C711856" wp14:editId="39BF4D38">
          <wp:simplePos x="0" y="0"/>
          <wp:positionH relativeFrom="margin">
            <wp:posOffset>5067300</wp:posOffset>
          </wp:positionH>
          <wp:positionV relativeFrom="paragraph">
            <wp:posOffset>-315595</wp:posOffset>
          </wp:positionV>
          <wp:extent cx="762000" cy="627498"/>
          <wp:effectExtent l="0" t="0" r="0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ira-desfraldada-ofi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627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B023D19" wp14:editId="1FEEED88">
          <wp:simplePos x="0" y="0"/>
          <wp:positionH relativeFrom="column">
            <wp:posOffset>2228850</wp:posOffset>
          </wp:positionH>
          <wp:positionV relativeFrom="paragraph">
            <wp:posOffset>-344805</wp:posOffset>
          </wp:positionV>
          <wp:extent cx="1000125" cy="713740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28D"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2C1B4137" wp14:editId="2CA1A769">
          <wp:simplePos x="0" y="0"/>
          <wp:positionH relativeFrom="column">
            <wp:posOffset>-352425</wp:posOffset>
          </wp:positionH>
          <wp:positionV relativeFrom="paragraph">
            <wp:posOffset>-259080</wp:posOffset>
          </wp:positionV>
          <wp:extent cx="1409700" cy="660180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feit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6384" cy="66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446"/>
    <w:multiLevelType w:val="multilevel"/>
    <w:tmpl w:val="F94466DA"/>
    <w:lvl w:ilvl="0">
      <w:start w:val="1"/>
      <w:numFmt w:val="decimal"/>
      <w:lvlText w:val="%1"/>
      <w:lvlJc w:val="left"/>
      <w:pPr>
        <w:ind w:left="287" w:hanging="185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" w:hanging="377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3" w:hanging="653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91" w:hanging="6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96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2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7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3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9" w:hanging="653"/>
      </w:pPr>
      <w:rPr>
        <w:rFonts w:hint="default"/>
        <w:lang w:val="pt-PT" w:eastAsia="en-US" w:bidi="ar-SA"/>
      </w:rPr>
    </w:lvl>
  </w:abstractNum>
  <w:abstractNum w:abstractNumId="1" w15:restartNumberingAfterBreak="0">
    <w:nsid w:val="126C7E9C"/>
    <w:multiLevelType w:val="multilevel"/>
    <w:tmpl w:val="A334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2472E"/>
    <w:multiLevelType w:val="hybridMultilevel"/>
    <w:tmpl w:val="72EAF7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F17"/>
    <w:multiLevelType w:val="hybridMultilevel"/>
    <w:tmpl w:val="8E3627DA"/>
    <w:lvl w:ilvl="0" w:tplc="85769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64987"/>
    <w:multiLevelType w:val="hybridMultilevel"/>
    <w:tmpl w:val="25940854"/>
    <w:lvl w:ilvl="0" w:tplc="35CE8E2E">
      <w:start w:val="3"/>
      <w:numFmt w:val="decimal"/>
      <w:lvlText w:val="%1"/>
      <w:lvlJc w:val="left"/>
      <w:pPr>
        <w:ind w:left="462" w:hanging="360"/>
      </w:pPr>
      <w:rPr>
        <w:rFonts w:eastAsia="Arial Unicode MS" w:hint="default"/>
        <w:b/>
      </w:rPr>
    </w:lvl>
    <w:lvl w:ilvl="1" w:tplc="04160019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352608444">
    <w:abstractNumId w:val="0"/>
  </w:num>
  <w:num w:numId="2" w16cid:durableId="491991266">
    <w:abstractNumId w:val="3"/>
  </w:num>
  <w:num w:numId="3" w16cid:durableId="152380447">
    <w:abstractNumId w:val="2"/>
  </w:num>
  <w:num w:numId="4" w16cid:durableId="2030645851">
    <w:abstractNumId w:val="4"/>
  </w:num>
  <w:num w:numId="5" w16cid:durableId="109935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F7"/>
    <w:rsid w:val="00014349"/>
    <w:rsid w:val="000460D9"/>
    <w:rsid w:val="00082D30"/>
    <w:rsid w:val="000B589F"/>
    <w:rsid w:val="000D6866"/>
    <w:rsid w:val="000D7AB6"/>
    <w:rsid w:val="000E7D35"/>
    <w:rsid w:val="00121B83"/>
    <w:rsid w:val="00131903"/>
    <w:rsid w:val="001371C2"/>
    <w:rsid w:val="00142A9F"/>
    <w:rsid w:val="001751BE"/>
    <w:rsid w:val="002228CC"/>
    <w:rsid w:val="002323FB"/>
    <w:rsid w:val="00237FD0"/>
    <w:rsid w:val="00250DA1"/>
    <w:rsid w:val="002746B8"/>
    <w:rsid w:val="00282025"/>
    <w:rsid w:val="002C36F9"/>
    <w:rsid w:val="002D421F"/>
    <w:rsid w:val="00336943"/>
    <w:rsid w:val="00347893"/>
    <w:rsid w:val="00356FAC"/>
    <w:rsid w:val="003634F0"/>
    <w:rsid w:val="003A0C83"/>
    <w:rsid w:val="003B08B5"/>
    <w:rsid w:val="003D1307"/>
    <w:rsid w:val="003F24E9"/>
    <w:rsid w:val="003F71AD"/>
    <w:rsid w:val="00470750"/>
    <w:rsid w:val="004A3EB0"/>
    <w:rsid w:val="004C2BF7"/>
    <w:rsid w:val="004D37B7"/>
    <w:rsid w:val="004D73C7"/>
    <w:rsid w:val="004F3112"/>
    <w:rsid w:val="00517384"/>
    <w:rsid w:val="00547192"/>
    <w:rsid w:val="00562C46"/>
    <w:rsid w:val="00573DC3"/>
    <w:rsid w:val="005A4893"/>
    <w:rsid w:val="005B18B6"/>
    <w:rsid w:val="005C570C"/>
    <w:rsid w:val="005D0615"/>
    <w:rsid w:val="005E272A"/>
    <w:rsid w:val="005E50A3"/>
    <w:rsid w:val="005E6621"/>
    <w:rsid w:val="00664185"/>
    <w:rsid w:val="006841C8"/>
    <w:rsid w:val="00686137"/>
    <w:rsid w:val="006A2E8A"/>
    <w:rsid w:val="006B58A8"/>
    <w:rsid w:val="007A6CAE"/>
    <w:rsid w:val="007C6908"/>
    <w:rsid w:val="007D3314"/>
    <w:rsid w:val="007E7E07"/>
    <w:rsid w:val="007F492B"/>
    <w:rsid w:val="0080726E"/>
    <w:rsid w:val="0081131F"/>
    <w:rsid w:val="00855FCD"/>
    <w:rsid w:val="00887226"/>
    <w:rsid w:val="009463F4"/>
    <w:rsid w:val="009D03EF"/>
    <w:rsid w:val="00A00942"/>
    <w:rsid w:val="00A2750D"/>
    <w:rsid w:val="00A774A5"/>
    <w:rsid w:val="00AD321E"/>
    <w:rsid w:val="00AE6E92"/>
    <w:rsid w:val="00AF31AF"/>
    <w:rsid w:val="00B60724"/>
    <w:rsid w:val="00BC19A4"/>
    <w:rsid w:val="00BC2D41"/>
    <w:rsid w:val="00C0054E"/>
    <w:rsid w:val="00C04CD2"/>
    <w:rsid w:val="00C51FC3"/>
    <w:rsid w:val="00C62D13"/>
    <w:rsid w:val="00C73E92"/>
    <w:rsid w:val="00C82B11"/>
    <w:rsid w:val="00C931CA"/>
    <w:rsid w:val="00CD67C7"/>
    <w:rsid w:val="00D035D0"/>
    <w:rsid w:val="00D24B47"/>
    <w:rsid w:val="00D27B38"/>
    <w:rsid w:val="00D54FB1"/>
    <w:rsid w:val="00DA5647"/>
    <w:rsid w:val="00DA7CE3"/>
    <w:rsid w:val="00E42E90"/>
    <w:rsid w:val="00E513EB"/>
    <w:rsid w:val="00ED6985"/>
    <w:rsid w:val="00F2023B"/>
    <w:rsid w:val="00F673C9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10EE"/>
  <w15:chartTrackingRefBased/>
  <w15:docId w15:val="{609AF341-F392-40AB-A423-512033B1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B8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4C2BF7"/>
    <w:pPr>
      <w:spacing w:before="71"/>
      <w:ind w:left="287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7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2BF7"/>
    <w:rPr>
      <w:rFonts w:ascii="Arial" w:eastAsia="Arial" w:hAnsi="Arial" w:cs="Arial"/>
      <w:b/>
      <w:bCs/>
      <w:kern w:val="0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4C2BF7"/>
    <w:pPr>
      <w:ind w:left="103"/>
    </w:pPr>
  </w:style>
  <w:style w:type="character" w:customStyle="1" w:styleId="CorpodetextoChar">
    <w:name w:val="Corpo de texto Char"/>
    <w:basedOn w:val="Fontepargpadro"/>
    <w:link w:val="Corpodetexto"/>
    <w:uiPriority w:val="1"/>
    <w:rsid w:val="004C2BF7"/>
    <w:rPr>
      <w:rFonts w:ascii="Arial MT" w:eastAsia="Arial MT" w:hAnsi="Arial MT" w:cs="Arial MT"/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4C2BF7"/>
    <w:pPr>
      <w:spacing w:before="201"/>
      <w:ind w:left="103"/>
    </w:pPr>
  </w:style>
  <w:style w:type="character" w:customStyle="1" w:styleId="fontstyle01">
    <w:name w:val="fontstyle01"/>
    <w:basedOn w:val="Fontepargpadro"/>
    <w:rsid w:val="004C2BF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C2B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C2BF7"/>
    <w:rPr>
      <w:color w:val="0000FF"/>
      <w:u w:val="single"/>
    </w:rPr>
  </w:style>
  <w:style w:type="paragraph" w:customStyle="1" w:styleId="Default">
    <w:name w:val="Default"/>
    <w:rsid w:val="004C2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C2B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2BF7"/>
    <w:rPr>
      <w:rFonts w:ascii="Arial MT" w:eastAsia="Arial MT" w:hAnsi="Arial MT" w:cs="Arial MT"/>
      <w:kern w:val="0"/>
      <w14:ligatures w14:val="none"/>
    </w:rPr>
  </w:style>
  <w:style w:type="character" w:customStyle="1" w:styleId="fontstyle21">
    <w:name w:val="fontstyle21"/>
    <w:basedOn w:val="Fontepargpadro"/>
    <w:rsid w:val="003F71AD"/>
    <w:rPr>
      <w:rFonts w:ascii="ArialMT" w:hAnsi="ArialMT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fontstyle31">
    <w:name w:val="fontstyle31"/>
    <w:basedOn w:val="Fontepargpadro"/>
    <w:rsid w:val="003F71AD"/>
    <w:rPr>
      <w:rFonts w:ascii="Arial-BoldItalicMT" w:hAnsi="Arial-BoldItalicMT" w:hint="default"/>
      <w:b/>
      <w:bCs/>
      <w:i/>
      <w:iCs/>
      <w:color w:val="00000A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7C690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6908"/>
    <w:pPr>
      <w:ind w:left="86"/>
    </w:pPr>
    <w:rPr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D73C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textocentralizadomaiusculas">
    <w:name w:val="texto_centralizado_maiusculas"/>
    <w:basedOn w:val="Normal"/>
    <w:rsid w:val="000D7A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D7A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D7A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7AB6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887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capinzalsc@gmail.com" TargetMode="External"/><Relationship Id="rId13" Type="http://schemas.openxmlformats.org/officeDocument/2006/relationships/hyperlink" Target="mailto:cultura@capinzal.sc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pinzal.sc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ltura@capinzal.sc.go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ultura@capinzal.sc.gov.br" TargetMode="External"/><Relationship Id="rId10" Type="http://schemas.openxmlformats.org/officeDocument/2006/relationships/hyperlink" Target="mailto:culturacapinzals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fY3rZ3tHe5nqUWNG6" TargetMode="External"/><Relationship Id="rId14" Type="http://schemas.openxmlformats.org/officeDocument/2006/relationships/hyperlink" Target="http://www.capinzal.sc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EB04-C1FA-4704-86C3-D5904820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16</Pages>
  <Words>3209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71</cp:revision>
  <dcterms:created xsi:type="dcterms:W3CDTF">2023-07-11T17:50:00Z</dcterms:created>
  <dcterms:modified xsi:type="dcterms:W3CDTF">2023-10-02T18:01:00Z</dcterms:modified>
</cp:coreProperties>
</file>