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FA43" w14:textId="77777777" w:rsidR="003473DF" w:rsidRPr="00322365" w:rsidRDefault="003473DF">
      <w:pPr>
        <w:pStyle w:val="Normal1"/>
        <w:pBdr>
          <w:top w:val="nil"/>
          <w:left w:val="nil"/>
          <w:bottom w:val="nil"/>
          <w:right w:val="nil"/>
          <w:between w:val="nil"/>
        </w:pBdr>
        <w:tabs>
          <w:tab w:val="center" w:pos="4419"/>
          <w:tab w:val="right" w:pos="8838"/>
        </w:tabs>
        <w:jc w:val="center"/>
        <w:rPr>
          <w:rFonts w:ascii="Century Gothic" w:eastAsia="Arial" w:hAnsi="Century Gothic" w:cs="Arial"/>
          <w:b/>
          <w:color w:val="0070C0"/>
          <w:u w:val="single"/>
        </w:rPr>
      </w:pPr>
    </w:p>
    <w:p w14:paraId="13820107" w14:textId="76DC91F2" w:rsidR="00AE77AC" w:rsidRPr="00322365" w:rsidRDefault="00AE77AC">
      <w:pPr>
        <w:pStyle w:val="Normal1"/>
        <w:pBdr>
          <w:top w:val="nil"/>
          <w:left w:val="nil"/>
          <w:bottom w:val="nil"/>
          <w:right w:val="nil"/>
          <w:between w:val="nil"/>
        </w:pBdr>
        <w:tabs>
          <w:tab w:val="center" w:pos="4419"/>
          <w:tab w:val="right" w:pos="8838"/>
        </w:tabs>
        <w:jc w:val="center"/>
        <w:rPr>
          <w:rFonts w:ascii="Century Gothic" w:eastAsia="Arial" w:hAnsi="Century Gothic" w:cs="Arial"/>
          <w:b/>
          <w:color w:val="0070C0"/>
          <w:u w:val="single"/>
        </w:rPr>
      </w:pPr>
      <w:r w:rsidRPr="00322365">
        <w:rPr>
          <w:rFonts w:ascii="Century Gothic" w:eastAsia="Arial" w:hAnsi="Century Gothic" w:cs="Arial"/>
          <w:b/>
          <w:color w:val="0070C0"/>
          <w:u w:val="single"/>
        </w:rPr>
        <w:t xml:space="preserve">EDITAL </w:t>
      </w:r>
    </w:p>
    <w:p w14:paraId="7D6E3119" w14:textId="77777777" w:rsidR="00F627AC" w:rsidRPr="00322365" w:rsidRDefault="00F627AC">
      <w:pPr>
        <w:pStyle w:val="Normal1"/>
        <w:pBdr>
          <w:top w:val="nil"/>
          <w:left w:val="nil"/>
          <w:bottom w:val="nil"/>
          <w:right w:val="nil"/>
          <w:between w:val="nil"/>
        </w:pBdr>
        <w:tabs>
          <w:tab w:val="center" w:pos="4419"/>
          <w:tab w:val="right" w:pos="8838"/>
        </w:tabs>
        <w:jc w:val="center"/>
        <w:rPr>
          <w:rFonts w:ascii="Century Gothic" w:eastAsia="Arial" w:hAnsi="Century Gothic" w:cs="Arial"/>
          <w:b/>
          <w:color w:val="000000"/>
        </w:rPr>
      </w:pPr>
    </w:p>
    <w:p w14:paraId="075E77D5" w14:textId="77777777"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CHAMADA PÚBLICA AGRICULTURA FAMILIAR</w:t>
      </w:r>
    </w:p>
    <w:p w14:paraId="4E27E1A6" w14:textId="2B5759F6" w:rsidR="00906EB5" w:rsidRPr="00322365" w:rsidRDefault="0079647E">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Nº 00</w:t>
      </w:r>
      <w:r w:rsidR="003473DF" w:rsidRPr="00322365">
        <w:rPr>
          <w:rFonts w:ascii="Century Gothic" w:eastAsia="Arial" w:hAnsi="Century Gothic" w:cs="Arial"/>
          <w:b/>
          <w:color w:val="000000"/>
        </w:rPr>
        <w:t>2</w:t>
      </w:r>
      <w:r w:rsidR="00476898" w:rsidRPr="00322365">
        <w:rPr>
          <w:rFonts w:ascii="Century Gothic" w:eastAsia="Arial" w:hAnsi="Century Gothic" w:cs="Arial"/>
          <w:b/>
          <w:color w:val="000000"/>
        </w:rPr>
        <w:t>/202</w:t>
      </w:r>
      <w:r w:rsidR="00C7301B" w:rsidRPr="00322365">
        <w:rPr>
          <w:rFonts w:ascii="Century Gothic" w:eastAsia="Arial" w:hAnsi="Century Gothic" w:cs="Arial"/>
          <w:b/>
          <w:color w:val="000000"/>
        </w:rPr>
        <w:t>3</w:t>
      </w:r>
    </w:p>
    <w:p w14:paraId="6B086AC7" w14:textId="77777777" w:rsidR="00906EB5" w:rsidRPr="00322365" w:rsidRDefault="00906EB5">
      <w:pPr>
        <w:pStyle w:val="Normal1"/>
        <w:jc w:val="center"/>
        <w:rPr>
          <w:rFonts w:ascii="Century Gothic" w:eastAsia="Arial" w:hAnsi="Century Gothic" w:cs="Arial"/>
        </w:rPr>
      </w:pPr>
    </w:p>
    <w:p w14:paraId="3CF54D74"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1. PREÂMBULO</w:t>
      </w:r>
    </w:p>
    <w:p w14:paraId="29A92A0B" w14:textId="77777777" w:rsidR="00906EB5" w:rsidRPr="00322365" w:rsidRDefault="00906EB5">
      <w:pPr>
        <w:pStyle w:val="Normal1"/>
        <w:jc w:val="both"/>
        <w:rPr>
          <w:rFonts w:ascii="Century Gothic" w:eastAsia="Arial" w:hAnsi="Century Gothic" w:cs="Arial"/>
        </w:rPr>
      </w:pPr>
    </w:p>
    <w:p w14:paraId="01E910EA" w14:textId="01D74939" w:rsidR="00973CAD" w:rsidRPr="00322365" w:rsidRDefault="00E912E7" w:rsidP="0079647E">
      <w:pPr>
        <w:pStyle w:val="Normal1"/>
        <w:jc w:val="both"/>
        <w:rPr>
          <w:rFonts w:ascii="Century Gothic" w:eastAsia="Arial" w:hAnsi="Century Gothic" w:cs="Arial"/>
          <w:b/>
          <w:bCs/>
        </w:rPr>
      </w:pPr>
      <w:r w:rsidRPr="00322365">
        <w:rPr>
          <w:rFonts w:ascii="Century Gothic" w:hAnsi="Century Gothic" w:cs="Arial"/>
        </w:rPr>
        <w:t>O</w:t>
      </w:r>
      <w:r w:rsidRPr="00322365">
        <w:rPr>
          <w:rFonts w:ascii="Century Gothic" w:hAnsi="Century Gothic" w:cs="Arial"/>
          <w:b/>
        </w:rPr>
        <w:t xml:space="preserve"> MUNICÍPIO DE CAPINZAL</w:t>
      </w:r>
      <w:r w:rsidRPr="00322365">
        <w:rPr>
          <w:rFonts w:ascii="Century Gothic" w:hAnsi="Century Gothic" w:cs="Arial"/>
        </w:rPr>
        <w:t>,</w:t>
      </w:r>
      <w:r w:rsidRPr="00322365">
        <w:rPr>
          <w:rFonts w:ascii="Century Gothic" w:hAnsi="Century Gothic" w:cs="Arial"/>
          <w:b/>
        </w:rPr>
        <w:t xml:space="preserve"> </w:t>
      </w:r>
      <w:r w:rsidRPr="00322365">
        <w:rPr>
          <w:rFonts w:ascii="Century Gothic" w:hAnsi="Century Gothic" w:cs="Arial"/>
        </w:rPr>
        <w:t xml:space="preserve">pessoa jurídica de direito público interno, inscrita no CNPJ sob o n. 82.939.406/0001-07, com sede Administrativa provisória no </w:t>
      </w:r>
      <w:r w:rsidRPr="00322365">
        <w:rPr>
          <w:rFonts w:ascii="Century Gothic" w:eastAsia="Calibri" w:hAnsi="Century Gothic" w:cs="Arial"/>
        </w:rPr>
        <w:t xml:space="preserve">“Centro Social São Francisco”, situado na Rua Dr. Wilson Bordin, nº 11, Centro, </w:t>
      </w:r>
      <w:r w:rsidRPr="00322365">
        <w:rPr>
          <w:rFonts w:ascii="Century Gothic" w:hAnsi="Century Gothic" w:cs="Arial"/>
        </w:rPr>
        <w:t>CEP 89.665-000, no Município de Capinzal, Estado de Santa Catarina</w:t>
      </w:r>
      <w:r w:rsidR="00476898" w:rsidRPr="00322365">
        <w:rPr>
          <w:rFonts w:ascii="Century Gothic" w:eastAsia="Arial" w:hAnsi="Century Gothic" w:cs="Arial"/>
        </w:rPr>
        <w:t>, representado pel</w:t>
      </w:r>
      <w:r w:rsidR="00D94202" w:rsidRPr="00322365">
        <w:rPr>
          <w:rFonts w:ascii="Century Gothic" w:eastAsia="Arial" w:hAnsi="Century Gothic" w:cs="Arial"/>
        </w:rPr>
        <w:t>a</w:t>
      </w:r>
      <w:r w:rsidR="00476898" w:rsidRPr="00322365">
        <w:rPr>
          <w:rFonts w:ascii="Century Gothic" w:eastAsia="Arial" w:hAnsi="Century Gothic" w:cs="Arial"/>
        </w:rPr>
        <w:t xml:space="preserve"> </w:t>
      </w:r>
      <w:r w:rsidR="00D94202" w:rsidRPr="00322365">
        <w:rPr>
          <w:rFonts w:ascii="Century Gothic" w:eastAsia="Arial" w:hAnsi="Century Gothic" w:cs="Arial"/>
        </w:rPr>
        <w:t xml:space="preserve">Secretaria de Educação, Cultura e Esportes Sr. VERANICE MARIA LOVATEL </w:t>
      </w:r>
      <w:r w:rsidR="00476898" w:rsidRPr="00322365">
        <w:rPr>
          <w:rFonts w:ascii="Century Gothic" w:eastAsia="Arial" w:hAnsi="Century Gothic" w:cs="Arial"/>
        </w:rPr>
        <w:t>, e considerando o disposto no art. 21 da Lei nº 11.947/2009, Resolução CD/FNDE nº 26/2013, Resolução nº 4, de 2 de abril de 2015 e Resolução n° 06 , torna público que realizará Chamada Pública para</w:t>
      </w:r>
      <w:r w:rsidR="00354F60" w:rsidRPr="00322365">
        <w:rPr>
          <w:rFonts w:ascii="Century Gothic" w:eastAsia="Arial" w:hAnsi="Century Gothic" w:cs="Arial"/>
        </w:rPr>
        <w:t xml:space="preserve"> </w:t>
      </w:r>
      <w:r w:rsidR="00BC2600" w:rsidRPr="00322365">
        <w:rPr>
          <w:rFonts w:ascii="Century Gothic" w:eastAsia="Arial" w:hAnsi="Century Gothic" w:cs="Arial"/>
          <w:b/>
          <w:bCs/>
        </w:rPr>
        <w:t>Aquisição de gêneros alimentícios, destinados ao atendimento ao Programa Nacional de Alimentação Escolar, nos Termos da lei 11.947/2009 a serem adquiridos dos fornecedores individuais, grupos informais e grupos formais de Agricultores Familiares, destinados à elaboração da Alimentação Escolar para os alunos dos Centros Municipais de Educação Infantil e Escolas Municipais do Município de Capinzal/SC, com verba FNDE/PNAE, durante o ano de 2023, na forma, condições e cronograma estabelecidos no presente Edital e seus anexos, abrangendo o fornecimento de gêneros alimentícios, nas quantificações e nos preços máximos, conforme discriminado no Edital.</w:t>
      </w:r>
    </w:p>
    <w:p w14:paraId="730076DB" w14:textId="77777777" w:rsidR="00BC2600" w:rsidRPr="00322365" w:rsidRDefault="00BC2600" w:rsidP="0079647E">
      <w:pPr>
        <w:pStyle w:val="Normal1"/>
        <w:jc w:val="both"/>
        <w:rPr>
          <w:rFonts w:ascii="Century Gothic" w:eastAsia="Arial" w:hAnsi="Century Gothic" w:cs="Arial"/>
          <w:b/>
        </w:rPr>
      </w:pPr>
    </w:p>
    <w:p w14:paraId="653A9EE6" w14:textId="77777777" w:rsidR="00906EB5" w:rsidRPr="00322365" w:rsidRDefault="00476898">
      <w:pPr>
        <w:pStyle w:val="Normal1"/>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2. FUNDAMENTAÇÃO LEGAL</w:t>
      </w:r>
    </w:p>
    <w:p w14:paraId="14EEB8BF" w14:textId="77777777" w:rsidR="00906EB5" w:rsidRPr="00322365" w:rsidRDefault="00906EB5">
      <w:pPr>
        <w:pStyle w:val="Normal1"/>
        <w:pBdr>
          <w:top w:val="nil"/>
          <w:left w:val="nil"/>
          <w:bottom w:val="nil"/>
          <w:right w:val="nil"/>
          <w:between w:val="nil"/>
        </w:pBdr>
        <w:jc w:val="both"/>
        <w:rPr>
          <w:rFonts w:ascii="Century Gothic" w:eastAsia="Arial" w:hAnsi="Century Gothic" w:cs="Arial"/>
          <w:color w:val="000000"/>
        </w:rPr>
      </w:pPr>
    </w:p>
    <w:p w14:paraId="2532440A" w14:textId="77777777" w:rsidR="00906EB5" w:rsidRPr="00322365" w:rsidRDefault="00476898">
      <w:pPr>
        <w:pStyle w:val="Normal1"/>
        <w:pBdr>
          <w:top w:val="nil"/>
          <w:left w:val="nil"/>
          <w:bottom w:val="nil"/>
          <w:right w:val="nil"/>
          <w:between w:val="nil"/>
        </w:pBdr>
        <w:ind w:firstLine="708"/>
        <w:jc w:val="both"/>
        <w:rPr>
          <w:rFonts w:ascii="Century Gothic" w:eastAsia="Arial" w:hAnsi="Century Gothic" w:cs="Arial"/>
          <w:color w:val="000000"/>
        </w:rPr>
      </w:pPr>
      <w:r w:rsidRPr="00322365">
        <w:rPr>
          <w:rFonts w:ascii="Century Gothic" w:eastAsia="Arial" w:hAnsi="Century Gothic" w:cs="Arial"/>
          <w:color w:val="000000"/>
        </w:rPr>
        <w:t xml:space="preserve">Lei 11.947/2009, Resolução FNDE nº 26 de 17 de </w:t>
      </w:r>
      <w:proofErr w:type="gramStart"/>
      <w:r w:rsidRPr="00322365">
        <w:rPr>
          <w:rFonts w:ascii="Century Gothic" w:eastAsia="Arial" w:hAnsi="Century Gothic" w:cs="Arial"/>
          <w:color w:val="000000"/>
        </w:rPr>
        <w:t>Junho</w:t>
      </w:r>
      <w:proofErr w:type="gramEnd"/>
      <w:r w:rsidRPr="00322365">
        <w:rPr>
          <w:rFonts w:ascii="Century Gothic" w:eastAsia="Arial" w:hAnsi="Century Gothic" w:cs="Arial"/>
          <w:color w:val="000000"/>
        </w:rPr>
        <w:t xml:space="preserve"> de 2013, Resolução nº</w:t>
      </w:r>
      <w:r w:rsidR="007429F5" w:rsidRPr="00322365">
        <w:rPr>
          <w:rFonts w:ascii="Century Gothic" w:eastAsia="Arial" w:hAnsi="Century Gothic" w:cs="Arial"/>
          <w:color w:val="000000"/>
        </w:rPr>
        <w:t xml:space="preserve"> 4, de 2 de abril de 2015, Resolução 06/2020, Resolução 21/2021.</w:t>
      </w:r>
      <w:r w:rsidRPr="00322365">
        <w:rPr>
          <w:rFonts w:ascii="Century Gothic" w:eastAsia="Arial" w:hAnsi="Century Gothic" w:cs="Arial"/>
          <w:color w:val="000000"/>
        </w:rPr>
        <w:t xml:space="preserve">                         </w:t>
      </w:r>
    </w:p>
    <w:p w14:paraId="14690682" w14:textId="77777777" w:rsidR="00906EB5" w:rsidRPr="00322365" w:rsidRDefault="00906EB5">
      <w:pPr>
        <w:pStyle w:val="Normal1"/>
        <w:jc w:val="both"/>
        <w:rPr>
          <w:rFonts w:ascii="Century Gothic" w:eastAsia="Arial" w:hAnsi="Century Gothic" w:cs="Arial"/>
        </w:rPr>
      </w:pPr>
    </w:p>
    <w:p w14:paraId="1C2B58A9"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3. DO OBJETO</w:t>
      </w:r>
    </w:p>
    <w:p w14:paraId="45F4FE0C" w14:textId="77777777" w:rsidR="00906EB5" w:rsidRPr="00322365" w:rsidRDefault="00906EB5">
      <w:pPr>
        <w:pStyle w:val="Normal1"/>
        <w:jc w:val="both"/>
        <w:rPr>
          <w:rFonts w:ascii="Century Gothic" w:eastAsia="Arial" w:hAnsi="Century Gothic" w:cs="Arial"/>
        </w:rPr>
      </w:pPr>
    </w:p>
    <w:p w14:paraId="62C2E41B" w14:textId="4B9FBA87" w:rsidR="004B6BFC" w:rsidRPr="00322365" w:rsidRDefault="00476898" w:rsidP="00973CAD">
      <w:pPr>
        <w:pStyle w:val="Normal1"/>
        <w:jc w:val="both"/>
        <w:rPr>
          <w:rFonts w:ascii="Century Gothic" w:eastAsia="Arial" w:hAnsi="Century Gothic" w:cs="Arial"/>
          <w:b/>
        </w:rPr>
      </w:pPr>
      <w:r w:rsidRPr="00322365">
        <w:rPr>
          <w:rFonts w:ascii="Century Gothic" w:eastAsia="Arial" w:hAnsi="Century Gothic" w:cs="Arial"/>
        </w:rPr>
        <w:t xml:space="preserve">3.1. O presente edital de chamada pública tem por objeto </w:t>
      </w:r>
      <w:r w:rsidR="00CC3635" w:rsidRPr="00322365">
        <w:rPr>
          <w:rFonts w:ascii="Century Gothic" w:eastAsia="Arial" w:hAnsi="Century Gothic" w:cs="Arial"/>
          <w:b/>
          <w:bCs/>
        </w:rPr>
        <w:t xml:space="preserve">Aquisição de gêneros alimentícios, destinados ao atendimento ao Programa Nacional de Alimentação Escolar, nos Termos da lei 11.947/2009 a serem adquiridos dos fornecedores individuais, grupos informais e grupos formais de Agricultores Familiares, destinados à elaboração da Alimentação Escolar para os alunos dos Centros Municipais de Educação Infantil e Escolas Municipais do Município de Capinzal/SC, com verba FNDE/PNAE, durante o ano de 2023, na forma, condições e cronograma estabelecidos no presente Edital e seus anexos, abrangendo o fornecimento de gêneros alimentícios, nas quantificações </w:t>
      </w:r>
      <w:r w:rsidR="00CC3635" w:rsidRPr="00322365">
        <w:rPr>
          <w:rFonts w:ascii="Century Gothic" w:eastAsia="Arial" w:hAnsi="Century Gothic" w:cs="Arial"/>
          <w:b/>
          <w:bCs/>
        </w:rPr>
        <w:lastRenderedPageBreak/>
        <w:t>e nos preços máximos, conforme discriminado no Edital</w:t>
      </w:r>
      <w:r w:rsidR="004B6BFC" w:rsidRPr="00322365">
        <w:rPr>
          <w:rFonts w:ascii="Century Gothic" w:hAnsi="Century Gothic" w:cs="Arial"/>
          <w:color w:val="000000"/>
        </w:rPr>
        <w:t>, na forma condições e cronograma estabelecidos no Edital e seus Anexos, abrangendo o fornecimento dos gêneros alimentícios, nas quantificações e nos preços máximos, tudo conforme discriminado no edital.</w:t>
      </w:r>
    </w:p>
    <w:p w14:paraId="69B5C02A" w14:textId="77777777" w:rsidR="00517118" w:rsidRPr="00322365" w:rsidRDefault="00517118" w:rsidP="004B6BFC">
      <w:pPr>
        <w:autoSpaceDE w:val="0"/>
        <w:autoSpaceDN w:val="0"/>
        <w:adjustRightInd w:val="0"/>
        <w:jc w:val="both"/>
        <w:rPr>
          <w:rFonts w:ascii="Century Gothic" w:hAnsi="Century Gothic" w:cs="Arial"/>
          <w:color w:val="000000"/>
        </w:rPr>
      </w:pPr>
    </w:p>
    <w:p w14:paraId="7C99FBB9"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b/>
          <w:color w:val="000000"/>
        </w:rPr>
        <w:t>3.2. Características do produto</w:t>
      </w:r>
    </w:p>
    <w:p w14:paraId="3A5ADAB3" w14:textId="77777777" w:rsidR="00906EB5" w:rsidRPr="00322365" w:rsidRDefault="00906EB5">
      <w:pPr>
        <w:pStyle w:val="Normal1"/>
        <w:jc w:val="both"/>
        <w:rPr>
          <w:rFonts w:ascii="Century Gothic" w:eastAsia="Arial" w:hAnsi="Century Gothic" w:cs="Arial"/>
          <w:color w:val="000000"/>
        </w:rPr>
      </w:pPr>
    </w:p>
    <w:p w14:paraId="4A84CD7C"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3.2.1. A especificação técnica dos gêneros alimentícios a serem ofertados deverá ser a seguinte:</w:t>
      </w:r>
    </w:p>
    <w:p w14:paraId="63CBDA52"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a) Denominação de venda do alimento;</w:t>
      </w:r>
    </w:p>
    <w:p w14:paraId="1E83788C"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b) Lista de ingredientes;</w:t>
      </w:r>
    </w:p>
    <w:p w14:paraId="34B456E5"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c) Conteúdos líquidos;</w:t>
      </w:r>
    </w:p>
    <w:p w14:paraId="05766656"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d) Identificação do lote;</w:t>
      </w:r>
    </w:p>
    <w:p w14:paraId="2A40AE3C"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e) Prazo de validade;</w:t>
      </w:r>
    </w:p>
    <w:p w14:paraId="0E690818"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f) Instruções sobre o preparo e uso do alimento, quando necessário;</w:t>
      </w:r>
    </w:p>
    <w:p w14:paraId="6E684174"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g) Registro no órgão competente;</w:t>
      </w:r>
    </w:p>
    <w:p w14:paraId="30A3FCF2"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h) Informação nutricional;</w:t>
      </w:r>
    </w:p>
    <w:p w14:paraId="1E2BA8DB"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i) Os produtos alimentícios a base de farinha de trigo, aveia, cevada e centeio devem constar também, a informação: Contém glúten;</w:t>
      </w:r>
    </w:p>
    <w:p w14:paraId="0BF9A457" w14:textId="77777777" w:rsidR="00906EB5" w:rsidRPr="00322365" w:rsidRDefault="00476898">
      <w:pPr>
        <w:pStyle w:val="Normal1"/>
        <w:ind w:firstLine="284"/>
        <w:jc w:val="both"/>
        <w:rPr>
          <w:rFonts w:ascii="Century Gothic" w:eastAsia="Arial" w:hAnsi="Century Gothic" w:cs="Arial"/>
          <w:color w:val="000000"/>
        </w:rPr>
      </w:pPr>
      <w:r w:rsidRPr="00322365">
        <w:rPr>
          <w:rFonts w:ascii="Century Gothic" w:eastAsia="Arial" w:hAnsi="Century Gothic" w:cs="Arial"/>
          <w:color w:val="000000"/>
        </w:rPr>
        <w:t>j) Para produtos de origem animal apresentar documentação comprobatória de Serviço de Inspeção, podendo ser municipal, estadual ou federal.</w:t>
      </w:r>
    </w:p>
    <w:p w14:paraId="03225BBA" w14:textId="77777777" w:rsidR="00906EB5" w:rsidRPr="00322365" w:rsidRDefault="00906EB5">
      <w:pPr>
        <w:pStyle w:val="Normal1"/>
        <w:jc w:val="both"/>
        <w:rPr>
          <w:rFonts w:ascii="Century Gothic" w:eastAsia="Arial" w:hAnsi="Century Gothic" w:cs="Arial"/>
          <w:highlight w:val="yellow"/>
        </w:rPr>
      </w:pPr>
    </w:p>
    <w:p w14:paraId="582591EF"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3.3. Da entrega</w:t>
      </w:r>
    </w:p>
    <w:p w14:paraId="345C73D7" w14:textId="77777777" w:rsidR="00906EB5" w:rsidRPr="00322365" w:rsidRDefault="00906EB5">
      <w:pPr>
        <w:pStyle w:val="Normal1"/>
        <w:jc w:val="both"/>
        <w:rPr>
          <w:rFonts w:ascii="Century Gothic" w:eastAsia="Arial" w:hAnsi="Century Gothic" w:cs="Arial"/>
        </w:rPr>
      </w:pPr>
    </w:p>
    <w:p w14:paraId="59D4CCCE"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3.3.1. Os produtos deverão ser entregues, respeitando as safras dos alimentos, conforme a solicitação da nutricionista, e os produtos poderão ser entregues no depósito anexo a Secretaria Municipal de Educação, Cultura e Esportes e nas próprias unidades escolares.</w:t>
      </w:r>
    </w:p>
    <w:p w14:paraId="53C1E289" w14:textId="77777777" w:rsidR="00906EB5" w:rsidRPr="00322365" w:rsidRDefault="00906EB5">
      <w:pPr>
        <w:pStyle w:val="Normal1"/>
        <w:jc w:val="both"/>
        <w:rPr>
          <w:rFonts w:ascii="Century Gothic" w:eastAsia="Arial" w:hAnsi="Century Gothic" w:cs="Arial"/>
        </w:rPr>
      </w:pPr>
    </w:p>
    <w:p w14:paraId="501C8A98"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3.3.2. As entregas das mercadorias deverão ser mediante nota de recebimento com especificação dos produtos e quantidades entregues e assinadas por uma pessoa responsável no estabelecimento de entrega para comprovar o seu recebimento. O pagamento só será efetuado mediante a entrega destas notas para a nutricionista, para que esta emita o termo de recebimento dos produtos da agricultura familiar.</w:t>
      </w:r>
    </w:p>
    <w:p w14:paraId="71FDC77A" w14:textId="77777777" w:rsidR="00906EB5" w:rsidRPr="00322365" w:rsidRDefault="00906EB5">
      <w:pPr>
        <w:pStyle w:val="Normal1"/>
        <w:jc w:val="both"/>
        <w:rPr>
          <w:rFonts w:ascii="Century Gothic" w:eastAsia="Arial" w:hAnsi="Century Gothic" w:cs="Arial"/>
        </w:rPr>
      </w:pPr>
    </w:p>
    <w:p w14:paraId="2FDA807E"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3.3.3. Os produtos passarão por uma inspeção de qualidade no momento da entrega e os que não apresentarem as especificações de qualidade citadas neste edital serão devolvidos e deverão ser substituídos por outro de qualidade na mesma semana.</w:t>
      </w:r>
    </w:p>
    <w:p w14:paraId="6C802E46" w14:textId="77777777" w:rsidR="00906EB5" w:rsidRPr="00322365" w:rsidRDefault="00906EB5">
      <w:pPr>
        <w:pStyle w:val="Normal1"/>
        <w:jc w:val="both"/>
        <w:rPr>
          <w:rFonts w:ascii="Century Gothic" w:eastAsia="Arial" w:hAnsi="Century Gothic" w:cs="Arial"/>
        </w:rPr>
      </w:pPr>
    </w:p>
    <w:p w14:paraId="0C7C1EBB"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lastRenderedPageBreak/>
        <w:t xml:space="preserve">3.3.4. Os produtos perecíveis deverão ser entregues semanalmente, sendo na segunda feira </w:t>
      </w:r>
      <w:r w:rsidR="00186513" w:rsidRPr="00322365">
        <w:rPr>
          <w:rFonts w:ascii="Century Gothic" w:eastAsia="Arial" w:hAnsi="Century Gothic" w:cs="Arial"/>
        </w:rPr>
        <w:t>à</w:t>
      </w:r>
      <w:r w:rsidRPr="00322365">
        <w:rPr>
          <w:rFonts w:ascii="Century Gothic" w:eastAsia="Arial" w:hAnsi="Century Gothic" w:cs="Arial"/>
        </w:rPr>
        <w:t xml:space="preserve"> tarde e na terça-feira de manhã (com exceção de feriados), no horário das 07h30min às 08h00min no depósito anexo a Secretaria de Educação, Cultura e Esportes ou nas Unidades Escolares. Após este horário será de responsabilidade do contratado a entrega nas unidades escolares.</w:t>
      </w:r>
    </w:p>
    <w:p w14:paraId="10B3A39C" w14:textId="77777777" w:rsidR="00906EB5" w:rsidRPr="00322365" w:rsidRDefault="00906EB5">
      <w:pPr>
        <w:pStyle w:val="Normal1"/>
        <w:jc w:val="both"/>
        <w:rPr>
          <w:rFonts w:ascii="Century Gothic" w:eastAsia="Arial" w:hAnsi="Century Gothic" w:cs="Arial"/>
        </w:rPr>
      </w:pPr>
    </w:p>
    <w:p w14:paraId="56984993"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 xml:space="preserve">3.3.5. A pontualidade na entrega das mercadorias para as escolas está vinculada ao cumprimento do Cardápio Nutricional. A não pontualidade na entrega das mercadorias implicará no prejuízo da execução do cardápio e consequentes transtornos no balanceamento nutricional. </w:t>
      </w:r>
    </w:p>
    <w:p w14:paraId="2B4B6532" w14:textId="77777777" w:rsidR="00906EB5" w:rsidRPr="00322365" w:rsidRDefault="00906EB5">
      <w:pPr>
        <w:pStyle w:val="Normal1"/>
        <w:jc w:val="both"/>
        <w:rPr>
          <w:rFonts w:ascii="Century Gothic" w:eastAsia="Arial" w:hAnsi="Century Gothic" w:cs="Arial"/>
        </w:rPr>
      </w:pPr>
    </w:p>
    <w:p w14:paraId="0675EC02"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4. DAS CONDIÇÕES PARA PARTICIPAÇÃO</w:t>
      </w:r>
    </w:p>
    <w:p w14:paraId="74EBCF15" w14:textId="77777777" w:rsidR="00906EB5" w:rsidRPr="00322365" w:rsidRDefault="00906EB5">
      <w:pPr>
        <w:pStyle w:val="Normal1"/>
        <w:jc w:val="both"/>
        <w:rPr>
          <w:rFonts w:ascii="Century Gothic" w:eastAsia="Arial" w:hAnsi="Century Gothic" w:cs="Arial"/>
        </w:rPr>
      </w:pPr>
    </w:p>
    <w:p w14:paraId="157447FA" w14:textId="77777777" w:rsidR="00906EB5" w:rsidRPr="00322365" w:rsidRDefault="00476898">
      <w:pPr>
        <w:pStyle w:val="Normal1"/>
        <w:rPr>
          <w:rFonts w:ascii="Century Gothic" w:eastAsia="Arial" w:hAnsi="Century Gothic" w:cs="Arial"/>
          <w:color w:val="000000"/>
        </w:rPr>
      </w:pPr>
      <w:r w:rsidRPr="00322365">
        <w:rPr>
          <w:rFonts w:ascii="Century Gothic" w:eastAsia="Arial" w:hAnsi="Century Gothic" w:cs="Arial"/>
          <w:color w:val="000000"/>
        </w:rPr>
        <w:t xml:space="preserve">4.1. Grupo formal: organização produtiva detentora de Declaração de Aptidão ao PRONAF – DAP Jurídica; </w:t>
      </w:r>
    </w:p>
    <w:p w14:paraId="28F9F24D" w14:textId="77777777" w:rsidR="00906EB5" w:rsidRPr="00322365" w:rsidRDefault="00476898">
      <w:pPr>
        <w:pStyle w:val="Normal1"/>
        <w:rPr>
          <w:rFonts w:ascii="Century Gothic" w:eastAsia="Arial" w:hAnsi="Century Gothic" w:cs="Arial"/>
          <w:color w:val="000000"/>
        </w:rPr>
      </w:pPr>
      <w:r w:rsidRPr="00322365">
        <w:rPr>
          <w:rFonts w:ascii="Century Gothic" w:eastAsia="Arial" w:hAnsi="Century Gothic" w:cs="Arial"/>
          <w:color w:val="000000"/>
        </w:rPr>
        <w:t xml:space="preserve">4.2. Grupo informal: agricultores familiares, detentores de DAP Física, organizados em grupos; </w:t>
      </w:r>
    </w:p>
    <w:p w14:paraId="17D13B75" w14:textId="77777777" w:rsidR="00906EB5" w:rsidRPr="00322365" w:rsidRDefault="00906EB5">
      <w:pPr>
        <w:pStyle w:val="Normal1"/>
        <w:rPr>
          <w:rFonts w:ascii="Century Gothic" w:eastAsia="Arial" w:hAnsi="Century Gothic" w:cs="Arial"/>
          <w:color w:val="000000"/>
        </w:rPr>
      </w:pPr>
    </w:p>
    <w:p w14:paraId="50E2B5EB" w14:textId="77777777" w:rsidR="00906EB5" w:rsidRPr="00322365" w:rsidRDefault="00476898">
      <w:pPr>
        <w:pStyle w:val="Normal1"/>
        <w:rPr>
          <w:rFonts w:ascii="Century Gothic" w:eastAsia="Arial" w:hAnsi="Century Gothic" w:cs="Arial"/>
          <w:color w:val="000000"/>
        </w:rPr>
      </w:pPr>
      <w:r w:rsidRPr="00322365">
        <w:rPr>
          <w:rFonts w:ascii="Century Gothic" w:eastAsia="Arial" w:hAnsi="Century Gothic" w:cs="Arial"/>
          <w:color w:val="000000"/>
        </w:rPr>
        <w:t xml:space="preserve">4.3. Fornecedor individual: detentor de DAP Física. </w:t>
      </w:r>
    </w:p>
    <w:p w14:paraId="2469DDFA" w14:textId="77777777" w:rsidR="00906EB5" w:rsidRPr="00322365" w:rsidRDefault="00906EB5">
      <w:pPr>
        <w:pStyle w:val="Normal1"/>
        <w:jc w:val="both"/>
        <w:rPr>
          <w:rFonts w:ascii="Century Gothic" w:eastAsia="Arial" w:hAnsi="Century Gothic" w:cs="Arial"/>
        </w:rPr>
      </w:pPr>
    </w:p>
    <w:p w14:paraId="0C757EFD"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5. DA DOCUMENTAÇÃO PARA HABILITAÇÃO, LOCAL E DATA</w:t>
      </w:r>
    </w:p>
    <w:p w14:paraId="1295681C" w14:textId="77777777" w:rsidR="00906EB5" w:rsidRPr="00322365" w:rsidRDefault="00906EB5">
      <w:pPr>
        <w:pStyle w:val="Normal1"/>
        <w:jc w:val="both"/>
        <w:rPr>
          <w:rFonts w:ascii="Century Gothic" w:eastAsia="Arial" w:hAnsi="Century Gothic" w:cs="Arial"/>
        </w:rPr>
      </w:pPr>
    </w:p>
    <w:p w14:paraId="08C7B67E" w14:textId="2D3A9D8A" w:rsidR="00AE77AC" w:rsidRPr="00322365" w:rsidRDefault="00AE77AC" w:rsidP="00AE77AC">
      <w:pPr>
        <w:pStyle w:val="Normal1"/>
        <w:jc w:val="both"/>
        <w:rPr>
          <w:rFonts w:ascii="Century Gothic" w:eastAsia="Arial" w:hAnsi="Century Gothic" w:cs="Arial"/>
          <w:color w:val="0070C0"/>
        </w:rPr>
      </w:pPr>
      <w:r w:rsidRPr="00322365">
        <w:rPr>
          <w:rFonts w:ascii="Century Gothic" w:eastAsia="Arial" w:hAnsi="Century Gothic" w:cs="Arial"/>
          <w:b/>
          <w:color w:val="0070C0"/>
        </w:rPr>
        <w:t>OS INTERESSA</w:t>
      </w:r>
      <w:r w:rsidR="00700D16" w:rsidRPr="00322365">
        <w:rPr>
          <w:rFonts w:ascii="Century Gothic" w:eastAsia="Arial" w:hAnsi="Century Gothic" w:cs="Arial"/>
          <w:b/>
          <w:color w:val="0070C0"/>
        </w:rPr>
        <w:t xml:space="preserve">DOS DEVERÃO APRESENTAR ATÉ </w:t>
      </w:r>
      <w:r w:rsidR="00AF064D" w:rsidRPr="00322365">
        <w:rPr>
          <w:rFonts w:ascii="Century Gothic" w:eastAsia="Arial" w:hAnsi="Century Gothic" w:cs="Arial"/>
          <w:b/>
          <w:color w:val="0070C0"/>
        </w:rPr>
        <w:t>AS</w:t>
      </w:r>
      <w:r w:rsidR="00700D16" w:rsidRPr="00322365">
        <w:rPr>
          <w:rFonts w:ascii="Century Gothic" w:eastAsia="Arial" w:hAnsi="Century Gothic" w:cs="Arial"/>
          <w:b/>
          <w:color w:val="0070C0"/>
        </w:rPr>
        <w:t xml:space="preserve"> 07H5</w:t>
      </w:r>
      <w:r w:rsidRPr="00322365">
        <w:rPr>
          <w:rFonts w:ascii="Century Gothic" w:eastAsia="Arial" w:hAnsi="Century Gothic" w:cs="Arial"/>
          <w:b/>
          <w:color w:val="0070C0"/>
        </w:rPr>
        <w:t xml:space="preserve">5MIN DO DIA </w:t>
      </w:r>
      <w:r w:rsidR="00402D23" w:rsidRPr="00322365">
        <w:rPr>
          <w:rFonts w:ascii="Century Gothic" w:eastAsia="Arial" w:hAnsi="Century Gothic" w:cs="Arial"/>
          <w:b/>
          <w:color w:val="0070C0"/>
        </w:rPr>
        <w:t>17/07</w:t>
      </w:r>
      <w:r w:rsidR="00700D16" w:rsidRPr="00322365">
        <w:rPr>
          <w:rFonts w:ascii="Century Gothic" w:eastAsia="Arial" w:hAnsi="Century Gothic" w:cs="Arial"/>
          <w:b/>
          <w:color w:val="0070C0"/>
        </w:rPr>
        <w:t>/202</w:t>
      </w:r>
      <w:r w:rsidR="001C2EAA" w:rsidRPr="00322365">
        <w:rPr>
          <w:rFonts w:ascii="Century Gothic" w:eastAsia="Arial" w:hAnsi="Century Gothic" w:cs="Arial"/>
          <w:b/>
          <w:color w:val="0070C0"/>
        </w:rPr>
        <w:t>3</w:t>
      </w:r>
      <w:r w:rsidRPr="00322365">
        <w:rPr>
          <w:rFonts w:ascii="Century Gothic" w:eastAsia="Arial" w:hAnsi="Century Gothic" w:cs="Arial"/>
          <w:b/>
          <w:color w:val="0070C0"/>
        </w:rPr>
        <w:t>,</w:t>
      </w:r>
      <w:r w:rsidR="00153482" w:rsidRPr="00322365">
        <w:rPr>
          <w:rFonts w:ascii="Century Gothic" w:eastAsia="Arial" w:hAnsi="Century Gothic" w:cs="Arial"/>
          <w:b/>
          <w:color w:val="0070C0"/>
        </w:rPr>
        <w:t xml:space="preserve"> NO</w:t>
      </w:r>
      <w:r w:rsidRPr="00322365">
        <w:rPr>
          <w:rFonts w:ascii="Century Gothic" w:eastAsia="Arial" w:hAnsi="Century Gothic" w:cs="Arial"/>
          <w:b/>
          <w:color w:val="0070C0"/>
        </w:rPr>
        <w:t xml:space="preserve"> SETOR DE PROTOCOLO DA PREFEITURA MUNICIPAL DE CAPINZAL, LOCALIZAD</w:t>
      </w:r>
      <w:r w:rsidR="008B40DB" w:rsidRPr="00322365">
        <w:rPr>
          <w:rFonts w:ascii="Century Gothic" w:eastAsia="Arial" w:hAnsi="Century Gothic" w:cs="Arial"/>
          <w:b/>
          <w:color w:val="0070C0"/>
        </w:rPr>
        <w:t>O</w:t>
      </w:r>
      <w:r w:rsidRPr="00322365">
        <w:rPr>
          <w:rFonts w:ascii="Century Gothic" w:eastAsia="Arial" w:hAnsi="Century Gothic" w:cs="Arial"/>
          <w:b/>
          <w:color w:val="0070C0"/>
        </w:rPr>
        <w:t xml:space="preserve"> </w:t>
      </w:r>
      <w:r w:rsidR="008B40DB" w:rsidRPr="00322365">
        <w:rPr>
          <w:rFonts w:ascii="Century Gothic" w:eastAsia="Arial" w:hAnsi="Century Gothic" w:cs="Arial"/>
          <w:b/>
          <w:color w:val="0070C0"/>
        </w:rPr>
        <w:t xml:space="preserve">NO </w:t>
      </w:r>
      <w:r w:rsidR="00517E3E" w:rsidRPr="00322365">
        <w:rPr>
          <w:rFonts w:ascii="Century Gothic" w:eastAsia="Arial" w:hAnsi="Century Gothic" w:cs="Arial"/>
          <w:b/>
          <w:color w:val="0070C0"/>
        </w:rPr>
        <w:t>ENDEREÇO SUPRACITADO</w:t>
      </w:r>
      <w:r w:rsidRPr="00322365">
        <w:rPr>
          <w:rFonts w:ascii="Century Gothic" w:eastAsia="Arial" w:hAnsi="Century Gothic" w:cs="Arial"/>
          <w:b/>
          <w:color w:val="0070C0"/>
        </w:rPr>
        <w:t xml:space="preserve">, ENVELOPE DIRECIONADO PARA O SETOR DE LICITAÇÃO. OS ENVELOPES SERÃO ABERTOS </w:t>
      </w:r>
      <w:r w:rsidR="00A91A4D" w:rsidRPr="00322365">
        <w:rPr>
          <w:rFonts w:ascii="Century Gothic" w:eastAsia="Arial" w:hAnsi="Century Gothic" w:cs="Arial"/>
          <w:b/>
          <w:color w:val="0070C0"/>
        </w:rPr>
        <w:t>ÀS</w:t>
      </w:r>
      <w:r w:rsidR="00700D16" w:rsidRPr="00322365">
        <w:rPr>
          <w:rFonts w:ascii="Century Gothic" w:eastAsia="Arial" w:hAnsi="Century Gothic" w:cs="Arial"/>
          <w:b/>
          <w:color w:val="0070C0"/>
        </w:rPr>
        <w:t xml:space="preserve"> 08H0</w:t>
      </w:r>
      <w:r w:rsidR="00CE69F2" w:rsidRPr="00322365">
        <w:rPr>
          <w:rFonts w:ascii="Century Gothic" w:eastAsia="Arial" w:hAnsi="Century Gothic" w:cs="Arial"/>
          <w:b/>
          <w:color w:val="0070C0"/>
        </w:rPr>
        <w:t>0</w:t>
      </w:r>
      <w:r w:rsidR="007005AF" w:rsidRPr="00322365">
        <w:rPr>
          <w:rFonts w:ascii="Century Gothic" w:eastAsia="Arial" w:hAnsi="Century Gothic" w:cs="Arial"/>
          <w:b/>
          <w:color w:val="0070C0"/>
        </w:rPr>
        <w:t xml:space="preserve">MIN DO DIA </w:t>
      </w:r>
      <w:r w:rsidR="00402D23" w:rsidRPr="00322365">
        <w:rPr>
          <w:rFonts w:ascii="Century Gothic" w:eastAsia="Arial" w:hAnsi="Century Gothic" w:cs="Arial"/>
          <w:b/>
          <w:color w:val="0070C0"/>
        </w:rPr>
        <w:t>17/07</w:t>
      </w:r>
      <w:r w:rsidR="00700D16" w:rsidRPr="00322365">
        <w:rPr>
          <w:rFonts w:ascii="Century Gothic" w:eastAsia="Arial" w:hAnsi="Century Gothic" w:cs="Arial"/>
          <w:b/>
          <w:color w:val="0070C0"/>
        </w:rPr>
        <w:t>/202</w:t>
      </w:r>
      <w:r w:rsidR="0026594C" w:rsidRPr="00322365">
        <w:rPr>
          <w:rFonts w:ascii="Century Gothic" w:eastAsia="Arial" w:hAnsi="Century Gothic" w:cs="Arial"/>
          <w:b/>
          <w:color w:val="0070C0"/>
        </w:rPr>
        <w:t>3</w:t>
      </w:r>
      <w:r w:rsidR="00700D16" w:rsidRPr="00322365">
        <w:rPr>
          <w:rFonts w:ascii="Century Gothic" w:eastAsia="Arial" w:hAnsi="Century Gothic" w:cs="Arial"/>
          <w:b/>
          <w:color w:val="0070C0"/>
        </w:rPr>
        <w:t xml:space="preserve">, </w:t>
      </w:r>
      <w:r w:rsidR="006E76BC" w:rsidRPr="00322365">
        <w:rPr>
          <w:rFonts w:ascii="Century Gothic" w:eastAsia="Arial" w:hAnsi="Century Gothic" w:cs="Arial"/>
          <w:b/>
          <w:color w:val="0070C0"/>
        </w:rPr>
        <w:t>NA SALA DE LICITAÇÕES.</w:t>
      </w:r>
    </w:p>
    <w:p w14:paraId="70B0BBB7" w14:textId="77777777" w:rsidR="00AE77AC" w:rsidRPr="00322365" w:rsidRDefault="00AE77AC" w:rsidP="00C24E35">
      <w:pPr>
        <w:pStyle w:val="Normal1"/>
        <w:tabs>
          <w:tab w:val="left" w:pos="2118"/>
        </w:tabs>
        <w:jc w:val="both"/>
        <w:rPr>
          <w:rFonts w:ascii="Century Gothic" w:eastAsia="Arial" w:hAnsi="Century Gothic" w:cs="Arial"/>
          <w:b/>
          <w:color w:val="FF0000"/>
          <w:u w:val="single"/>
        </w:rPr>
      </w:pPr>
    </w:p>
    <w:p w14:paraId="471E414F" w14:textId="77777777" w:rsidR="00F65CC3" w:rsidRPr="00322365" w:rsidRDefault="00F65CC3" w:rsidP="00F65CC3">
      <w:pPr>
        <w:autoSpaceDE w:val="0"/>
        <w:autoSpaceDN w:val="0"/>
        <w:adjustRightInd w:val="0"/>
        <w:jc w:val="both"/>
        <w:rPr>
          <w:rFonts w:ascii="Century Gothic" w:hAnsi="Century Gothic" w:cs="Arial"/>
          <w:color w:val="000000"/>
        </w:rPr>
      </w:pPr>
      <w:r w:rsidRPr="00322365">
        <w:rPr>
          <w:rFonts w:ascii="Century Gothic" w:hAnsi="Century Gothic" w:cs="Arial"/>
          <w:color w:val="000000"/>
        </w:rPr>
        <w:t xml:space="preserve">De acordo com a Legislação, os Editais das Chamadas Públicas devem permanecer abertos para recebimento dos projetos de venda por um período mínimo de 20 (vinte) dias corridos. </w:t>
      </w:r>
    </w:p>
    <w:p w14:paraId="6EBC47D7" w14:textId="77777777" w:rsidR="00F65CC3" w:rsidRPr="00322365" w:rsidRDefault="00F65CC3" w:rsidP="00C24E35">
      <w:pPr>
        <w:pStyle w:val="Normal1"/>
        <w:tabs>
          <w:tab w:val="left" w:pos="2118"/>
        </w:tabs>
        <w:jc w:val="both"/>
        <w:rPr>
          <w:rFonts w:ascii="Century Gothic" w:hAnsi="Century Gothic" w:cs="Arial"/>
          <w:b/>
        </w:rPr>
      </w:pPr>
    </w:p>
    <w:p w14:paraId="481D02A2" w14:textId="77777777" w:rsidR="00C24E35" w:rsidRPr="00322365" w:rsidRDefault="00C24E35" w:rsidP="00C24E35">
      <w:pPr>
        <w:pStyle w:val="Normal1"/>
        <w:tabs>
          <w:tab w:val="left" w:pos="2118"/>
        </w:tabs>
        <w:jc w:val="both"/>
        <w:rPr>
          <w:rFonts w:ascii="Century Gothic" w:eastAsia="Arial" w:hAnsi="Century Gothic" w:cs="Arial"/>
          <w:b/>
          <w:color w:val="FF0000"/>
          <w:u w:val="single"/>
        </w:rPr>
      </w:pPr>
      <w:r w:rsidRPr="00322365">
        <w:rPr>
          <w:rFonts w:ascii="Century Gothic" w:hAnsi="Century Gothic" w:cs="Arial"/>
          <w:b/>
        </w:rPr>
        <w:t xml:space="preserve">A </w:t>
      </w:r>
      <w:r w:rsidR="00624983" w:rsidRPr="00322365">
        <w:rPr>
          <w:rFonts w:ascii="Century Gothic" w:hAnsi="Century Gothic" w:cs="Arial"/>
          <w:b/>
        </w:rPr>
        <w:t xml:space="preserve">sessão de </w:t>
      </w:r>
      <w:r w:rsidR="009D62CD" w:rsidRPr="00322365">
        <w:rPr>
          <w:rFonts w:ascii="Century Gothic" w:hAnsi="Century Gothic" w:cs="Arial"/>
          <w:b/>
        </w:rPr>
        <w:t>abertura dos envelopes</w:t>
      </w:r>
      <w:r w:rsidRPr="00322365">
        <w:rPr>
          <w:rFonts w:ascii="Century Gothic" w:hAnsi="Century Gothic" w:cs="Arial"/>
          <w:b/>
        </w:rPr>
        <w:t xml:space="preserve"> será gravada em sua totalidade e transmitida ao vivo no Canal de Licitações deste Município através do </w:t>
      </w:r>
      <w:proofErr w:type="spellStart"/>
      <w:r w:rsidRPr="00322365">
        <w:rPr>
          <w:rFonts w:ascii="Century Gothic" w:hAnsi="Century Gothic" w:cs="Arial"/>
          <w:b/>
        </w:rPr>
        <w:t>You</w:t>
      </w:r>
      <w:proofErr w:type="spellEnd"/>
      <w:r w:rsidRPr="00322365">
        <w:rPr>
          <w:rFonts w:ascii="Century Gothic" w:hAnsi="Century Gothic" w:cs="Arial"/>
          <w:b/>
        </w:rPr>
        <w:t xml:space="preserve"> Tube.  </w:t>
      </w:r>
    </w:p>
    <w:p w14:paraId="1BFAE0B0" w14:textId="77777777" w:rsidR="00C24E35" w:rsidRPr="00322365" w:rsidRDefault="00C24E35" w:rsidP="00C24E35">
      <w:pPr>
        <w:pStyle w:val="Normal1"/>
        <w:tabs>
          <w:tab w:val="left" w:pos="2118"/>
        </w:tabs>
        <w:jc w:val="both"/>
        <w:rPr>
          <w:rFonts w:ascii="Century Gothic" w:eastAsia="Arial" w:hAnsi="Century Gothic" w:cs="Arial"/>
          <w:b/>
          <w:color w:val="FF0000"/>
          <w:u w:val="single"/>
        </w:rPr>
      </w:pPr>
    </w:p>
    <w:p w14:paraId="028A7FA1" w14:textId="77777777" w:rsidR="00906EB5" w:rsidRPr="00322365" w:rsidRDefault="00476898">
      <w:pPr>
        <w:pStyle w:val="Normal1"/>
        <w:jc w:val="both"/>
        <w:rPr>
          <w:rFonts w:ascii="Century Gothic" w:eastAsia="Arial" w:hAnsi="Century Gothic" w:cs="Arial"/>
          <w:u w:val="single"/>
        </w:rPr>
      </w:pPr>
      <w:r w:rsidRPr="00322365">
        <w:rPr>
          <w:rFonts w:ascii="Century Gothic" w:eastAsia="Arial" w:hAnsi="Century Gothic" w:cs="Arial"/>
          <w:b/>
          <w:u w:val="single"/>
        </w:rPr>
        <w:t>OS INTERESSADOS DEVERÃO APRESENTAR ENVELOPE CONTENDO OS SEGUINTES DOCUMENTOS:</w:t>
      </w:r>
    </w:p>
    <w:p w14:paraId="164F061A" w14:textId="77777777" w:rsidR="00906EB5" w:rsidRPr="00322365" w:rsidRDefault="00906EB5">
      <w:pPr>
        <w:pStyle w:val="Normal1"/>
        <w:jc w:val="both"/>
        <w:rPr>
          <w:rFonts w:ascii="Century Gothic" w:eastAsia="Arial" w:hAnsi="Century Gothic" w:cs="Arial"/>
        </w:rPr>
      </w:pPr>
    </w:p>
    <w:p w14:paraId="70A9D947"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b/>
          <w:color w:val="000000"/>
        </w:rPr>
        <w:t xml:space="preserve">5.1. Dos Fornecedores Individuais, detentores de DAP Física, não organizados em grupo: </w:t>
      </w:r>
    </w:p>
    <w:p w14:paraId="3F0174BA" w14:textId="77777777" w:rsidR="00906EB5" w:rsidRPr="00322365" w:rsidRDefault="00906EB5">
      <w:pPr>
        <w:pStyle w:val="Normal1"/>
        <w:jc w:val="both"/>
        <w:rPr>
          <w:rFonts w:ascii="Century Gothic" w:eastAsia="Arial" w:hAnsi="Century Gothic" w:cs="Arial"/>
          <w:color w:val="000000"/>
        </w:rPr>
      </w:pPr>
    </w:p>
    <w:p w14:paraId="35E7C7D5"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lastRenderedPageBreak/>
        <w:t xml:space="preserve">I – </w:t>
      </w:r>
      <w:proofErr w:type="gramStart"/>
      <w:r w:rsidRPr="00322365">
        <w:rPr>
          <w:rFonts w:ascii="Century Gothic" w:eastAsia="Arial" w:hAnsi="Century Gothic" w:cs="Arial"/>
          <w:color w:val="000000"/>
        </w:rPr>
        <w:t>a</w:t>
      </w:r>
      <w:proofErr w:type="gramEnd"/>
      <w:r w:rsidRPr="00322365">
        <w:rPr>
          <w:rFonts w:ascii="Century Gothic" w:eastAsia="Arial" w:hAnsi="Century Gothic" w:cs="Arial"/>
          <w:color w:val="000000"/>
        </w:rPr>
        <w:t xml:space="preserve"> prova de inscrição no Cadastro de Pessoa Física – CPF; </w:t>
      </w:r>
    </w:p>
    <w:p w14:paraId="17E9FC11"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II – </w:t>
      </w:r>
      <w:proofErr w:type="gramStart"/>
      <w:r w:rsidRPr="00322365">
        <w:rPr>
          <w:rFonts w:ascii="Century Gothic" w:eastAsia="Arial" w:hAnsi="Century Gothic" w:cs="Arial"/>
          <w:color w:val="000000"/>
        </w:rPr>
        <w:t>o</w:t>
      </w:r>
      <w:proofErr w:type="gramEnd"/>
      <w:r w:rsidRPr="00322365">
        <w:rPr>
          <w:rFonts w:ascii="Century Gothic" w:eastAsia="Arial" w:hAnsi="Century Gothic" w:cs="Arial"/>
          <w:color w:val="000000"/>
        </w:rPr>
        <w:t xml:space="preserve"> extrato da DAP Física do agricultor familiar participante, emitido nos últimos 60 dias; </w:t>
      </w:r>
    </w:p>
    <w:p w14:paraId="0677C8CF"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III – o Projeto de Venda de Gêneros Alimentícios da Agricultura Familiar e/ou Empreendedor Familiar Rural para Alimentação Escolar com assinatura do agricultor participante; </w:t>
      </w:r>
    </w:p>
    <w:p w14:paraId="3C5F5C41"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IV – </w:t>
      </w:r>
      <w:proofErr w:type="gramStart"/>
      <w:r w:rsidRPr="00322365">
        <w:rPr>
          <w:rFonts w:ascii="Century Gothic" w:eastAsia="Arial" w:hAnsi="Century Gothic" w:cs="Arial"/>
          <w:color w:val="000000"/>
        </w:rPr>
        <w:t>a</w:t>
      </w:r>
      <w:proofErr w:type="gramEnd"/>
      <w:r w:rsidRPr="00322365">
        <w:rPr>
          <w:rFonts w:ascii="Century Gothic" w:eastAsia="Arial" w:hAnsi="Century Gothic" w:cs="Arial"/>
          <w:color w:val="000000"/>
        </w:rPr>
        <w:t xml:space="preserve"> prova de atendimento de requisitos higiênico-sanitários previstos em normativas específicas; </w:t>
      </w:r>
    </w:p>
    <w:p w14:paraId="31630627"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V – </w:t>
      </w:r>
      <w:proofErr w:type="gramStart"/>
      <w:r w:rsidRPr="00322365">
        <w:rPr>
          <w:rFonts w:ascii="Century Gothic" w:eastAsia="Arial" w:hAnsi="Century Gothic" w:cs="Arial"/>
          <w:color w:val="000000"/>
        </w:rPr>
        <w:t>a</w:t>
      </w:r>
      <w:proofErr w:type="gramEnd"/>
      <w:r w:rsidRPr="00322365">
        <w:rPr>
          <w:rFonts w:ascii="Century Gothic" w:eastAsia="Arial" w:hAnsi="Century Gothic" w:cs="Arial"/>
          <w:color w:val="000000"/>
        </w:rPr>
        <w:t xml:space="preserve"> declaração de que os gêneros alimentícios a serem entregues são oriundos de produção própria, relacionada no projeto de venda. </w:t>
      </w:r>
    </w:p>
    <w:p w14:paraId="3EEFC628" w14:textId="77777777" w:rsidR="00906EB5" w:rsidRPr="00322365" w:rsidRDefault="00476898">
      <w:pPr>
        <w:pStyle w:val="Normal1"/>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VI - Declaração expressa, sob as penas cabíveis, que até a presente data a mesma não esteja impedida ou suspensa de licitar e contratar ou declarada inidônea com qualquer órgão da Administração Pública direta ou indireta da União, Estados, Distrito Federal e Municípios, conforme inciso III e IV do art. 87 da Lei 8.666/93, pode ser utilizado modelo em anexo deste Edital.</w:t>
      </w:r>
    </w:p>
    <w:p w14:paraId="0F91CB05" w14:textId="77777777" w:rsidR="00906EB5" w:rsidRPr="00322365" w:rsidRDefault="00476898">
      <w:pPr>
        <w:pStyle w:val="Normal1"/>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 xml:space="preserve">VII - Declaração expressa, sob penas da lei, que não está inserida no rol de impedidos de contratar com o Poder Público, nos termos do art.9° da Lei 8.666/93, podendo ser utilizado modelo em anexo deste Edital. </w:t>
      </w:r>
    </w:p>
    <w:p w14:paraId="6726342A" w14:textId="77777777" w:rsidR="00906EB5" w:rsidRPr="00322365" w:rsidRDefault="00906EB5">
      <w:pPr>
        <w:pStyle w:val="Normal1"/>
        <w:jc w:val="both"/>
        <w:rPr>
          <w:rFonts w:ascii="Century Gothic" w:eastAsia="Arial" w:hAnsi="Century Gothic" w:cs="Arial"/>
          <w:color w:val="000000"/>
        </w:rPr>
      </w:pPr>
    </w:p>
    <w:p w14:paraId="3FAC15AF"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b/>
          <w:color w:val="000000"/>
        </w:rPr>
        <w:t xml:space="preserve">5.2. Dos Grupos Informais de agricultores familiares, detentores de DAP Física, organizados em grupo: </w:t>
      </w:r>
    </w:p>
    <w:p w14:paraId="47C8C007" w14:textId="77777777" w:rsidR="00906EB5" w:rsidRPr="00322365" w:rsidRDefault="00906EB5">
      <w:pPr>
        <w:pStyle w:val="Normal1"/>
        <w:jc w:val="both"/>
        <w:rPr>
          <w:rFonts w:ascii="Century Gothic" w:eastAsia="Arial" w:hAnsi="Century Gothic" w:cs="Arial"/>
          <w:color w:val="000000"/>
        </w:rPr>
      </w:pPr>
    </w:p>
    <w:p w14:paraId="7B7BA421"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 – </w:t>
      </w:r>
      <w:proofErr w:type="gramStart"/>
      <w:r w:rsidRPr="00322365">
        <w:rPr>
          <w:rFonts w:ascii="Century Gothic" w:eastAsia="Arial" w:hAnsi="Century Gothic" w:cs="Arial"/>
          <w:color w:val="000000"/>
        </w:rPr>
        <w:t>a</w:t>
      </w:r>
      <w:proofErr w:type="gramEnd"/>
      <w:r w:rsidRPr="00322365">
        <w:rPr>
          <w:rFonts w:ascii="Century Gothic" w:eastAsia="Arial" w:hAnsi="Century Gothic" w:cs="Arial"/>
          <w:color w:val="000000"/>
        </w:rPr>
        <w:t xml:space="preserve"> prova de inscrição no CPF; </w:t>
      </w:r>
    </w:p>
    <w:p w14:paraId="51549327"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II – </w:t>
      </w:r>
      <w:proofErr w:type="gramStart"/>
      <w:r w:rsidRPr="00322365">
        <w:rPr>
          <w:rFonts w:ascii="Century Gothic" w:eastAsia="Arial" w:hAnsi="Century Gothic" w:cs="Arial"/>
          <w:color w:val="000000"/>
        </w:rPr>
        <w:t>o</w:t>
      </w:r>
      <w:proofErr w:type="gramEnd"/>
      <w:r w:rsidRPr="00322365">
        <w:rPr>
          <w:rFonts w:ascii="Century Gothic" w:eastAsia="Arial" w:hAnsi="Century Gothic" w:cs="Arial"/>
          <w:color w:val="000000"/>
        </w:rPr>
        <w:t xml:space="preserve"> extrato da DAP Física de cada agricultor familiar participante, emitido nos últimos 60 dias; </w:t>
      </w:r>
    </w:p>
    <w:p w14:paraId="349E211A"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III – o Projeto de Venda de Gêneros Alimentícios da Agricultura Familiar e/ou Empreendedor Familiar Rural para Alimentação Escolar com assinatura de todos os agricultores participantes; </w:t>
      </w:r>
    </w:p>
    <w:p w14:paraId="3168A56F"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IV – </w:t>
      </w:r>
      <w:proofErr w:type="gramStart"/>
      <w:r w:rsidRPr="00322365">
        <w:rPr>
          <w:rFonts w:ascii="Century Gothic" w:eastAsia="Arial" w:hAnsi="Century Gothic" w:cs="Arial"/>
          <w:color w:val="000000"/>
        </w:rPr>
        <w:t>a</w:t>
      </w:r>
      <w:proofErr w:type="gramEnd"/>
      <w:r w:rsidRPr="00322365">
        <w:rPr>
          <w:rFonts w:ascii="Century Gothic" w:eastAsia="Arial" w:hAnsi="Century Gothic" w:cs="Arial"/>
          <w:color w:val="000000"/>
        </w:rPr>
        <w:t xml:space="preserve"> prova de atendimento de requisitos higiênico-sanitários previstos em normativas específicas; </w:t>
      </w:r>
    </w:p>
    <w:p w14:paraId="169F55A3"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V – </w:t>
      </w:r>
      <w:proofErr w:type="gramStart"/>
      <w:r w:rsidRPr="00322365">
        <w:rPr>
          <w:rFonts w:ascii="Century Gothic" w:eastAsia="Arial" w:hAnsi="Century Gothic" w:cs="Arial"/>
          <w:color w:val="000000"/>
        </w:rPr>
        <w:t>a</w:t>
      </w:r>
      <w:proofErr w:type="gramEnd"/>
      <w:r w:rsidRPr="00322365">
        <w:rPr>
          <w:rFonts w:ascii="Century Gothic" w:eastAsia="Arial" w:hAnsi="Century Gothic" w:cs="Arial"/>
          <w:color w:val="000000"/>
        </w:rPr>
        <w:t xml:space="preserve"> declaração de que os gêneros alimentícios a serem entregues são produzidos pelos agricultores familiares relacionados no projeto de venda. </w:t>
      </w:r>
    </w:p>
    <w:p w14:paraId="79A51E89" w14:textId="77777777" w:rsidR="00906EB5" w:rsidRPr="00322365" w:rsidRDefault="00476898">
      <w:pPr>
        <w:pStyle w:val="Normal1"/>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VI - Declaração expressa, sob as penas cabíveis, que até a presente data a mesma não esteja impedida ou suspensa de licitar e contratar ou declarada inidônea com qualquer órgão da Administração Pública direta ou indireta da União, Estados, Distrito Federal e Municípios, conforme inciso III e IV do art. 87 da Lei 8.666/93, pode ser utilizado modelo em anexo deste Edital.</w:t>
      </w:r>
    </w:p>
    <w:p w14:paraId="4E91632E" w14:textId="77777777" w:rsidR="00906EB5" w:rsidRPr="00322365" w:rsidRDefault="00476898">
      <w:pPr>
        <w:pStyle w:val="Normal1"/>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 xml:space="preserve">VII - Declaração expressa, sob penas da lei, que não está inserida no rol de impedidos de contratar com o Poder Público, nos termos do art.9° da Lei 8.666/93, podendo ser utilizado modelo em anexo deste Edital. </w:t>
      </w:r>
    </w:p>
    <w:p w14:paraId="3A96CDD4" w14:textId="77777777" w:rsidR="00906EB5" w:rsidRPr="00322365" w:rsidRDefault="00906EB5">
      <w:pPr>
        <w:pStyle w:val="Normal1"/>
        <w:jc w:val="both"/>
        <w:rPr>
          <w:rFonts w:ascii="Century Gothic" w:eastAsia="Arial" w:hAnsi="Century Gothic" w:cs="Arial"/>
          <w:color w:val="000000"/>
        </w:rPr>
      </w:pPr>
    </w:p>
    <w:p w14:paraId="466309FE"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b/>
          <w:color w:val="000000"/>
        </w:rPr>
        <w:t xml:space="preserve">5.3. Dos Grupos Formais, detentores de DAP Jurídica: </w:t>
      </w:r>
    </w:p>
    <w:p w14:paraId="60833627" w14:textId="77777777" w:rsidR="00906EB5" w:rsidRPr="00322365" w:rsidRDefault="00906EB5">
      <w:pPr>
        <w:pStyle w:val="Normal1"/>
        <w:jc w:val="both"/>
        <w:rPr>
          <w:rFonts w:ascii="Century Gothic" w:eastAsia="Arial" w:hAnsi="Century Gothic" w:cs="Arial"/>
          <w:color w:val="000000"/>
        </w:rPr>
      </w:pPr>
    </w:p>
    <w:p w14:paraId="24C1710D"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 – </w:t>
      </w:r>
      <w:proofErr w:type="gramStart"/>
      <w:r w:rsidRPr="00322365">
        <w:rPr>
          <w:rFonts w:ascii="Century Gothic" w:eastAsia="Arial" w:hAnsi="Century Gothic" w:cs="Arial"/>
          <w:color w:val="000000"/>
        </w:rPr>
        <w:t>a</w:t>
      </w:r>
      <w:proofErr w:type="gramEnd"/>
      <w:r w:rsidRPr="00322365">
        <w:rPr>
          <w:rFonts w:ascii="Century Gothic" w:eastAsia="Arial" w:hAnsi="Century Gothic" w:cs="Arial"/>
          <w:color w:val="000000"/>
        </w:rPr>
        <w:t xml:space="preserve"> prova de inscrição no Cadastro Nacional de Pessoa Jurídica – CNPJ; </w:t>
      </w:r>
    </w:p>
    <w:p w14:paraId="2C1AD55E"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II – </w:t>
      </w:r>
      <w:proofErr w:type="gramStart"/>
      <w:r w:rsidRPr="00322365">
        <w:rPr>
          <w:rFonts w:ascii="Century Gothic" w:eastAsia="Arial" w:hAnsi="Century Gothic" w:cs="Arial"/>
          <w:color w:val="000000"/>
        </w:rPr>
        <w:t>o</w:t>
      </w:r>
      <w:proofErr w:type="gramEnd"/>
      <w:r w:rsidRPr="00322365">
        <w:rPr>
          <w:rFonts w:ascii="Century Gothic" w:eastAsia="Arial" w:hAnsi="Century Gothic" w:cs="Arial"/>
          <w:color w:val="000000"/>
        </w:rPr>
        <w:t xml:space="preserve"> extrato da DAP Jurídica para associações e cooperativas, emitido nos últimos 60 dias; </w:t>
      </w:r>
    </w:p>
    <w:p w14:paraId="1C78423B"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III – a prova de regularidade com a Fazenda Federal, relativa à Seguridade Social e ao Fundo de Garantia por Tempo de Serviço – FGTS; </w:t>
      </w:r>
    </w:p>
    <w:p w14:paraId="4C91850F"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IV – </w:t>
      </w:r>
      <w:proofErr w:type="gramStart"/>
      <w:r w:rsidRPr="00322365">
        <w:rPr>
          <w:rFonts w:ascii="Century Gothic" w:eastAsia="Arial" w:hAnsi="Century Gothic" w:cs="Arial"/>
          <w:color w:val="000000"/>
        </w:rPr>
        <w:t>as</w:t>
      </w:r>
      <w:proofErr w:type="gramEnd"/>
      <w:r w:rsidRPr="00322365">
        <w:rPr>
          <w:rFonts w:ascii="Century Gothic" w:eastAsia="Arial" w:hAnsi="Century Gothic" w:cs="Arial"/>
          <w:color w:val="000000"/>
        </w:rPr>
        <w:t xml:space="preserve"> cópias do estatuto e ata de posse da atual diretoria da entidade registrada no órgão competente; </w:t>
      </w:r>
    </w:p>
    <w:p w14:paraId="05AA7010"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V – </w:t>
      </w:r>
      <w:proofErr w:type="gramStart"/>
      <w:r w:rsidRPr="00322365">
        <w:rPr>
          <w:rFonts w:ascii="Century Gothic" w:eastAsia="Arial" w:hAnsi="Century Gothic" w:cs="Arial"/>
          <w:color w:val="000000"/>
        </w:rPr>
        <w:t>o</w:t>
      </w:r>
      <w:proofErr w:type="gramEnd"/>
      <w:r w:rsidRPr="00322365">
        <w:rPr>
          <w:rFonts w:ascii="Century Gothic" w:eastAsia="Arial" w:hAnsi="Century Gothic" w:cs="Arial"/>
          <w:color w:val="000000"/>
        </w:rPr>
        <w:t xml:space="preserve"> Projeto de Venda de Gêneros Alimentícios da Agricultura Familiar para Alimentação Escolar, assinado pelo seu representante legal; </w:t>
      </w:r>
    </w:p>
    <w:p w14:paraId="7699C098"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VI – </w:t>
      </w:r>
      <w:proofErr w:type="gramStart"/>
      <w:r w:rsidRPr="00322365">
        <w:rPr>
          <w:rFonts w:ascii="Century Gothic" w:eastAsia="Arial" w:hAnsi="Century Gothic" w:cs="Arial"/>
          <w:color w:val="000000"/>
        </w:rPr>
        <w:t>a</w:t>
      </w:r>
      <w:proofErr w:type="gramEnd"/>
      <w:r w:rsidRPr="00322365">
        <w:rPr>
          <w:rFonts w:ascii="Century Gothic" w:eastAsia="Arial" w:hAnsi="Century Gothic" w:cs="Arial"/>
          <w:color w:val="000000"/>
        </w:rPr>
        <w:t xml:space="preserve"> declaração de que os gêneros alimentícios a serem entregues são produzidos pelos associados/cooperados; </w:t>
      </w:r>
    </w:p>
    <w:p w14:paraId="037E7C8F"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VII – a declaração do seu representante legal de responsabilidade pelo controle do atendimento do limite individual de venda de seus cooperados/associados; </w:t>
      </w:r>
    </w:p>
    <w:p w14:paraId="267D3ECF"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VIII – a prova de atendimento de requisitos higiênico-sanitários previstos em normativas específicas. </w:t>
      </w:r>
    </w:p>
    <w:p w14:paraId="2DDF6244"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IX - Declaração expressa, sob as penas cabíveis, que até a presente data a mesma não esteja impedida ou suspensa de licitar e contratar ou declarada inidônea com qualquer órgão da Administração Pública direta ou indireta da União, Estados, Distrito Federal e Municípios, conforme inciso III e IV do art. 87 da Lei 8.666/93, pode ser utilizado modelo em anexo deste Edital.</w:t>
      </w:r>
    </w:p>
    <w:p w14:paraId="6DC9A716" w14:textId="77777777" w:rsidR="00906EB5" w:rsidRPr="00322365" w:rsidRDefault="00476898">
      <w:pPr>
        <w:pStyle w:val="Normal1"/>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 xml:space="preserve">X - Declaração expressa, sob penas da lei, que não está inserida no rol de impedidos de contratar com o Poder Público, nos termos do art.9° da Lei 8.666/93, podendo ser utilizado modelo em anexo deste Edital. </w:t>
      </w:r>
    </w:p>
    <w:p w14:paraId="6C1BF5C5" w14:textId="77777777" w:rsidR="00906EB5" w:rsidRPr="00322365" w:rsidRDefault="00906EB5">
      <w:pPr>
        <w:pStyle w:val="Normal1"/>
        <w:jc w:val="both"/>
        <w:rPr>
          <w:rFonts w:ascii="Century Gothic" w:eastAsia="Arial" w:hAnsi="Century Gothic" w:cs="Arial"/>
          <w:color w:val="000000"/>
        </w:rPr>
      </w:pPr>
    </w:p>
    <w:p w14:paraId="07B06D4C"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5.4. Na ausência ou desconformidade de qualquer documento necessário à habilitação, ou de amostras a serem apresentadas conforme descrito no artigo 41 da Resolução n° 06/2020, fica facultado à Entidade Executora a abertura de prazo para a regularização das desconformidades.</w:t>
      </w:r>
    </w:p>
    <w:p w14:paraId="165DB149" w14:textId="77777777" w:rsidR="00906EB5" w:rsidRPr="00322365" w:rsidRDefault="00906EB5">
      <w:pPr>
        <w:pStyle w:val="Normal1"/>
        <w:jc w:val="both"/>
        <w:rPr>
          <w:rFonts w:ascii="Century Gothic" w:eastAsia="Arial" w:hAnsi="Century Gothic" w:cs="Arial"/>
        </w:rPr>
      </w:pPr>
    </w:p>
    <w:p w14:paraId="23670B99"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6. DOS VALORES DOS PRODUTOS/ALIMENTOS</w:t>
      </w:r>
    </w:p>
    <w:p w14:paraId="4334AA66" w14:textId="77777777" w:rsidR="00AE77AC" w:rsidRPr="00322365" w:rsidRDefault="00AE77AC">
      <w:pPr>
        <w:pStyle w:val="Normal1"/>
        <w:jc w:val="both"/>
        <w:rPr>
          <w:rFonts w:ascii="Century Gothic" w:eastAsia="Arial" w:hAnsi="Century Gothic" w:cs="Arial"/>
        </w:rPr>
      </w:pPr>
    </w:p>
    <w:p w14:paraId="5679DF46"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6.1. A aquisição de produtos/alimentos será remunerada nos valores apresentados nesta chamada pública, serão pagos ao agricultor familiar, empreendedor familiar rural e/ou suas organizações pela venda do gênero alimentício.</w:t>
      </w:r>
    </w:p>
    <w:p w14:paraId="1C776091" w14:textId="77777777" w:rsidR="00906EB5" w:rsidRPr="00322365" w:rsidRDefault="00906EB5" w:rsidP="00C978D9">
      <w:pPr>
        <w:pStyle w:val="Normal1"/>
        <w:jc w:val="both"/>
        <w:rPr>
          <w:rFonts w:ascii="Century Gothic" w:eastAsia="Arial" w:hAnsi="Century Gothic" w:cs="Arial"/>
        </w:rPr>
      </w:pPr>
    </w:p>
    <w:p w14:paraId="2AC04FE0" w14:textId="77777777" w:rsidR="00A83F46" w:rsidRPr="00322365" w:rsidRDefault="00476898" w:rsidP="00C978D9">
      <w:pPr>
        <w:autoSpaceDE w:val="0"/>
        <w:autoSpaceDN w:val="0"/>
        <w:adjustRightInd w:val="0"/>
        <w:ind w:firstLine="708"/>
        <w:jc w:val="both"/>
        <w:rPr>
          <w:rFonts w:ascii="Century Gothic" w:hAnsi="Century Gothic" w:cs="Arial"/>
          <w:color w:val="000000"/>
        </w:rPr>
      </w:pPr>
      <w:r w:rsidRPr="00322365">
        <w:rPr>
          <w:rFonts w:ascii="Century Gothic" w:eastAsia="Arial" w:hAnsi="Century Gothic" w:cs="Arial"/>
        </w:rPr>
        <w:t xml:space="preserve">6.2. </w:t>
      </w:r>
      <w:r w:rsidR="00A83F46" w:rsidRPr="00322365">
        <w:rPr>
          <w:rFonts w:ascii="Century Gothic" w:hAnsi="Century Gothic" w:cs="Arial"/>
          <w:color w:val="000000"/>
        </w:rPr>
        <w:t xml:space="preserve">O limite individual de venda do agricultor familiar e do empreendedor familiar rural para a alimentação escolar deve respeitar o valor máximo de R$ </w:t>
      </w:r>
      <w:r w:rsidR="00A83F46" w:rsidRPr="00322365">
        <w:rPr>
          <w:rFonts w:ascii="Century Gothic" w:hAnsi="Century Gothic" w:cs="Arial"/>
          <w:color w:val="000000"/>
        </w:rPr>
        <w:lastRenderedPageBreak/>
        <w:t>40.000,00 (quarenta mil reais) por DAP Familiar/ano/entidade executora, e deve obedecer às seguintes regras:</w:t>
      </w:r>
    </w:p>
    <w:p w14:paraId="2EC51CDE" w14:textId="77777777" w:rsidR="00A83F46" w:rsidRPr="00322365" w:rsidRDefault="00A83F46" w:rsidP="00C978D9">
      <w:pPr>
        <w:autoSpaceDE w:val="0"/>
        <w:autoSpaceDN w:val="0"/>
        <w:adjustRightInd w:val="0"/>
        <w:ind w:firstLine="708"/>
        <w:jc w:val="both"/>
        <w:rPr>
          <w:rFonts w:ascii="Century Gothic" w:hAnsi="Century Gothic" w:cs="Arial"/>
          <w:color w:val="000000"/>
        </w:rPr>
      </w:pPr>
      <w:r w:rsidRPr="00322365">
        <w:rPr>
          <w:rFonts w:ascii="Century Gothic" w:hAnsi="Century Gothic" w:cs="Arial"/>
          <w:color w:val="000000"/>
        </w:rPr>
        <w:t xml:space="preserve">I - </w:t>
      </w:r>
      <w:proofErr w:type="gramStart"/>
      <w:r w:rsidRPr="00322365">
        <w:rPr>
          <w:rFonts w:ascii="Century Gothic" w:hAnsi="Century Gothic" w:cs="Arial"/>
          <w:color w:val="000000"/>
        </w:rPr>
        <w:t>para</w:t>
      </w:r>
      <w:proofErr w:type="gramEnd"/>
      <w:r w:rsidRPr="00322365">
        <w:rPr>
          <w:rFonts w:ascii="Century Gothic" w:hAnsi="Century Gothic" w:cs="Arial"/>
          <w:color w:val="000000"/>
        </w:rPr>
        <w:t xml:space="preserve"> a comercialização com fornecedores individuais e grupos informais, os contratos individuais firmados devem respeitar o valor máximo de R$ 40.000,00 (quarenta mil reais), por DAP Familiar/ano/</w:t>
      </w:r>
      <w:proofErr w:type="spellStart"/>
      <w:r w:rsidRPr="00322365">
        <w:rPr>
          <w:rFonts w:ascii="Century Gothic" w:hAnsi="Century Gothic" w:cs="Arial"/>
          <w:color w:val="000000"/>
        </w:rPr>
        <w:t>EEx</w:t>
      </w:r>
      <w:proofErr w:type="spellEnd"/>
      <w:r w:rsidRPr="00322365">
        <w:rPr>
          <w:rFonts w:ascii="Century Gothic" w:hAnsi="Century Gothic" w:cs="Arial"/>
          <w:color w:val="000000"/>
        </w:rPr>
        <w:t>;</w:t>
      </w:r>
    </w:p>
    <w:p w14:paraId="5AF137FB" w14:textId="77777777" w:rsidR="00A83F46" w:rsidRPr="00322365" w:rsidRDefault="00A83F46" w:rsidP="00C978D9">
      <w:pPr>
        <w:autoSpaceDE w:val="0"/>
        <w:autoSpaceDN w:val="0"/>
        <w:adjustRightInd w:val="0"/>
        <w:ind w:firstLine="708"/>
        <w:jc w:val="both"/>
        <w:rPr>
          <w:rFonts w:ascii="Century Gothic" w:hAnsi="Century Gothic" w:cs="Arial"/>
          <w:color w:val="000000"/>
        </w:rPr>
      </w:pPr>
      <w:r w:rsidRPr="00322365">
        <w:rPr>
          <w:rFonts w:ascii="Century Gothic" w:hAnsi="Century Gothic" w:cs="Arial"/>
          <w:color w:val="000000"/>
        </w:rPr>
        <w:t xml:space="preserve">II - </w:t>
      </w:r>
      <w:proofErr w:type="gramStart"/>
      <w:r w:rsidRPr="00322365">
        <w:rPr>
          <w:rFonts w:ascii="Century Gothic" w:hAnsi="Century Gothic" w:cs="Arial"/>
          <w:color w:val="000000"/>
        </w:rPr>
        <w:t>para</w:t>
      </w:r>
      <w:proofErr w:type="gramEnd"/>
      <w:r w:rsidRPr="00322365">
        <w:rPr>
          <w:rFonts w:ascii="Century Gothic" w:hAnsi="Century Gothic" w:cs="Arial"/>
          <w:color w:val="000000"/>
        </w:rPr>
        <w:t xml:space="preserve"> a comercialização com grupos formais o montante máximo a ser contratado deve ser o resultado do número de agricultores familiares, munidos de DAP Familiar, inscritos na DAP Jurídica multiplicado pelo limite individual de comercialização, utilizando a seguinte fórmula: VMC = NAF x R$ 40.000,00 (sendo: VMC: valor máximo a ser contratado. NAF: nº de agricultores familiares (</w:t>
      </w:r>
      <w:proofErr w:type="spellStart"/>
      <w:r w:rsidRPr="00322365">
        <w:rPr>
          <w:rFonts w:ascii="Century Gothic" w:hAnsi="Century Gothic" w:cs="Arial"/>
          <w:color w:val="000000"/>
        </w:rPr>
        <w:t>DAPs</w:t>
      </w:r>
      <w:proofErr w:type="spellEnd"/>
      <w:r w:rsidRPr="00322365">
        <w:rPr>
          <w:rFonts w:ascii="Century Gothic" w:hAnsi="Century Gothic" w:cs="Arial"/>
          <w:color w:val="000000"/>
        </w:rPr>
        <w:t xml:space="preserve"> familiares) inscritos na DAP jurídica).</w:t>
      </w:r>
    </w:p>
    <w:p w14:paraId="72FD6F06" w14:textId="77777777" w:rsidR="00906EB5" w:rsidRPr="00322365" w:rsidRDefault="00476898" w:rsidP="00C978D9">
      <w:pPr>
        <w:pStyle w:val="Normal1"/>
        <w:ind w:firstLine="708"/>
        <w:jc w:val="both"/>
        <w:rPr>
          <w:rFonts w:ascii="Century Gothic" w:eastAsia="Arial" w:hAnsi="Century Gothic" w:cs="Arial"/>
        </w:rPr>
      </w:pPr>
      <w:r w:rsidRPr="00322365">
        <w:rPr>
          <w:rFonts w:ascii="Century Gothic" w:eastAsia="Arial" w:hAnsi="Century Gothic" w:cs="Arial"/>
        </w:rPr>
        <w:t xml:space="preserve">III- Cabe às cooperativas e/ou associações que firmarem contratos com a </w:t>
      </w:r>
      <w:proofErr w:type="spellStart"/>
      <w:r w:rsidRPr="00322365">
        <w:rPr>
          <w:rFonts w:ascii="Century Gothic" w:eastAsia="Arial" w:hAnsi="Century Gothic" w:cs="Arial"/>
        </w:rPr>
        <w:t>EEx</w:t>
      </w:r>
      <w:proofErr w:type="spellEnd"/>
      <w:r w:rsidRPr="00322365">
        <w:rPr>
          <w:rFonts w:ascii="Century Gothic" w:eastAsia="Arial" w:hAnsi="Century Gothic" w:cs="Arial"/>
        </w:rPr>
        <w:t>. a responsabilidade pelo controle do atendimento do limite individual de venda nos casos de comercialização com os grupos formais.</w:t>
      </w:r>
    </w:p>
    <w:p w14:paraId="7F992705" w14:textId="77777777" w:rsidR="00906EB5" w:rsidRPr="00322365" w:rsidRDefault="00476898" w:rsidP="00C978D9">
      <w:pPr>
        <w:pStyle w:val="Normal1"/>
        <w:ind w:firstLine="708"/>
        <w:jc w:val="both"/>
        <w:rPr>
          <w:rFonts w:ascii="Century Gothic" w:eastAsia="Arial" w:hAnsi="Century Gothic" w:cs="Arial"/>
        </w:rPr>
      </w:pPr>
      <w:r w:rsidRPr="00322365">
        <w:rPr>
          <w:rFonts w:ascii="Century Gothic" w:eastAsia="Arial" w:hAnsi="Century Gothic" w:cs="Arial"/>
        </w:rPr>
        <w:t xml:space="preserve">IV- Cabe às </w:t>
      </w:r>
      <w:proofErr w:type="spellStart"/>
      <w:r w:rsidRPr="00322365">
        <w:rPr>
          <w:rFonts w:ascii="Century Gothic" w:eastAsia="Arial" w:hAnsi="Century Gothic" w:cs="Arial"/>
        </w:rPr>
        <w:t>EEx</w:t>
      </w:r>
      <w:proofErr w:type="spellEnd"/>
      <w:r w:rsidRPr="00322365">
        <w:rPr>
          <w:rFonts w:ascii="Century Gothic" w:eastAsia="Arial" w:hAnsi="Century Gothic" w:cs="Arial"/>
        </w:rPr>
        <w:t>.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17AF61C" w14:textId="77777777" w:rsidR="00906EB5" w:rsidRPr="00322365" w:rsidRDefault="00906EB5">
      <w:pPr>
        <w:pStyle w:val="Normal1"/>
        <w:jc w:val="both"/>
        <w:rPr>
          <w:rFonts w:ascii="Century Gothic" w:eastAsia="Arial" w:hAnsi="Century Gothic" w:cs="Arial"/>
        </w:rPr>
      </w:pPr>
    </w:p>
    <w:p w14:paraId="55405D6C"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7. DA FORMA DE APRESENTAÇÃO DOS DOCUMENTOS</w:t>
      </w:r>
    </w:p>
    <w:p w14:paraId="214CDC7E" w14:textId="77777777" w:rsidR="00906EB5" w:rsidRPr="00322365" w:rsidRDefault="00906EB5">
      <w:pPr>
        <w:pStyle w:val="Normal1"/>
        <w:jc w:val="both"/>
        <w:rPr>
          <w:rFonts w:ascii="Century Gothic" w:eastAsia="Arial" w:hAnsi="Century Gothic" w:cs="Arial"/>
        </w:rPr>
      </w:pPr>
    </w:p>
    <w:p w14:paraId="1CB3829A"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7.1.</w:t>
      </w:r>
      <w:r w:rsidRPr="00322365">
        <w:rPr>
          <w:rFonts w:ascii="Century Gothic" w:eastAsia="Arial" w:hAnsi="Century Gothic" w:cs="Arial"/>
          <w:b/>
        </w:rPr>
        <w:t xml:space="preserve"> </w:t>
      </w:r>
      <w:r w:rsidRPr="00322365">
        <w:rPr>
          <w:rFonts w:ascii="Century Gothic" w:eastAsia="Arial" w:hAnsi="Century Gothic" w:cs="Arial"/>
        </w:rPr>
        <w:t xml:space="preserve">Os interessados deverão apresentar para os documentos relacionados no item 5, </w:t>
      </w:r>
      <w:proofErr w:type="spellStart"/>
      <w:r w:rsidRPr="00322365">
        <w:rPr>
          <w:rFonts w:ascii="Century Gothic" w:eastAsia="Arial" w:hAnsi="Century Gothic" w:cs="Arial"/>
        </w:rPr>
        <w:t>sub-itens</w:t>
      </w:r>
      <w:proofErr w:type="spellEnd"/>
      <w:r w:rsidRPr="00322365">
        <w:rPr>
          <w:rFonts w:ascii="Century Gothic" w:eastAsia="Arial" w:hAnsi="Century Gothic" w:cs="Arial"/>
        </w:rPr>
        <w:t xml:space="preserve"> 5.1 ou 5.2 ou 5.3, em envelope lacrado, com as seguintes indicações:</w:t>
      </w:r>
    </w:p>
    <w:p w14:paraId="2DA60398" w14:textId="77777777" w:rsidR="00906EB5" w:rsidRPr="00322365" w:rsidRDefault="00906EB5">
      <w:pPr>
        <w:pStyle w:val="Normal1"/>
        <w:pBdr>
          <w:top w:val="nil"/>
          <w:left w:val="nil"/>
          <w:bottom w:val="nil"/>
          <w:right w:val="nil"/>
          <w:between w:val="nil"/>
        </w:pBdr>
        <w:ind w:left="851"/>
        <w:rPr>
          <w:rFonts w:ascii="Century Gothic" w:eastAsia="Arial" w:hAnsi="Century Gothic" w:cs="Arial"/>
          <w:color w:val="000000"/>
          <w:u w:val="single"/>
        </w:rPr>
      </w:pPr>
    </w:p>
    <w:p w14:paraId="54E4BA28" w14:textId="77777777" w:rsidR="00906EB5" w:rsidRPr="00322365" w:rsidRDefault="00476898">
      <w:pPr>
        <w:pStyle w:val="Normal1"/>
        <w:pBdr>
          <w:top w:val="nil"/>
          <w:left w:val="nil"/>
          <w:bottom w:val="nil"/>
          <w:right w:val="nil"/>
          <w:between w:val="nil"/>
        </w:pBdr>
        <w:ind w:left="851"/>
        <w:rPr>
          <w:rFonts w:ascii="Century Gothic" w:eastAsia="Arial" w:hAnsi="Century Gothic" w:cs="Arial"/>
          <w:color w:val="000000"/>
          <w:u w:val="single"/>
        </w:rPr>
      </w:pPr>
      <w:r w:rsidRPr="00322365">
        <w:rPr>
          <w:rFonts w:ascii="Century Gothic" w:eastAsia="Arial" w:hAnsi="Century Gothic" w:cs="Arial"/>
          <w:b/>
          <w:color w:val="000000"/>
          <w:u w:val="single"/>
        </w:rPr>
        <w:t>ENVELOPE– PROJETO DE VENDA E DOCUMENTAÇÃO</w:t>
      </w:r>
    </w:p>
    <w:p w14:paraId="65C6657F" w14:textId="77777777" w:rsidR="00906EB5" w:rsidRPr="00322365" w:rsidRDefault="00476898">
      <w:pPr>
        <w:pStyle w:val="Normal1"/>
        <w:pBdr>
          <w:top w:val="nil"/>
          <w:left w:val="nil"/>
          <w:bottom w:val="nil"/>
          <w:right w:val="nil"/>
          <w:between w:val="nil"/>
        </w:pBdr>
        <w:ind w:left="851"/>
        <w:rPr>
          <w:rFonts w:ascii="Century Gothic" w:eastAsia="Arial" w:hAnsi="Century Gothic" w:cs="Arial"/>
          <w:color w:val="000000"/>
        </w:rPr>
      </w:pPr>
      <w:r w:rsidRPr="00322365">
        <w:rPr>
          <w:rFonts w:ascii="Century Gothic" w:eastAsia="Arial" w:hAnsi="Century Gothic" w:cs="Arial"/>
          <w:b/>
          <w:color w:val="000000"/>
        </w:rPr>
        <w:t>MUNICÍPIO DE CAPINZAL</w:t>
      </w:r>
    </w:p>
    <w:p w14:paraId="0730B898" w14:textId="77777777" w:rsidR="00906EB5" w:rsidRPr="00322365" w:rsidRDefault="00476898">
      <w:pPr>
        <w:pStyle w:val="Normal1"/>
        <w:pBdr>
          <w:top w:val="nil"/>
          <w:left w:val="nil"/>
          <w:bottom w:val="nil"/>
          <w:right w:val="nil"/>
          <w:between w:val="nil"/>
        </w:pBdr>
        <w:ind w:left="851"/>
        <w:rPr>
          <w:rFonts w:ascii="Century Gothic" w:eastAsia="Arial" w:hAnsi="Century Gothic" w:cs="Arial"/>
          <w:color w:val="000000"/>
        </w:rPr>
      </w:pPr>
      <w:r w:rsidRPr="00322365">
        <w:rPr>
          <w:rFonts w:ascii="Century Gothic" w:eastAsia="Arial" w:hAnsi="Century Gothic" w:cs="Arial"/>
          <w:b/>
          <w:color w:val="000000"/>
        </w:rPr>
        <w:t xml:space="preserve">CHAMADA PÚBLICA N. </w:t>
      </w:r>
      <w:r w:rsidR="004B535C" w:rsidRPr="00322365">
        <w:rPr>
          <w:rFonts w:ascii="Century Gothic" w:eastAsia="Arial" w:hAnsi="Century Gothic" w:cs="Arial"/>
          <w:b/>
          <w:color w:val="000000"/>
        </w:rPr>
        <w:t>XXXX</w:t>
      </w:r>
    </w:p>
    <w:p w14:paraId="73265191" w14:textId="77777777" w:rsidR="00906EB5" w:rsidRPr="00322365" w:rsidRDefault="00476898">
      <w:pPr>
        <w:pStyle w:val="Normal1"/>
        <w:pBdr>
          <w:top w:val="nil"/>
          <w:left w:val="nil"/>
          <w:bottom w:val="nil"/>
          <w:right w:val="nil"/>
          <w:between w:val="nil"/>
        </w:pBdr>
        <w:ind w:left="851"/>
        <w:rPr>
          <w:rFonts w:ascii="Century Gothic" w:eastAsia="Arial" w:hAnsi="Century Gothic" w:cs="Arial"/>
          <w:color w:val="000000"/>
        </w:rPr>
      </w:pPr>
      <w:r w:rsidRPr="00322365">
        <w:rPr>
          <w:rFonts w:ascii="Century Gothic" w:eastAsia="Arial" w:hAnsi="Century Gothic" w:cs="Arial"/>
          <w:b/>
          <w:color w:val="000000"/>
        </w:rPr>
        <w:t>PROPONENTE (RAZÃO SOCIAL)</w:t>
      </w:r>
    </w:p>
    <w:p w14:paraId="20142A47" w14:textId="77777777" w:rsidR="00906EB5" w:rsidRPr="00322365" w:rsidRDefault="00476898">
      <w:pPr>
        <w:pStyle w:val="Normal1"/>
        <w:pBdr>
          <w:top w:val="nil"/>
          <w:left w:val="nil"/>
          <w:bottom w:val="nil"/>
          <w:right w:val="nil"/>
          <w:between w:val="nil"/>
        </w:pBdr>
        <w:ind w:left="851"/>
        <w:rPr>
          <w:rFonts w:ascii="Century Gothic" w:eastAsia="Arial" w:hAnsi="Century Gothic" w:cs="Arial"/>
          <w:color w:val="000000"/>
        </w:rPr>
      </w:pPr>
      <w:r w:rsidRPr="00322365">
        <w:rPr>
          <w:rFonts w:ascii="Century Gothic" w:eastAsia="Arial" w:hAnsi="Century Gothic" w:cs="Arial"/>
          <w:b/>
          <w:color w:val="000000"/>
        </w:rPr>
        <w:t>CNPJ</w:t>
      </w:r>
    </w:p>
    <w:p w14:paraId="40A6B059" w14:textId="77777777" w:rsidR="00906EB5" w:rsidRPr="00322365" w:rsidRDefault="00476898">
      <w:pPr>
        <w:pStyle w:val="Normal1"/>
        <w:pBdr>
          <w:top w:val="nil"/>
          <w:left w:val="nil"/>
          <w:bottom w:val="nil"/>
          <w:right w:val="nil"/>
          <w:between w:val="nil"/>
        </w:pBdr>
        <w:ind w:left="851"/>
        <w:rPr>
          <w:rFonts w:ascii="Century Gothic" w:eastAsia="Arial" w:hAnsi="Century Gothic" w:cs="Arial"/>
          <w:color w:val="000000"/>
        </w:rPr>
      </w:pPr>
      <w:r w:rsidRPr="00322365">
        <w:rPr>
          <w:rFonts w:ascii="Century Gothic" w:eastAsia="Arial" w:hAnsi="Century Gothic" w:cs="Arial"/>
          <w:b/>
          <w:color w:val="000000"/>
        </w:rPr>
        <w:t>TELEFONE</w:t>
      </w:r>
    </w:p>
    <w:p w14:paraId="55C815E8" w14:textId="77777777" w:rsidR="00906EB5" w:rsidRPr="00322365" w:rsidRDefault="00476898">
      <w:pPr>
        <w:pStyle w:val="Normal1"/>
        <w:pBdr>
          <w:top w:val="nil"/>
          <w:left w:val="nil"/>
          <w:bottom w:val="nil"/>
          <w:right w:val="nil"/>
          <w:between w:val="nil"/>
        </w:pBdr>
        <w:ind w:left="851"/>
        <w:rPr>
          <w:rFonts w:ascii="Century Gothic" w:eastAsia="Arial" w:hAnsi="Century Gothic" w:cs="Arial"/>
          <w:color w:val="000000"/>
        </w:rPr>
      </w:pPr>
      <w:r w:rsidRPr="00322365">
        <w:rPr>
          <w:rFonts w:ascii="Century Gothic" w:eastAsia="Arial" w:hAnsi="Century Gothic" w:cs="Arial"/>
          <w:b/>
          <w:color w:val="000000"/>
        </w:rPr>
        <w:t>EMAIL</w:t>
      </w:r>
    </w:p>
    <w:p w14:paraId="77FD3B5F" w14:textId="77777777" w:rsidR="00906EB5" w:rsidRPr="00322365" w:rsidRDefault="00906EB5">
      <w:pPr>
        <w:pStyle w:val="Normal1"/>
        <w:jc w:val="both"/>
        <w:rPr>
          <w:rFonts w:ascii="Century Gothic" w:eastAsia="Arial" w:hAnsi="Century Gothic" w:cs="Arial"/>
        </w:rPr>
      </w:pPr>
    </w:p>
    <w:p w14:paraId="48DBA066"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8. JULGAMENTO E REGIME DE EXECUÇÃO</w:t>
      </w:r>
    </w:p>
    <w:p w14:paraId="2CA550AF" w14:textId="77777777" w:rsidR="00906EB5" w:rsidRPr="00322365" w:rsidRDefault="00906EB5">
      <w:pPr>
        <w:pStyle w:val="Normal1"/>
        <w:jc w:val="both"/>
        <w:rPr>
          <w:rFonts w:ascii="Century Gothic" w:eastAsia="Arial" w:hAnsi="Century Gothic" w:cs="Arial"/>
        </w:rPr>
      </w:pPr>
    </w:p>
    <w:p w14:paraId="5D150511"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8.1. Para seleção, os projetos de venda habilitados devem ser divididos em: grupo de projetos de fornecedores locais, grupo de projetos das Regiões Geográficas Imediatas, grupo de projetos das Regiões Geográficas Intermediárias, grupo de projetos do estado, e grupo de projetos do país. </w:t>
      </w:r>
    </w:p>
    <w:p w14:paraId="0A703F8F"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8.1.1. Entende-se por local, no caso de DAP Física, o município indicado na DAP. </w:t>
      </w:r>
    </w:p>
    <w:p w14:paraId="0F431763"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lastRenderedPageBreak/>
        <w:t xml:space="preserve">8.1.2.  Entende-se por local, no caso de DAP Jurídica, o município onde houver a maior quantidade, em números absolutos, de </w:t>
      </w:r>
      <w:proofErr w:type="spellStart"/>
      <w:r w:rsidRPr="00322365">
        <w:rPr>
          <w:rFonts w:ascii="Century Gothic" w:eastAsia="Arial" w:hAnsi="Century Gothic" w:cs="Arial"/>
          <w:color w:val="000000"/>
        </w:rPr>
        <w:t>DAPs</w:t>
      </w:r>
      <w:proofErr w:type="spellEnd"/>
      <w:r w:rsidRPr="00322365">
        <w:rPr>
          <w:rFonts w:ascii="Century Gothic" w:eastAsia="Arial" w:hAnsi="Century Gothic" w:cs="Arial"/>
          <w:color w:val="000000"/>
        </w:rPr>
        <w:t xml:space="preserve"> Físicas registradas no extrato da DAP Jurídica. </w:t>
      </w:r>
    </w:p>
    <w:p w14:paraId="1BE4DA8D"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8.1.3. Entre os grupos de projetos, deve ser observada a seguinte ordem de prioridade para seleção: </w:t>
      </w:r>
    </w:p>
    <w:p w14:paraId="35A125CB" w14:textId="77777777" w:rsidR="00906EB5" w:rsidRPr="00322365" w:rsidRDefault="00906EB5">
      <w:pPr>
        <w:pStyle w:val="Normal1"/>
        <w:jc w:val="both"/>
        <w:rPr>
          <w:rFonts w:ascii="Century Gothic" w:eastAsia="Arial" w:hAnsi="Century Gothic" w:cs="Arial"/>
          <w:color w:val="000000"/>
        </w:rPr>
      </w:pPr>
    </w:p>
    <w:p w14:paraId="0233BD08"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8.2. O grupo de projetos de fornecedores locais tem prioridade sobre os demais grupos; </w:t>
      </w:r>
    </w:p>
    <w:p w14:paraId="15E79F0B" w14:textId="77777777" w:rsidR="00906EB5" w:rsidRPr="00322365" w:rsidRDefault="00906EB5">
      <w:pPr>
        <w:pStyle w:val="Normal1"/>
        <w:jc w:val="both"/>
        <w:rPr>
          <w:rFonts w:ascii="Century Gothic" w:eastAsia="Arial" w:hAnsi="Century Gothic" w:cs="Arial"/>
          <w:color w:val="000000"/>
        </w:rPr>
      </w:pPr>
    </w:p>
    <w:p w14:paraId="71CD393E"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8.3. O grupo de projetos de fornecedores de Região Geográfica Imediata tem prioridade sobre o de Região Geográfica Intermediária, o do estado e o do País; </w:t>
      </w:r>
    </w:p>
    <w:p w14:paraId="691A04F8" w14:textId="77777777" w:rsidR="00906EB5" w:rsidRPr="00322365" w:rsidRDefault="00906EB5">
      <w:pPr>
        <w:pStyle w:val="Normal1"/>
        <w:jc w:val="both"/>
        <w:rPr>
          <w:rFonts w:ascii="Century Gothic" w:eastAsia="Arial" w:hAnsi="Century Gothic" w:cs="Arial"/>
          <w:color w:val="000000"/>
        </w:rPr>
      </w:pPr>
    </w:p>
    <w:p w14:paraId="263D8B44"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8.4. O grupo de projetos de fornecedores da Região Geográfica Intermediária tem prioridade sobre o do estado e do país; </w:t>
      </w:r>
    </w:p>
    <w:p w14:paraId="22147C22" w14:textId="77777777" w:rsidR="00906EB5" w:rsidRPr="00322365" w:rsidRDefault="00906EB5">
      <w:pPr>
        <w:pStyle w:val="Normal1"/>
        <w:jc w:val="both"/>
        <w:rPr>
          <w:rFonts w:ascii="Century Gothic" w:eastAsia="Arial" w:hAnsi="Century Gothic" w:cs="Arial"/>
          <w:color w:val="000000"/>
        </w:rPr>
      </w:pPr>
    </w:p>
    <w:p w14:paraId="06EAE252"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8.5. O grupo de projetos do estado tem prioridade sobre o do País. </w:t>
      </w:r>
    </w:p>
    <w:p w14:paraId="7BF91F94" w14:textId="77777777" w:rsidR="00906EB5" w:rsidRPr="00322365" w:rsidRDefault="00906EB5">
      <w:pPr>
        <w:pStyle w:val="Normal1"/>
        <w:jc w:val="both"/>
        <w:rPr>
          <w:rFonts w:ascii="Century Gothic" w:eastAsia="Arial" w:hAnsi="Century Gothic" w:cs="Arial"/>
          <w:color w:val="000000"/>
        </w:rPr>
      </w:pPr>
    </w:p>
    <w:p w14:paraId="1F3D6F06"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8.6. Em cada grupo de projetos, deve-se observar a seguinte ordem de prioridade para seleção: </w:t>
      </w:r>
    </w:p>
    <w:p w14:paraId="12D8EF35" w14:textId="77777777" w:rsidR="00906EB5" w:rsidRPr="00322365" w:rsidRDefault="00906EB5">
      <w:pPr>
        <w:pStyle w:val="Normal1"/>
        <w:jc w:val="both"/>
        <w:rPr>
          <w:rFonts w:ascii="Century Gothic" w:eastAsia="Arial" w:hAnsi="Century Gothic" w:cs="Arial"/>
          <w:color w:val="000000"/>
        </w:rPr>
      </w:pPr>
    </w:p>
    <w:p w14:paraId="275D764F"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 – </w:t>
      </w:r>
      <w:proofErr w:type="gramStart"/>
      <w:r w:rsidRPr="00322365">
        <w:rPr>
          <w:rFonts w:ascii="Century Gothic" w:eastAsia="Arial" w:hAnsi="Century Gothic" w:cs="Arial"/>
          <w:color w:val="000000"/>
        </w:rPr>
        <w:t>os</w:t>
      </w:r>
      <w:proofErr w:type="gramEnd"/>
      <w:r w:rsidRPr="00322365">
        <w:rPr>
          <w:rFonts w:ascii="Century Gothic" w:eastAsia="Arial" w:hAnsi="Century Gothic" w:cs="Arial"/>
          <w:color w:val="000000"/>
        </w:rPr>
        <w:t xml:space="preserve"> assentamentos de reforma agrária, as comunidades tradicionais indígenas e as comunidades quilombolas, não havendo prioridade entre estes; </w:t>
      </w:r>
    </w:p>
    <w:p w14:paraId="47907510" w14:textId="77777777" w:rsidR="00906EB5" w:rsidRPr="00322365" w:rsidRDefault="00906EB5">
      <w:pPr>
        <w:pStyle w:val="Normal1"/>
        <w:jc w:val="both"/>
        <w:rPr>
          <w:rFonts w:ascii="Century Gothic" w:eastAsia="Arial" w:hAnsi="Century Gothic" w:cs="Arial"/>
          <w:color w:val="000000"/>
        </w:rPr>
      </w:pPr>
    </w:p>
    <w:p w14:paraId="0BE7C1C7" w14:textId="77777777" w:rsidR="00906EB5" w:rsidRPr="00322365" w:rsidRDefault="00476898">
      <w:pPr>
        <w:pStyle w:val="Normal1"/>
        <w:numPr>
          <w:ilvl w:val="0"/>
          <w:numId w:val="3"/>
        </w:numPr>
        <w:jc w:val="both"/>
        <w:rPr>
          <w:rFonts w:ascii="Century Gothic" w:hAnsi="Century Gothic"/>
        </w:rPr>
      </w:pPr>
      <w:r w:rsidRPr="00322365">
        <w:rPr>
          <w:rFonts w:ascii="Century Gothic" w:eastAsia="Arial" w:hAnsi="Century Gothic" w:cs="Arial"/>
          <w:color w:val="000000"/>
        </w:rPr>
        <w:t xml:space="preserve">para efeitos do disposto neste inciso, devem ser considerados Grupos Formais e Grupos Informais de assentamentos da reforma agrária, comunidades quilombolas e/ou indígenas aqueles em que a composição seja de, no mínimo, 50%+1 (cinquenta por cento mais um) dos </w:t>
      </w:r>
      <w:r w:rsidRPr="00322365">
        <w:rPr>
          <w:rFonts w:ascii="Century Gothic" w:eastAsia="Arial" w:hAnsi="Century Gothic" w:cs="Arial"/>
        </w:rPr>
        <w:t xml:space="preserve">cooperados/associados das organizações produtivas respectivamente, conforme identificação na(s) DAP(s); </w:t>
      </w:r>
    </w:p>
    <w:p w14:paraId="5501B666" w14:textId="77777777" w:rsidR="00906EB5" w:rsidRPr="00322365" w:rsidRDefault="00906EB5">
      <w:pPr>
        <w:pStyle w:val="Normal1"/>
        <w:ind w:left="720"/>
        <w:jc w:val="both"/>
        <w:rPr>
          <w:rFonts w:ascii="Century Gothic" w:eastAsia="Arial" w:hAnsi="Century Gothic" w:cs="Arial"/>
          <w:color w:val="000000"/>
        </w:rPr>
      </w:pPr>
    </w:p>
    <w:p w14:paraId="3DBF4F5B" w14:textId="77777777" w:rsidR="00906EB5" w:rsidRPr="00322365" w:rsidRDefault="00476898">
      <w:pPr>
        <w:pStyle w:val="Normal1"/>
        <w:numPr>
          <w:ilvl w:val="0"/>
          <w:numId w:val="3"/>
        </w:numPr>
        <w:jc w:val="both"/>
        <w:rPr>
          <w:rFonts w:ascii="Century Gothic" w:hAnsi="Century Gothic"/>
        </w:rPr>
      </w:pPr>
      <w:r w:rsidRPr="00322365">
        <w:rPr>
          <w:rFonts w:ascii="Century Gothic" w:eastAsia="Arial" w:hAnsi="Century Gothic" w:cs="Arial"/>
          <w:color w:val="000000"/>
        </w:rPr>
        <w:t xml:space="preserve">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14:paraId="6F5429E7" w14:textId="77777777" w:rsidR="00906EB5" w:rsidRPr="00322365" w:rsidRDefault="00906EB5">
      <w:pPr>
        <w:pStyle w:val="Normal1"/>
        <w:jc w:val="both"/>
        <w:rPr>
          <w:rFonts w:ascii="Century Gothic" w:eastAsia="Arial" w:hAnsi="Century Gothic" w:cs="Arial"/>
          <w:color w:val="000000"/>
        </w:rPr>
      </w:pPr>
    </w:p>
    <w:p w14:paraId="0AD86694"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lastRenderedPageBreak/>
        <w:t>II–</w:t>
      </w:r>
      <w:proofErr w:type="gramStart"/>
      <w:r w:rsidRPr="00322365">
        <w:rPr>
          <w:rFonts w:ascii="Century Gothic" w:eastAsia="Arial" w:hAnsi="Century Gothic" w:cs="Arial"/>
          <w:color w:val="000000"/>
        </w:rPr>
        <w:t>os</w:t>
      </w:r>
      <w:proofErr w:type="gramEnd"/>
      <w:r w:rsidRPr="00322365">
        <w:rPr>
          <w:rFonts w:ascii="Century Gothic" w:eastAsia="Arial" w:hAnsi="Century Gothic" w:cs="Arial"/>
          <w:color w:val="000000"/>
        </w:rPr>
        <w:t xml:space="preserve"> fornecedores de gêneros alimentícios certificados como orgânicos ou agroecológicos, segundo a Lei nº 10.831/2003, o Decreto nº 6.323/2007 e devido cadastro no MAPA; </w:t>
      </w:r>
    </w:p>
    <w:p w14:paraId="2AE3DF5C" w14:textId="77777777" w:rsidR="00906EB5" w:rsidRPr="00322365" w:rsidRDefault="00906EB5">
      <w:pPr>
        <w:pStyle w:val="Normal1"/>
        <w:jc w:val="both"/>
        <w:rPr>
          <w:rFonts w:ascii="Century Gothic" w:eastAsia="Arial" w:hAnsi="Century Gothic" w:cs="Arial"/>
          <w:color w:val="000000"/>
        </w:rPr>
      </w:pPr>
    </w:p>
    <w:p w14:paraId="02FC8A9E"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III – os Grupos Formais sobre os Grupos Informais, estes sobre os Fornecedores Individuais, e estes, sobre Cooperativas Centrais da Agricultura Familiar (detentoras de DAP Jurídica conforme Portarias do MAPA que regulamentam a DAP); </w:t>
      </w:r>
    </w:p>
    <w:p w14:paraId="2D5E79BC" w14:textId="77777777" w:rsidR="00906EB5" w:rsidRPr="00322365" w:rsidRDefault="00906EB5">
      <w:pPr>
        <w:pStyle w:val="Normal1"/>
        <w:jc w:val="both"/>
        <w:rPr>
          <w:rFonts w:ascii="Century Gothic" w:eastAsia="Arial" w:hAnsi="Century Gothic" w:cs="Arial"/>
          <w:color w:val="000000"/>
        </w:rPr>
      </w:pPr>
    </w:p>
    <w:p w14:paraId="1C70ECD4"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33A4F18" w14:textId="77777777" w:rsidR="00906EB5" w:rsidRPr="00322365" w:rsidRDefault="00906EB5">
      <w:pPr>
        <w:pStyle w:val="Normal1"/>
        <w:jc w:val="both"/>
        <w:rPr>
          <w:rFonts w:ascii="Century Gothic" w:eastAsia="Arial" w:hAnsi="Century Gothic" w:cs="Arial"/>
          <w:color w:val="000000"/>
        </w:rPr>
      </w:pPr>
    </w:p>
    <w:p w14:paraId="5EF90988"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b) em caso de persistência de empate, deve ser realizado sorteio ou, em havendo consenso entre as partes, pode-se optar pela divisão no fornecimento dos produtos a serem adquiridos entre as organizações finalistas. </w:t>
      </w:r>
    </w:p>
    <w:p w14:paraId="12EFA0FE" w14:textId="77777777" w:rsidR="00906EB5" w:rsidRPr="00322365" w:rsidRDefault="00906EB5">
      <w:pPr>
        <w:pStyle w:val="Normal1"/>
        <w:jc w:val="both"/>
        <w:rPr>
          <w:rFonts w:ascii="Century Gothic" w:eastAsia="Arial" w:hAnsi="Century Gothic" w:cs="Arial"/>
          <w:color w:val="000000"/>
        </w:rPr>
      </w:pPr>
    </w:p>
    <w:p w14:paraId="0DFFEA0C" w14:textId="77777777" w:rsidR="00906EB5" w:rsidRPr="00322365" w:rsidRDefault="00476898">
      <w:pPr>
        <w:pStyle w:val="Normal1"/>
        <w:jc w:val="both"/>
        <w:rPr>
          <w:rFonts w:ascii="Century Gothic" w:eastAsia="Arial" w:hAnsi="Century Gothic" w:cs="Arial"/>
          <w:color w:val="000000"/>
        </w:rPr>
      </w:pPr>
      <w:r w:rsidRPr="00322365">
        <w:rPr>
          <w:rFonts w:ascii="Century Gothic" w:eastAsia="Arial" w:hAnsi="Century Gothic" w:cs="Arial"/>
          <w:color w:val="000000"/>
        </w:rPr>
        <w:t xml:space="preserve">IV – Caso a </w:t>
      </w:r>
      <w:proofErr w:type="spellStart"/>
      <w:r w:rsidRPr="00322365">
        <w:rPr>
          <w:rFonts w:ascii="Century Gothic" w:eastAsia="Arial" w:hAnsi="Century Gothic" w:cs="Arial"/>
          <w:color w:val="000000"/>
        </w:rPr>
        <w:t>EEx</w:t>
      </w:r>
      <w:proofErr w:type="spellEnd"/>
      <w:r w:rsidRPr="00322365">
        <w:rPr>
          <w:rFonts w:ascii="Century Gothic" w:eastAsia="Arial" w:hAnsi="Century Gothic" w:cs="Arial"/>
          <w:color w:val="000000"/>
        </w:rPr>
        <w:t xml:space="preserve"> não obtenha as quantidades necessárias de produtos oriundos do grupo de projetos de fornecedores locais, estas devem ser complementadas com os projetos dos demais grupos, de acordo com os critérios de seleção e priorização estabelecidos no caput e nos § 1º e § 2º; </w:t>
      </w:r>
    </w:p>
    <w:p w14:paraId="2DC2838F" w14:textId="77777777" w:rsidR="00906EB5" w:rsidRPr="00322365" w:rsidRDefault="00906EB5">
      <w:pPr>
        <w:pStyle w:val="Normal1"/>
        <w:rPr>
          <w:rFonts w:ascii="Century Gothic" w:eastAsia="Calibri" w:hAnsi="Century Gothic" w:cs="Calibri"/>
          <w:color w:val="000000"/>
          <w:sz w:val="22"/>
          <w:szCs w:val="22"/>
        </w:rPr>
      </w:pPr>
    </w:p>
    <w:p w14:paraId="1A3DDD71"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9. DA FORMA DE PAGAMENTO</w:t>
      </w:r>
    </w:p>
    <w:p w14:paraId="5264FF62" w14:textId="77777777" w:rsidR="00906EB5" w:rsidRPr="00322365" w:rsidRDefault="00906EB5">
      <w:pPr>
        <w:pStyle w:val="Normal1"/>
        <w:jc w:val="both"/>
        <w:rPr>
          <w:rFonts w:ascii="Century Gothic" w:eastAsia="Arial" w:hAnsi="Century Gothic" w:cs="Arial"/>
        </w:rPr>
      </w:pPr>
    </w:p>
    <w:p w14:paraId="07A62972"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9.1. O pagamento será efetuado mensalmente, conforme a entrega dos alimentos/produtos, e mediante apresentação da nota fiscal/fatura acompanhada das devidas requisições devidamente atestada por servidor responsável da Secretaria de Educação, Cultura e Esportes e ainda, de acordo com a liberação dos Recursos Federais PNAE.</w:t>
      </w:r>
    </w:p>
    <w:p w14:paraId="0C90C1E6" w14:textId="77777777" w:rsidR="00906EB5" w:rsidRPr="00322365" w:rsidRDefault="00906EB5">
      <w:pPr>
        <w:pStyle w:val="Normal1"/>
        <w:jc w:val="both"/>
        <w:rPr>
          <w:rFonts w:ascii="Century Gothic" w:eastAsia="Arial" w:hAnsi="Century Gothic" w:cs="Arial"/>
        </w:rPr>
      </w:pPr>
    </w:p>
    <w:p w14:paraId="286B52F9"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9.2. Deverá ser informado no corpo da Nota Fiscal, em dados adicionais, o nome do agricultor familiar e CPF, número da DAP dos fornecedores constantes na nota fiscal, comprovando a origem dos produtos e o número da ordem de compra a qual se refere à entrega dos itens descritos na nota fiscal.</w:t>
      </w:r>
    </w:p>
    <w:p w14:paraId="385AD9B3" w14:textId="77777777" w:rsidR="00906EB5" w:rsidRPr="00322365" w:rsidRDefault="00906EB5">
      <w:pPr>
        <w:pStyle w:val="Normal1"/>
        <w:jc w:val="both"/>
        <w:rPr>
          <w:rFonts w:ascii="Century Gothic" w:eastAsia="Arial" w:hAnsi="Century Gothic" w:cs="Arial"/>
        </w:rPr>
      </w:pPr>
    </w:p>
    <w:p w14:paraId="105E6732"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9.2. Será efetuado o pagamento em conta corrente bancária, desde que não haja fato impeditivo para o qual tenha concorrido o fornecedor.</w:t>
      </w:r>
    </w:p>
    <w:p w14:paraId="10A9A15D" w14:textId="77777777" w:rsidR="00906EB5" w:rsidRPr="00322365" w:rsidRDefault="00906EB5">
      <w:pPr>
        <w:pStyle w:val="Normal1"/>
        <w:jc w:val="both"/>
        <w:rPr>
          <w:rFonts w:ascii="Century Gothic" w:eastAsia="Arial" w:hAnsi="Century Gothic" w:cs="Arial"/>
        </w:rPr>
      </w:pPr>
    </w:p>
    <w:p w14:paraId="56A0291A"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9.3. O pagamento será creditado em favor dos fornecedores, mediante ordem bancária, contra qualquer banco indicado na proposta, devendo para isto, ficar explicitado o nome, do correntista e o número da Agência.</w:t>
      </w:r>
    </w:p>
    <w:p w14:paraId="5955ACC0" w14:textId="77777777" w:rsidR="00906EB5" w:rsidRPr="00322365" w:rsidRDefault="00906EB5">
      <w:pPr>
        <w:pStyle w:val="Normal1"/>
        <w:jc w:val="both"/>
        <w:rPr>
          <w:rFonts w:ascii="Century Gothic" w:eastAsia="Arial" w:hAnsi="Century Gothic" w:cs="Arial"/>
        </w:rPr>
      </w:pPr>
    </w:p>
    <w:p w14:paraId="46D12794"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9.4.</w:t>
      </w:r>
      <w:r w:rsidRPr="00322365">
        <w:rPr>
          <w:rFonts w:ascii="Century Gothic" w:eastAsia="Arial" w:hAnsi="Century Gothic" w:cs="Arial"/>
          <w:b/>
        </w:rPr>
        <w:t xml:space="preserve"> </w:t>
      </w:r>
      <w:r w:rsidRPr="00322365">
        <w:rPr>
          <w:rFonts w:ascii="Century Gothic" w:eastAsia="Arial" w:hAnsi="Century Gothic" w:cs="Arial"/>
        </w:rPr>
        <w:t>Os encargos sociais estão inclusos nos valores constantes no projeto de venda em conformidade com a legislação vigente.</w:t>
      </w:r>
    </w:p>
    <w:p w14:paraId="60E82CD5" w14:textId="77777777" w:rsidR="00906EB5" w:rsidRPr="00322365" w:rsidRDefault="00906EB5">
      <w:pPr>
        <w:pStyle w:val="Normal1"/>
        <w:jc w:val="both"/>
        <w:rPr>
          <w:rFonts w:ascii="Century Gothic" w:eastAsia="Arial" w:hAnsi="Century Gothic" w:cs="Arial"/>
        </w:rPr>
      </w:pPr>
    </w:p>
    <w:p w14:paraId="460CDFF0"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9.5.</w:t>
      </w:r>
      <w:r w:rsidRPr="00322365">
        <w:rPr>
          <w:rFonts w:ascii="Century Gothic" w:eastAsia="Arial" w:hAnsi="Century Gothic" w:cs="Arial"/>
          <w:b/>
        </w:rPr>
        <w:t xml:space="preserve"> </w:t>
      </w:r>
      <w:r w:rsidRPr="00322365">
        <w:rPr>
          <w:rFonts w:ascii="Century Gothic" w:eastAsia="Arial" w:hAnsi="Century Gothic" w:cs="Arial"/>
        </w:rPr>
        <w:t>A cada pagamento o fornecedor deverá juntar à sua nota fiscal, as certidões de regularidade fiscal que lhe foram exigidas na habilitação deste edital.</w:t>
      </w:r>
    </w:p>
    <w:p w14:paraId="76F7DDFD" w14:textId="77777777" w:rsidR="006B5D10" w:rsidRPr="00322365" w:rsidRDefault="006B5D10">
      <w:pPr>
        <w:pStyle w:val="Normal1"/>
        <w:jc w:val="both"/>
        <w:rPr>
          <w:rFonts w:ascii="Century Gothic" w:eastAsia="Arial" w:hAnsi="Century Gothic" w:cs="Arial"/>
          <w:b/>
        </w:rPr>
      </w:pPr>
    </w:p>
    <w:p w14:paraId="1E0C3104"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10. DA OBRIGAÇÃO DO FORNECEDOR VENCEDOR</w:t>
      </w:r>
    </w:p>
    <w:p w14:paraId="54C134E7" w14:textId="77777777" w:rsidR="00906EB5" w:rsidRPr="00322365" w:rsidRDefault="00906EB5">
      <w:pPr>
        <w:pStyle w:val="Normal1"/>
        <w:jc w:val="both"/>
        <w:rPr>
          <w:rFonts w:ascii="Century Gothic" w:eastAsia="Arial" w:hAnsi="Century Gothic" w:cs="Arial"/>
        </w:rPr>
      </w:pPr>
    </w:p>
    <w:p w14:paraId="13176294"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10.1. Entregar os produtos de acordo com o cronograma e Projeto de Venda previsto neste Edital.</w:t>
      </w:r>
    </w:p>
    <w:p w14:paraId="032D8762" w14:textId="77777777" w:rsidR="00906EB5" w:rsidRPr="00322365" w:rsidRDefault="00906EB5">
      <w:pPr>
        <w:pStyle w:val="Normal1"/>
        <w:jc w:val="both"/>
        <w:rPr>
          <w:rFonts w:ascii="Century Gothic" w:eastAsia="Arial" w:hAnsi="Century Gothic" w:cs="Arial"/>
        </w:rPr>
      </w:pPr>
    </w:p>
    <w:p w14:paraId="04AF7640"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10.2.</w:t>
      </w:r>
      <w:r w:rsidRPr="00322365">
        <w:rPr>
          <w:rFonts w:ascii="Century Gothic" w:eastAsia="Arial" w:hAnsi="Century Gothic" w:cs="Arial"/>
          <w:b/>
        </w:rPr>
        <w:t xml:space="preserve"> </w:t>
      </w:r>
      <w:r w:rsidRPr="00322365">
        <w:rPr>
          <w:rFonts w:ascii="Century Gothic" w:eastAsia="Arial" w:hAnsi="Century Gothic" w:cs="Arial"/>
        </w:rPr>
        <w:t>Priorizar nas entregas, sempre que possível, os gêneros alimentícios orgânicos ou agroecológicos;</w:t>
      </w:r>
    </w:p>
    <w:p w14:paraId="5A5818D8" w14:textId="77777777" w:rsidR="00906EB5" w:rsidRPr="00322365" w:rsidRDefault="00906EB5">
      <w:pPr>
        <w:pStyle w:val="Normal1"/>
        <w:jc w:val="both"/>
        <w:rPr>
          <w:rFonts w:ascii="Century Gothic" w:eastAsia="Arial" w:hAnsi="Century Gothic" w:cs="Arial"/>
        </w:rPr>
      </w:pPr>
    </w:p>
    <w:p w14:paraId="00BDEBA8"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10.3. Priorizar os gêneros alimentícios da safra do ano de entrega do produto.</w:t>
      </w:r>
    </w:p>
    <w:p w14:paraId="11064461" w14:textId="77777777" w:rsidR="00906EB5" w:rsidRPr="00322365" w:rsidRDefault="00906EB5">
      <w:pPr>
        <w:pStyle w:val="Normal1"/>
        <w:jc w:val="both"/>
        <w:rPr>
          <w:rFonts w:ascii="Century Gothic" w:eastAsia="Arial" w:hAnsi="Century Gothic" w:cs="Arial"/>
        </w:rPr>
      </w:pPr>
    </w:p>
    <w:p w14:paraId="387A077F"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10.4. Transportar os alimentos conforme as normas da Legislação da Vigilância Sanitária, para garantir a integridade e a qualidade dos mesmos.</w:t>
      </w:r>
    </w:p>
    <w:p w14:paraId="3C7E5257" w14:textId="77777777" w:rsidR="00906EB5" w:rsidRPr="00322365" w:rsidRDefault="00906EB5">
      <w:pPr>
        <w:pStyle w:val="Normal1"/>
        <w:jc w:val="both"/>
        <w:rPr>
          <w:rFonts w:ascii="Century Gothic" w:eastAsia="Arial" w:hAnsi="Century Gothic" w:cs="Arial"/>
        </w:rPr>
      </w:pPr>
    </w:p>
    <w:p w14:paraId="5529A26E"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10.5. Transportar os alimentos em veículos fechados ou abertos com proteção (</w:t>
      </w:r>
      <w:proofErr w:type="spellStart"/>
      <w:r w:rsidRPr="00322365">
        <w:rPr>
          <w:rFonts w:ascii="Century Gothic" w:eastAsia="Arial" w:hAnsi="Century Gothic" w:cs="Arial"/>
        </w:rPr>
        <w:t>ex</w:t>
      </w:r>
      <w:proofErr w:type="spellEnd"/>
      <w:r w:rsidRPr="00322365">
        <w:rPr>
          <w:rFonts w:ascii="Century Gothic" w:eastAsia="Arial" w:hAnsi="Century Gothic" w:cs="Arial"/>
        </w:rPr>
        <w:t>: lona) em perfeitas condições de higiene, para garantir a integridade e a qualidade dos alimentos.</w:t>
      </w:r>
    </w:p>
    <w:p w14:paraId="39493319" w14:textId="77777777" w:rsidR="00906EB5" w:rsidRPr="00322365" w:rsidRDefault="00906EB5">
      <w:pPr>
        <w:pStyle w:val="Normal1"/>
        <w:jc w:val="both"/>
        <w:rPr>
          <w:rFonts w:ascii="Century Gothic" w:eastAsia="Arial" w:hAnsi="Century Gothic" w:cs="Arial"/>
        </w:rPr>
      </w:pPr>
    </w:p>
    <w:p w14:paraId="483A1774"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10.6. Assumir como exclusivamente seus os riscos e as despesas decorrentes do fornecimento de material, mão-de-obra, necessários à boa e perfeita entrega dos produtos. Responsabiliza-se, também, pela idoneidade e pelo seu comportamento ou de seus empregados, prepostos ou subordinados, e ainda, por quaisquer prejuízos que sejam causados à Contratante ou a terceiros.</w:t>
      </w:r>
    </w:p>
    <w:p w14:paraId="77A2A104" w14:textId="77777777" w:rsidR="00906EB5" w:rsidRPr="00322365" w:rsidRDefault="00906EB5">
      <w:pPr>
        <w:pStyle w:val="Normal1"/>
        <w:jc w:val="both"/>
        <w:rPr>
          <w:rFonts w:ascii="Century Gothic" w:eastAsia="Arial" w:hAnsi="Century Gothic" w:cs="Arial"/>
        </w:rPr>
      </w:pPr>
    </w:p>
    <w:p w14:paraId="35081B87"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10.7. Responsabilizar-se por todos os encargos tributários, sociais e previdenciários incidentes sobre a aquisição, comprovando, mediante apresentação de documentos, eventual isenção tributária.</w:t>
      </w:r>
    </w:p>
    <w:p w14:paraId="1314D44D" w14:textId="77777777" w:rsidR="00906EB5" w:rsidRPr="00322365" w:rsidRDefault="00906EB5">
      <w:pPr>
        <w:pStyle w:val="Normal1"/>
        <w:jc w:val="both"/>
        <w:rPr>
          <w:rFonts w:ascii="Century Gothic" w:eastAsia="Arial" w:hAnsi="Century Gothic" w:cs="Arial"/>
        </w:rPr>
      </w:pPr>
    </w:p>
    <w:p w14:paraId="212141AD"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10.8. Manter, durante toda a vigência do contrato, em compatibilidade com as obrigações por ele assumidas, todas as condições de habilitação e qualificação exigidas neste instrumento.</w:t>
      </w:r>
    </w:p>
    <w:p w14:paraId="13E14A10" w14:textId="77777777" w:rsidR="00906EB5" w:rsidRPr="00322365" w:rsidRDefault="00906EB5">
      <w:pPr>
        <w:pStyle w:val="Normal1"/>
        <w:jc w:val="both"/>
        <w:rPr>
          <w:rFonts w:ascii="Century Gothic" w:eastAsia="Arial" w:hAnsi="Century Gothic" w:cs="Arial"/>
        </w:rPr>
      </w:pPr>
    </w:p>
    <w:p w14:paraId="44E314D7"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10.9.</w:t>
      </w:r>
      <w:r w:rsidRPr="00322365">
        <w:rPr>
          <w:rFonts w:ascii="Century Gothic" w:eastAsia="Arial" w:hAnsi="Century Gothic" w:cs="Arial"/>
          <w:b/>
        </w:rPr>
        <w:t xml:space="preserve"> </w:t>
      </w:r>
      <w:r w:rsidRPr="00322365">
        <w:rPr>
          <w:rFonts w:ascii="Century Gothic" w:eastAsia="Arial" w:hAnsi="Century Gothic" w:cs="Arial"/>
        </w:rPr>
        <w:t>Não subcontratar, ceder ou transferir, total ou parcial, o objeto a ser contratado.</w:t>
      </w:r>
    </w:p>
    <w:p w14:paraId="56A34B74" w14:textId="77777777" w:rsidR="00906EB5" w:rsidRPr="00322365" w:rsidRDefault="00906EB5">
      <w:pPr>
        <w:pStyle w:val="Normal1"/>
        <w:jc w:val="both"/>
        <w:rPr>
          <w:rFonts w:ascii="Century Gothic" w:eastAsia="Arial" w:hAnsi="Century Gothic" w:cs="Arial"/>
        </w:rPr>
      </w:pPr>
    </w:p>
    <w:p w14:paraId="519288B1"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lastRenderedPageBreak/>
        <w:t>11. DA CONTRATAÇÃO</w:t>
      </w:r>
    </w:p>
    <w:p w14:paraId="7D92C92F" w14:textId="77777777" w:rsidR="00906EB5" w:rsidRPr="00322365" w:rsidRDefault="00906EB5">
      <w:pPr>
        <w:pStyle w:val="Normal1"/>
        <w:jc w:val="both"/>
        <w:rPr>
          <w:rFonts w:ascii="Century Gothic" w:eastAsia="Arial" w:hAnsi="Century Gothic" w:cs="Arial"/>
        </w:rPr>
      </w:pPr>
    </w:p>
    <w:p w14:paraId="033D1CF2"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11.1.</w:t>
      </w:r>
      <w:r w:rsidRPr="00322365">
        <w:rPr>
          <w:rFonts w:ascii="Century Gothic" w:eastAsia="Arial" w:hAnsi="Century Gothic" w:cs="Arial"/>
          <w:b/>
        </w:rPr>
        <w:t xml:space="preserve"> </w:t>
      </w:r>
      <w:r w:rsidRPr="00322365">
        <w:rPr>
          <w:rFonts w:ascii="Century Gothic" w:eastAsia="Arial" w:hAnsi="Century Gothic" w:cs="Arial"/>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14:paraId="5A8C0F9C" w14:textId="77777777" w:rsidR="00906EB5" w:rsidRPr="00322365" w:rsidRDefault="00906EB5">
      <w:pPr>
        <w:pStyle w:val="Normal1"/>
        <w:jc w:val="both"/>
        <w:rPr>
          <w:rFonts w:ascii="Century Gothic" w:eastAsia="Arial" w:hAnsi="Century Gothic" w:cs="Arial"/>
        </w:rPr>
      </w:pPr>
    </w:p>
    <w:p w14:paraId="4A3FA725"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11.2. A Prefeitura de Capinzal convocará os selecionados para assinar o CONTRATO, no prazo de 10 (dez) dias úteis a contar do recebimento da notificação para comparecer à Administração, sob pena de decair o direito à contratação.</w:t>
      </w:r>
    </w:p>
    <w:p w14:paraId="06FC0E43" w14:textId="77777777" w:rsidR="00906EB5" w:rsidRPr="00322365" w:rsidRDefault="00906EB5">
      <w:pPr>
        <w:pStyle w:val="Normal1"/>
        <w:jc w:val="both"/>
        <w:rPr>
          <w:rFonts w:ascii="Century Gothic" w:eastAsia="Arial" w:hAnsi="Century Gothic" w:cs="Arial"/>
        </w:rPr>
      </w:pPr>
    </w:p>
    <w:p w14:paraId="0EBBCF53"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11.3. A aquisição dos bens descritos no objeto do presente edital somente poderá ser efetivada após a assinatura do contrato.</w:t>
      </w:r>
    </w:p>
    <w:p w14:paraId="560D525B" w14:textId="77777777" w:rsidR="00906EB5" w:rsidRPr="00322365" w:rsidRDefault="00906EB5">
      <w:pPr>
        <w:pStyle w:val="Normal1"/>
        <w:jc w:val="both"/>
        <w:rPr>
          <w:rFonts w:ascii="Century Gothic" w:eastAsia="Arial" w:hAnsi="Century Gothic" w:cs="Arial"/>
        </w:rPr>
      </w:pPr>
    </w:p>
    <w:p w14:paraId="581D5788"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12. DA VIGÊNCIA</w:t>
      </w:r>
    </w:p>
    <w:p w14:paraId="78B3DA83" w14:textId="77777777" w:rsidR="00906EB5" w:rsidRPr="00322365" w:rsidRDefault="00906EB5">
      <w:pPr>
        <w:pStyle w:val="Normal1"/>
        <w:jc w:val="both"/>
        <w:rPr>
          <w:rFonts w:ascii="Century Gothic" w:eastAsia="Arial" w:hAnsi="Century Gothic" w:cs="Arial"/>
        </w:rPr>
      </w:pPr>
    </w:p>
    <w:p w14:paraId="26D2D930"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 xml:space="preserve">12.1. O contrato a ser firmado terá vigência até 31 de dezembro de </w:t>
      </w:r>
      <w:r w:rsidR="00844B60" w:rsidRPr="00322365">
        <w:rPr>
          <w:rFonts w:ascii="Century Gothic" w:eastAsia="Arial" w:hAnsi="Century Gothic" w:cs="Arial"/>
        </w:rPr>
        <w:t>202</w:t>
      </w:r>
      <w:r w:rsidR="00084836" w:rsidRPr="00322365">
        <w:rPr>
          <w:rFonts w:ascii="Century Gothic" w:eastAsia="Arial" w:hAnsi="Century Gothic" w:cs="Arial"/>
        </w:rPr>
        <w:t>3</w:t>
      </w:r>
      <w:r w:rsidRPr="00322365">
        <w:rPr>
          <w:rFonts w:ascii="Century Gothic" w:eastAsia="Arial" w:hAnsi="Century Gothic" w:cs="Arial"/>
        </w:rPr>
        <w:t>, contados a partir da data de sua assinatura, observando a possibilidade de prorrogações conforme Lei 8.666/93.</w:t>
      </w:r>
    </w:p>
    <w:p w14:paraId="01E2DB2F" w14:textId="77777777" w:rsidR="00906EB5" w:rsidRPr="00322365" w:rsidRDefault="00906EB5">
      <w:pPr>
        <w:pStyle w:val="Normal1"/>
        <w:jc w:val="both"/>
        <w:rPr>
          <w:rFonts w:ascii="Century Gothic" w:eastAsia="Arial" w:hAnsi="Century Gothic" w:cs="Arial"/>
        </w:rPr>
      </w:pPr>
    </w:p>
    <w:p w14:paraId="76FF5E42"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13. DAS SANÇÕES ADMINISTRATIVAS</w:t>
      </w:r>
    </w:p>
    <w:p w14:paraId="3DCFEF0F" w14:textId="77777777" w:rsidR="00906EB5" w:rsidRPr="00322365" w:rsidRDefault="00906EB5">
      <w:pPr>
        <w:pStyle w:val="Normal1"/>
        <w:jc w:val="both"/>
        <w:rPr>
          <w:rFonts w:ascii="Century Gothic" w:eastAsia="Arial" w:hAnsi="Century Gothic" w:cs="Arial"/>
        </w:rPr>
      </w:pPr>
    </w:p>
    <w:p w14:paraId="6D12DE33"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13.1.</w:t>
      </w:r>
      <w:r w:rsidRPr="00322365">
        <w:rPr>
          <w:rFonts w:ascii="Century Gothic" w:eastAsia="Arial" w:hAnsi="Century Gothic" w:cs="Arial"/>
          <w:b/>
        </w:rPr>
        <w:t xml:space="preserve"> </w:t>
      </w:r>
      <w:r w:rsidRPr="00322365">
        <w:rPr>
          <w:rFonts w:ascii="Century Gothic" w:eastAsia="Arial" w:hAnsi="Century Gothic" w:cs="Arial"/>
        </w:rPr>
        <w:t>Pela inexecução total ou parcial do projeto, o Município de Capinzal poderá, garantida a prévia defesa, aplicar aos FORNECEDORES, às seguintes penalidades:</w:t>
      </w:r>
    </w:p>
    <w:p w14:paraId="07E33CDF" w14:textId="77777777" w:rsidR="00906EB5" w:rsidRPr="00322365" w:rsidRDefault="00906EB5">
      <w:pPr>
        <w:pStyle w:val="Normal1"/>
        <w:jc w:val="both"/>
        <w:rPr>
          <w:rFonts w:ascii="Century Gothic" w:eastAsia="Arial" w:hAnsi="Century Gothic" w:cs="Arial"/>
        </w:rPr>
      </w:pPr>
    </w:p>
    <w:p w14:paraId="33A2F1AF"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 xml:space="preserve">I – </w:t>
      </w:r>
      <w:proofErr w:type="gramStart"/>
      <w:r w:rsidRPr="00322365">
        <w:rPr>
          <w:rFonts w:ascii="Century Gothic" w:eastAsia="Arial" w:hAnsi="Century Gothic" w:cs="Arial"/>
        </w:rPr>
        <w:t>advertência</w:t>
      </w:r>
      <w:proofErr w:type="gramEnd"/>
      <w:r w:rsidRPr="00322365">
        <w:rPr>
          <w:rFonts w:ascii="Century Gothic" w:eastAsia="Arial" w:hAnsi="Century Gothic" w:cs="Arial"/>
        </w:rPr>
        <w:t>;</w:t>
      </w:r>
    </w:p>
    <w:p w14:paraId="0D1E82AC"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 xml:space="preserve">II – </w:t>
      </w:r>
      <w:proofErr w:type="gramStart"/>
      <w:r w:rsidRPr="00322365">
        <w:rPr>
          <w:rFonts w:ascii="Century Gothic" w:eastAsia="Arial" w:hAnsi="Century Gothic" w:cs="Arial"/>
        </w:rPr>
        <w:t>multa</w:t>
      </w:r>
      <w:proofErr w:type="gramEnd"/>
      <w:r w:rsidRPr="00322365">
        <w:rPr>
          <w:rFonts w:ascii="Century Gothic" w:eastAsia="Arial" w:hAnsi="Century Gothic" w:cs="Arial"/>
        </w:rPr>
        <w:t>, na forma prevista no instrumento convocatório ou no contrato;</w:t>
      </w:r>
    </w:p>
    <w:p w14:paraId="6687A785"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III – suspensão temporária de participação em licitação e impedimento de contratar com a Administração, por prazo não superior a 02 (dois) anos;</w:t>
      </w:r>
    </w:p>
    <w:p w14:paraId="7D328B81"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 xml:space="preserve">IV – </w:t>
      </w:r>
      <w:proofErr w:type="gramStart"/>
      <w:r w:rsidRPr="00322365">
        <w:rPr>
          <w:rFonts w:ascii="Century Gothic" w:eastAsia="Arial" w:hAnsi="Century Gothic" w:cs="Arial"/>
        </w:rPr>
        <w:t>declaração</w:t>
      </w:r>
      <w:proofErr w:type="gramEnd"/>
      <w:r w:rsidRPr="00322365">
        <w:rPr>
          <w:rFonts w:ascii="Century Gothic" w:eastAsia="Arial" w:hAnsi="Century Gothic" w:cs="Arial"/>
        </w:rPr>
        <w:t xml:space="preserve"> de inidoneidade para contratar com a Administração Pública, por prazo não superior a 5 (cinco) anos.</w:t>
      </w:r>
    </w:p>
    <w:p w14:paraId="171ECD2D" w14:textId="77777777" w:rsidR="00906EB5" w:rsidRPr="00322365" w:rsidRDefault="00906EB5">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eastAsia="Arial" w:hAnsi="Century Gothic" w:cs="Arial"/>
        </w:rPr>
      </w:pPr>
    </w:p>
    <w:p w14:paraId="13B1EDD3" w14:textId="77777777" w:rsidR="006B5D10" w:rsidRPr="00322365" w:rsidRDefault="00476898" w:rsidP="006B5D10">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eastAsia="Arial" w:hAnsi="Century Gothic" w:cs="Arial"/>
        </w:rPr>
      </w:pPr>
      <w:r w:rsidRPr="00322365">
        <w:rPr>
          <w:rFonts w:ascii="Century Gothic" w:eastAsia="Arial" w:hAnsi="Century Gothic" w:cs="Arial"/>
        </w:rPr>
        <w:t>13.2.</w:t>
      </w:r>
      <w:r w:rsidRPr="00322365">
        <w:rPr>
          <w:rFonts w:ascii="Century Gothic" w:eastAsia="Arial" w:hAnsi="Century Gothic" w:cs="Arial"/>
          <w:b/>
        </w:rPr>
        <w:t xml:space="preserve"> </w:t>
      </w:r>
      <w:r w:rsidRPr="00322365">
        <w:rPr>
          <w:rFonts w:ascii="Century Gothic" w:eastAsia="Arial" w:hAnsi="Century Gothic" w:cs="Arial"/>
        </w:rPr>
        <w:t>As despesas decorrentes da aquisição dos gêneros alimentícios objeto do presente edital correrão à conta das dotações previstas na Lei Orçamentária do Exercício vigente, as quais constarão nas Autorizações de Fornecimento.</w:t>
      </w:r>
    </w:p>
    <w:p w14:paraId="2BFD6D27" w14:textId="77777777" w:rsidR="006B5D10" w:rsidRPr="00322365" w:rsidRDefault="006B5D10">
      <w:pPr>
        <w:pStyle w:val="Normal1"/>
        <w:jc w:val="both"/>
        <w:rPr>
          <w:rFonts w:ascii="Century Gothic" w:eastAsia="Arial" w:hAnsi="Century Gothic" w:cs="Arial"/>
          <w:b/>
        </w:rPr>
      </w:pPr>
    </w:p>
    <w:p w14:paraId="34513F2B"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14. ANEXOS</w:t>
      </w:r>
    </w:p>
    <w:p w14:paraId="2BF131D5" w14:textId="77777777" w:rsidR="00906EB5" w:rsidRPr="00322365" w:rsidRDefault="00906EB5">
      <w:pPr>
        <w:pStyle w:val="Normal1"/>
        <w:jc w:val="both"/>
        <w:rPr>
          <w:rFonts w:ascii="Century Gothic" w:eastAsia="Arial" w:hAnsi="Century Gothic" w:cs="Arial"/>
        </w:rPr>
      </w:pPr>
    </w:p>
    <w:p w14:paraId="5F1190B8"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lastRenderedPageBreak/>
        <w:t xml:space="preserve">ANEXO I </w:t>
      </w:r>
      <w:r w:rsidRPr="00322365">
        <w:rPr>
          <w:rFonts w:ascii="Century Gothic" w:eastAsia="Arial" w:hAnsi="Century Gothic" w:cs="Arial"/>
        </w:rPr>
        <w:t>– Descrição dos Produtos;</w:t>
      </w:r>
    </w:p>
    <w:p w14:paraId="3FE9C29A" w14:textId="77777777" w:rsidR="00906EB5" w:rsidRPr="00322365" w:rsidRDefault="00906EB5">
      <w:pPr>
        <w:pStyle w:val="Normal1"/>
        <w:jc w:val="both"/>
        <w:rPr>
          <w:rFonts w:ascii="Century Gothic" w:eastAsia="Arial" w:hAnsi="Century Gothic" w:cs="Arial"/>
        </w:rPr>
      </w:pPr>
    </w:p>
    <w:p w14:paraId="05DB6D08"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 xml:space="preserve">ANEXO II </w:t>
      </w:r>
      <w:r w:rsidRPr="00322365">
        <w:rPr>
          <w:rFonts w:ascii="Century Gothic" w:eastAsia="Arial" w:hAnsi="Century Gothic" w:cs="Arial"/>
        </w:rPr>
        <w:t>– Tabela se Preços;</w:t>
      </w:r>
    </w:p>
    <w:p w14:paraId="4DF292A3" w14:textId="77777777" w:rsidR="00906EB5" w:rsidRPr="00322365" w:rsidRDefault="00906EB5">
      <w:pPr>
        <w:pStyle w:val="Normal1"/>
        <w:jc w:val="both"/>
        <w:rPr>
          <w:rFonts w:ascii="Century Gothic" w:eastAsia="Arial" w:hAnsi="Century Gothic" w:cs="Arial"/>
        </w:rPr>
      </w:pPr>
    </w:p>
    <w:p w14:paraId="6DF06309"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 xml:space="preserve">ANEXO III </w:t>
      </w:r>
      <w:r w:rsidRPr="00322365">
        <w:rPr>
          <w:rFonts w:ascii="Century Gothic" w:eastAsia="Arial" w:hAnsi="Century Gothic" w:cs="Arial"/>
        </w:rPr>
        <w:t>– Cronograma descrevendo os gêneros alimentícios, a quantidade necessária, local e datas de entrega;</w:t>
      </w:r>
    </w:p>
    <w:p w14:paraId="3A1438B8" w14:textId="77777777" w:rsidR="00906EB5" w:rsidRPr="00322365" w:rsidRDefault="00906EB5">
      <w:pPr>
        <w:pStyle w:val="Normal1"/>
        <w:jc w:val="both"/>
        <w:rPr>
          <w:rFonts w:ascii="Century Gothic" w:eastAsia="Arial" w:hAnsi="Century Gothic" w:cs="Arial"/>
        </w:rPr>
      </w:pPr>
    </w:p>
    <w:p w14:paraId="34D0CCC7"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 xml:space="preserve">ANEXO IV </w:t>
      </w:r>
      <w:r w:rsidRPr="00322365">
        <w:rPr>
          <w:rFonts w:ascii="Century Gothic" w:eastAsia="Arial" w:hAnsi="Century Gothic" w:cs="Arial"/>
        </w:rPr>
        <w:t>- Modelo de projeto de venda de gêneros alimentícios/produtos da agricultura familiar para alimentação escolar;</w:t>
      </w:r>
    </w:p>
    <w:p w14:paraId="494CB147" w14:textId="77777777" w:rsidR="00906EB5" w:rsidRPr="00322365" w:rsidRDefault="00906EB5">
      <w:pPr>
        <w:pStyle w:val="Normal1"/>
        <w:jc w:val="both"/>
        <w:rPr>
          <w:rFonts w:ascii="Century Gothic" w:eastAsia="Arial" w:hAnsi="Century Gothic" w:cs="Arial"/>
        </w:rPr>
      </w:pPr>
    </w:p>
    <w:p w14:paraId="1E39D978"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ANEXO V</w:t>
      </w:r>
      <w:r w:rsidRPr="00322365">
        <w:rPr>
          <w:rFonts w:ascii="Century Gothic" w:eastAsia="Arial" w:hAnsi="Century Gothic" w:cs="Arial"/>
        </w:rPr>
        <w:t>-</w:t>
      </w:r>
      <w:r w:rsidRPr="00322365">
        <w:rPr>
          <w:rFonts w:ascii="Century Gothic" w:eastAsia="Arial" w:hAnsi="Century Gothic" w:cs="Arial"/>
          <w:b/>
        </w:rPr>
        <w:t xml:space="preserve"> </w:t>
      </w:r>
      <w:r w:rsidRPr="00322365">
        <w:rPr>
          <w:rFonts w:ascii="Century Gothic" w:eastAsia="Arial" w:hAnsi="Century Gothic" w:cs="Arial"/>
        </w:rPr>
        <w:t xml:space="preserve">Modelo de declaração de idoneidade; </w:t>
      </w:r>
    </w:p>
    <w:p w14:paraId="2C58A0EB" w14:textId="77777777" w:rsidR="00906EB5" w:rsidRPr="00322365" w:rsidRDefault="00906EB5">
      <w:pPr>
        <w:pStyle w:val="Normal1"/>
        <w:jc w:val="both"/>
        <w:rPr>
          <w:rFonts w:ascii="Century Gothic" w:eastAsia="Arial" w:hAnsi="Century Gothic" w:cs="Arial"/>
        </w:rPr>
      </w:pPr>
    </w:p>
    <w:p w14:paraId="5F22266B"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 xml:space="preserve">ANEXO VI </w:t>
      </w:r>
      <w:r w:rsidRPr="00322365">
        <w:rPr>
          <w:rFonts w:ascii="Century Gothic" w:eastAsia="Arial" w:hAnsi="Century Gothic" w:cs="Arial"/>
        </w:rPr>
        <w:t>- Minuta do contrato;</w:t>
      </w:r>
    </w:p>
    <w:p w14:paraId="3C28C8EA" w14:textId="77777777" w:rsidR="00906EB5" w:rsidRPr="00322365" w:rsidRDefault="00906EB5">
      <w:pPr>
        <w:pStyle w:val="Normal1"/>
        <w:jc w:val="both"/>
        <w:rPr>
          <w:rFonts w:ascii="Century Gothic" w:eastAsia="Arial" w:hAnsi="Century Gothic" w:cs="Arial"/>
        </w:rPr>
      </w:pPr>
    </w:p>
    <w:p w14:paraId="03B07E05"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rPr>
        <w:t>ANEXO VII</w:t>
      </w:r>
      <w:r w:rsidRPr="00322365">
        <w:rPr>
          <w:rFonts w:ascii="Century Gothic" w:eastAsia="Arial" w:hAnsi="Century Gothic" w:cs="Arial"/>
        </w:rPr>
        <w:t xml:space="preserve"> – Modelo Declaração de Impedidos de Contratar.</w:t>
      </w:r>
    </w:p>
    <w:p w14:paraId="24DF4475" w14:textId="77777777" w:rsidR="00906EB5" w:rsidRPr="00322365" w:rsidRDefault="00906EB5">
      <w:pPr>
        <w:pStyle w:val="Normal1"/>
        <w:jc w:val="both"/>
        <w:rPr>
          <w:rFonts w:ascii="Century Gothic" w:eastAsia="Arial" w:hAnsi="Century Gothic" w:cs="Arial"/>
        </w:rPr>
      </w:pPr>
    </w:p>
    <w:p w14:paraId="245210A7" w14:textId="77777777" w:rsidR="00906EB5" w:rsidRPr="00322365" w:rsidRDefault="00906EB5">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7B558977" w14:textId="77777777" w:rsidR="00906EB5" w:rsidRPr="00322365" w:rsidRDefault="00906EB5">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1B87A048" w14:textId="77777777" w:rsidR="00906EB5" w:rsidRPr="00322365" w:rsidRDefault="00906EB5">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2B8AABD7" w14:textId="514CFBBE"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rPr>
      </w:pPr>
      <w:r w:rsidRPr="00322365">
        <w:rPr>
          <w:rFonts w:ascii="Century Gothic" w:eastAsia="Arial" w:hAnsi="Century Gothic" w:cs="Arial"/>
        </w:rPr>
        <w:t>Ca</w:t>
      </w:r>
      <w:r w:rsidR="000A0707" w:rsidRPr="00322365">
        <w:rPr>
          <w:rFonts w:ascii="Century Gothic" w:eastAsia="Arial" w:hAnsi="Century Gothic" w:cs="Arial"/>
        </w:rPr>
        <w:t xml:space="preserve">pinzal, </w:t>
      </w:r>
      <w:r w:rsidR="001140A0" w:rsidRPr="00322365">
        <w:rPr>
          <w:rFonts w:ascii="Century Gothic" w:eastAsia="Arial" w:hAnsi="Century Gothic" w:cs="Arial"/>
        </w:rPr>
        <w:t>23 de junho</w:t>
      </w:r>
      <w:r w:rsidR="00EA29E7" w:rsidRPr="00322365">
        <w:rPr>
          <w:rFonts w:ascii="Century Gothic" w:eastAsia="Arial" w:hAnsi="Century Gothic" w:cs="Arial"/>
        </w:rPr>
        <w:t xml:space="preserve"> de 2023</w:t>
      </w:r>
      <w:r w:rsidR="00F003EA" w:rsidRPr="00322365">
        <w:rPr>
          <w:rFonts w:ascii="Century Gothic" w:eastAsia="Arial" w:hAnsi="Century Gothic" w:cs="Arial"/>
        </w:rPr>
        <w:t>.</w:t>
      </w:r>
    </w:p>
    <w:p w14:paraId="01EF1C0B" w14:textId="77777777" w:rsidR="00906EB5" w:rsidRPr="00322365" w:rsidRDefault="00906EB5">
      <w:pPr>
        <w:pStyle w:val="Normal1"/>
        <w:pBdr>
          <w:top w:val="nil"/>
          <w:left w:val="nil"/>
          <w:bottom w:val="nil"/>
          <w:right w:val="nil"/>
          <w:between w:val="nil"/>
        </w:pBdr>
        <w:tabs>
          <w:tab w:val="center" w:pos="4419"/>
          <w:tab w:val="right" w:pos="8838"/>
        </w:tabs>
        <w:rPr>
          <w:rFonts w:ascii="Century Gothic" w:eastAsia="Arial" w:hAnsi="Century Gothic" w:cs="Arial"/>
        </w:rPr>
      </w:pPr>
    </w:p>
    <w:p w14:paraId="4D1389AB" w14:textId="77777777" w:rsidR="00906EB5" w:rsidRPr="00322365" w:rsidRDefault="00906EB5">
      <w:pPr>
        <w:pStyle w:val="Normal1"/>
        <w:pBdr>
          <w:top w:val="nil"/>
          <w:left w:val="nil"/>
          <w:bottom w:val="nil"/>
          <w:right w:val="nil"/>
          <w:between w:val="nil"/>
        </w:pBdr>
        <w:tabs>
          <w:tab w:val="center" w:pos="4419"/>
          <w:tab w:val="right" w:pos="8838"/>
        </w:tabs>
        <w:rPr>
          <w:rFonts w:ascii="Century Gothic" w:eastAsia="Arial" w:hAnsi="Century Gothic" w:cs="Arial"/>
          <w:color w:val="000000"/>
        </w:rPr>
      </w:pPr>
    </w:p>
    <w:p w14:paraId="01953D65" w14:textId="77777777" w:rsidR="00906EB5" w:rsidRPr="00322365" w:rsidRDefault="00906EB5">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5D381A0B" w14:textId="77777777" w:rsidR="00906EB5" w:rsidRPr="00322365" w:rsidRDefault="00906EB5">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53A1D440" w14:textId="77777777" w:rsidR="001140A0" w:rsidRPr="00322365" w:rsidRDefault="001140A0">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4C4BFF40" w14:textId="77777777" w:rsidR="00906EB5" w:rsidRPr="00322365" w:rsidRDefault="00906EB5">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1A8C1045" w14:textId="77777777" w:rsidR="00906EB5" w:rsidRPr="00322365" w:rsidRDefault="00906EB5">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0A58EEA0" w14:textId="77777777" w:rsidR="00906EB5" w:rsidRPr="00322365" w:rsidRDefault="00906EB5">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10C73583" w14:textId="77777777" w:rsidR="00735579" w:rsidRPr="00322365" w:rsidRDefault="00735579">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455C9DB5" w14:textId="77777777" w:rsidR="00735579" w:rsidRPr="00322365" w:rsidRDefault="00735579">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p>
    <w:p w14:paraId="0D1B0EA9" w14:textId="77777777" w:rsidR="00735579" w:rsidRPr="00322365" w:rsidRDefault="00FC3366">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color w:val="000000"/>
        </w:rPr>
        <w:t>_________________________</w:t>
      </w:r>
    </w:p>
    <w:p w14:paraId="620E1E11" w14:textId="500B8DD3" w:rsidR="00906EB5" w:rsidRPr="00322365" w:rsidRDefault="00EA29E7">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 xml:space="preserve">VERANICE MARIA LOVATEL </w:t>
      </w:r>
    </w:p>
    <w:p w14:paraId="52A4669D" w14:textId="799BE36C" w:rsidR="00FC3366" w:rsidRPr="00322365" w:rsidRDefault="00EA29E7">
      <w:pPr>
        <w:pStyle w:val="Normal1"/>
        <w:pBdr>
          <w:top w:val="nil"/>
          <w:left w:val="nil"/>
          <w:bottom w:val="nil"/>
          <w:right w:val="nil"/>
          <w:between w:val="nil"/>
        </w:pBdr>
        <w:tabs>
          <w:tab w:val="center" w:pos="4419"/>
          <w:tab w:val="right" w:pos="8838"/>
        </w:tabs>
        <w:jc w:val="center"/>
        <w:rPr>
          <w:rFonts w:ascii="Century Gothic" w:eastAsia="Arial" w:hAnsi="Century Gothic" w:cs="Arial"/>
          <w:b/>
          <w:color w:val="000000"/>
        </w:rPr>
      </w:pPr>
      <w:r w:rsidRPr="00322365">
        <w:rPr>
          <w:rFonts w:ascii="Century Gothic" w:eastAsia="Arial" w:hAnsi="Century Gothic" w:cs="Arial"/>
          <w:b/>
          <w:color w:val="000000"/>
        </w:rPr>
        <w:t>Secretaria de Educação</w:t>
      </w:r>
    </w:p>
    <w:p w14:paraId="08017938" w14:textId="77777777"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 xml:space="preserve">Municipal de Capinzal </w:t>
      </w:r>
    </w:p>
    <w:p w14:paraId="3B940733" w14:textId="77777777" w:rsidR="00906EB5" w:rsidRPr="00322365" w:rsidRDefault="00906EB5">
      <w:pPr>
        <w:pStyle w:val="Normal1"/>
        <w:jc w:val="center"/>
        <w:rPr>
          <w:rFonts w:ascii="Century Gothic" w:eastAsia="Arial" w:hAnsi="Century Gothic" w:cs="Arial"/>
        </w:rPr>
      </w:pPr>
    </w:p>
    <w:p w14:paraId="38E50FA9" w14:textId="77777777" w:rsidR="00906EB5" w:rsidRPr="00322365" w:rsidRDefault="00906EB5">
      <w:pPr>
        <w:pStyle w:val="Normal1"/>
        <w:jc w:val="center"/>
        <w:rPr>
          <w:rFonts w:ascii="Century Gothic" w:eastAsia="Arial" w:hAnsi="Century Gothic" w:cs="Arial"/>
        </w:rPr>
      </w:pPr>
    </w:p>
    <w:p w14:paraId="4696A1F5" w14:textId="77777777" w:rsidR="00906EB5" w:rsidRPr="00322365" w:rsidRDefault="00906EB5">
      <w:pPr>
        <w:pStyle w:val="Normal1"/>
        <w:jc w:val="center"/>
        <w:rPr>
          <w:rFonts w:ascii="Century Gothic" w:eastAsia="Arial" w:hAnsi="Century Gothic" w:cs="Arial"/>
        </w:rPr>
      </w:pPr>
    </w:p>
    <w:p w14:paraId="1EC8CB11" w14:textId="77777777" w:rsidR="00DF2E25" w:rsidRPr="00322365" w:rsidRDefault="00DF2E25">
      <w:pPr>
        <w:pStyle w:val="Normal1"/>
        <w:pBdr>
          <w:top w:val="nil"/>
          <w:left w:val="nil"/>
          <w:bottom w:val="nil"/>
          <w:right w:val="nil"/>
          <w:between w:val="nil"/>
        </w:pBdr>
        <w:tabs>
          <w:tab w:val="center" w:pos="4419"/>
          <w:tab w:val="right" w:pos="8838"/>
        </w:tabs>
        <w:jc w:val="center"/>
        <w:rPr>
          <w:rFonts w:ascii="Century Gothic" w:eastAsia="Arial" w:hAnsi="Century Gothic" w:cs="Arial"/>
          <w:b/>
          <w:color w:val="000000"/>
        </w:rPr>
      </w:pPr>
    </w:p>
    <w:p w14:paraId="165453ED" w14:textId="77777777" w:rsidR="00177734" w:rsidRPr="00322365" w:rsidRDefault="00177734">
      <w:pPr>
        <w:pStyle w:val="Normal1"/>
        <w:pBdr>
          <w:top w:val="nil"/>
          <w:left w:val="nil"/>
          <w:bottom w:val="nil"/>
          <w:right w:val="nil"/>
          <w:between w:val="nil"/>
        </w:pBdr>
        <w:tabs>
          <w:tab w:val="center" w:pos="4419"/>
          <w:tab w:val="right" w:pos="8838"/>
        </w:tabs>
        <w:jc w:val="center"/>
        <w:rPr>
          <w:rFonts w:ascii="Century Gothic" w:eastAsia="Arial" w:hAnsi="Century Gothic" w:cs="Arial"/>
          <w:b/>
          <w:color w:val="000000"/>
        </w:rPr>
      </w:pPr>
    </w:p>
    <w:p w14:paraId="5E2132F9" w14:textId="77777777" w:rsidR="00177734" w:rsidRPr="00322365" w:rsidRDefault="00177734">
      <w:pPr>
        <w:pStyle w:val="Normal1"/>
        <w:pBdr>
          <w:top w:val="nil"/>
          <w:left w:val="nil"/>
          <w:bottom w:val="nil"/>
          <w:right w:val="nil"/>
          <w:between w:val="nil"/>
        </w:pBdr>
        <w:tabs>
          <w:tab w:val="center" w:pos="4419"/>
          <w:tab w:val="right" w:pos="8838"/>
        </w:tabs>
        <w:jc w:val="center"/>
        <w:rPr>
          <w:rFonts w:ascii="Century Gothic" w:eastAsia="Arial" w:hAnsi="Century Gothic" w:cs="Arial"/>
          <w:b/>
          <w:color w:val="000000"/>
        </w:rPr>
      </w:pPr>
    </w:p>
    <w:p w14:paraId="12B55127" w14:textId="77777777" w:rsidR="00DF2E25" w:rsidRPr="00322365" w:rsidRDefault="00DF2E25">
      <w:pPr>
        <w:pStyle w:val="Normal1"/>
        <w:pBdr>
          <w:top w:val="nil"/>
          <w:left w:val="nil"/>
          <w:bottom w:val="nil"/>
          <w:right w:val="nil"/>
          <w:between w:val="nil"/>
        </w:pBdr>
        <w:tabs>
          <w:tab w:val="center" w:pos="4419"/>
          <w:tab w:val="right" w:pos="8838"/>
        </w:tabs>
        <w:jc w:val="center"/>
        <w:rPr>
          <w:rFonts w:ascii="Century Gothic" w:eastAsia="Arial" w:hAnsi="Century Gothic" w:cs="Arial"/>
          <w:b/>
          <w:color w:val="000000"/>
        </w:rPr>
      </w:pPr>
    </w:p>
    <w:p w14:paraId="7A725F65" w14:textId="1823064C"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CHAMADA PÚBLICA AGRICULTURA FAMILIAR</w:t>
      </w:r>
    </w:p>
    <w:p w14:paraId="10C2B1A9" w14:textId="0D3934A6" w:rsidR="00906EB5" w:rsidRPr="00322365" w:rsidRDefault="00F003EA">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Nº 00</w:t>
      </w:r>
      <w:r w:rsidR="001140A0" w:rsidRPr="00322365">
        <w:rPr>
          <w:rFonts w:ascii="Century Gothic" w:eastAsia="Arial" w:hAnsi="Century Gothic" w:cs="Arial"/>
          <w:b/>
          <w:color w:val="000000"/>
        </w:rPr>
        <w:t>2</w:t>
      </w:r>
      <w:r w:rsidR="00476898" w:rsidRPr="00322365">
        <w:rPr>
          <w:rFonts w:ascii="Century Gothic" w:eastAsia="Arial" w:hAnsi="Century Gothic" w:cs="Arial"/>
          <w:b/>
          <w:color w:val="000000"/>
        </w:rPr>
        <w:t>/202</w:t>
      </w:r>
      <w:r w:rsidR="004B0F9A" w:rsidRPr="00322365">
        <w:rPr>
          <w:rFonts w:ascii="Century Gothic" w:eastAsia="Arial" w:hAnsi="Century Gothic" w:cs="Arial"/>
          <w:b/>
          <w:color w:val="000000"/>
        </w:rPr>
        <w:t>3</w:t>
      </w:r>
    </w:p>
    <w:p w14:paraId="18265F90" w14:textId="77777777" w:rsidR="00906EB5" w:rsidRPr="00322365" w:rsidRDefault="00906EB5">
      <w:pPr>
        <w:pStyle w:val="Normal1"/>
        <w:jc w:val="center"/>
        <w:rPr>
          <w:rFonts w:ascii="Century Gothic" w:eastAsia="Arial" w:hAnsi="Century Gothic" w:cs="Arial"/>
        </w:rPr>
      </w:pPr>
    </w:p>
    <w:p w14:paraId="132CCF83" w14:textId="77777777" w:rsidR="00906EB5" w:rsidRPr="00322365" w:rsidRDefault="00476898">
      <w:pPr>
        <w:pStyle w:val="Normal1"/>
        <w:jc w:val="center"/>
        <w:rPr>
          <w:rFonts w:ascii="Century Gothic" w:eastAsia="Arial" w:hAnsi="Century Gothic" w:cs="Arial"/>
          <w:b/>
        </w:rPr>
      </w:pPr>
      <w:r w:rsidRPr="00322365">
        <w:rPr>
          <w:rFonts w:ascii="Century Gothic" w:eastAsia="Arial" w:hAnsi="Century Gothic" w:cs="Arial"/>
          <w:b/>
        </w:rPr>
        <w:t>ANEXO I</w:t>
      </w:r>
    </w:p>
    <w:p w14:paraId="4C1C2456" w14:textId="77777777" w:rsidR="003B24E6" w:rsidRPr="00322365" w:rsidRDefault="003B24E6">
      <w:pPr>
        <w:pStyle w:val="Normal1"/>
        <w:jc w:val="center"/>
        <w:rPr>
          <w:rFonts w:ascii="Century Gothic" w:eastAsia="Arial" w:hAnsi="Century Gothic" w:cs="Arial"/>
        </w:rPr>
      </w:pPr>
    </w:p>
    <w:p w14:paraId="57C0F696"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DESCRIÇÃO DO</w:t>
      </w:r>
      <w:r w:rsidR="00AE61E5" w:rsidRPr="00322365">
        <w:rPr>
          <w:rFonts w:ascii="Century Gothic" w:eastAsia="Arial" w:hAnsi="Century Gothic" w:cs="Arial"/>
          <w:b/>
        </w:rPr>
        <w:t>S</w:t>
      </w:r>
      <w:r w:rsidRPr="00322365">
        <w:rPr>
          <w:rFonts w:ascii="Century Gothic" w:eastAsia="Arial" w:hAnsi="Century Gothic" w:cs="Arial"/>
          <w:b/>
        </w:rPr>
        <w:t xml:space="preserve"> PRODUTO</w:t>
      </w:r>
      <w:r w:rsidR="00AE61E5" w:rsidRPr="00322365">
        <w:rPr>
          <w:rFonts w:ascii="Century Gothic" w:eastAsia="Arial" w:hAnsi="Century Gothic" w:cs="Arial"/>
          <w:b/>
        </w:rPr>
        <w:t>S</w:t>
      </w:r>
      <w:r w:rsidR="001008A6" w:rsidRPr="00322365">
        <w:rPr>
          <w:rFonts w:ascii="Century Gothic" w:eastAsia="Arial" w:hAnsi="Century Gothic" w:cs="Arial"/>
          <w:b/>
        </w:rPr>
        <w:t xml:space="preserve"> E VALORES </w:t>
      </w:r>
    </w:p>
    <w:p w14:paraId="20C0BE52" w14:textId="77777777" w:rsidR="00906EB5" w:rsidRPr="00322365" w:rsidRDefault="00906EB5">
      <w:pPr>
        <w:pStyle w:val="Normal1"/>
        <w:jc w:val="center"/>
        <w:rPr>
          <w:rFonts w:ascii="Century Gothic" w:eastAsia="Arial" w:hAnsi="Century Gothic" w:cs="Arial"/>
        </w:rPr>
      </w:pPr>
    </w:p>
    <w:p w14:paraId="18687E21" w14:textId="6D0F4BAF" w:rsidR="0041658C" w:rsidRPr="00322365" w:rsidRDefault="0041658C" w:rsidP="0041658C">
      <w:pPr>
        <w:pStyle w:val="PargrafodaLista"/>
        <w:tabs>
          <w:tab w:val="left" w:pos="284"/>
        </w:tabs>
        <w:spacing w:line="360" w:lineRule="auto"/>
        <w:ind w:left="0"/>
        <w:jc w:val="both"/>
        <w:rPr>
          <w:rFonts w:ascii="Century Gothic" w:hAnsi="Century Gothic" w:cs="Arial"/>
          <w:b/>
        </w:rPr>
      </w:pPr>
    </w:p>
    <w:p w14:paraId="3CAC6149" w14:textId="77777777" w:rsidR="003B24E6" w:rsidRPr="00322365" w:rsidRDefault="003B24E6" w:rsidP="0041658C">
      <w:pPr>
        <w:pStyle w:val="PargrafodaLista"/>
        <w:tabs>
          <w:tab w:val="left" w:pos="284"/>
        </w:tabs>
        <w:spacing w:line="360" w:lineRule="auto"/>
        <w:ind w:left="0"/>
        <w:jc w:val="both"/>
        <w:rPr>
          <w:rFonts w:ascii="Century Gothic" w:hAnsi="Century Gothic" w:cs="Arial"/>
          <w:b/>
        </w:rPr>
      </w:pPr>
    </w:p>
    <w:p w14:paraId="69FBCE86" w14:textId="77777777" w:rsidR="00DF2E25" w:rsidRPr="00322365" w:rsidRDefault="00DF2E25" w:rsidP="00DF2E25">
      <w:pPr>
        <w:jc w:val="both"/>
        <w:rPr>
          <w:rFonts w:ascii="Century Gothic" w:hAnsi="Century Gothic" w:cs="Arial"/>
          <w:b/>
          <w:bCs/>
          <w:color w:val="FF0000"/>
          <w:sz w:val="28"/>
          <w:szCs w:val="28"/>
          <w:u w:val="single"/>
        </w:rPr>
      </w:pPr>
      <w:r w:rsidRPr="00322365">
        <w:rPr>
          <w:rFonts w:ascii="Century Gothic" w:hAnsi="Century Gothic" w:cs="Arial"/>
          <w:b/>
          <w:bCs/>
          <w:color w:val="FF0000"/>
          <w:sz w:val="28"/>
          <w:szCs w:val="28"/>
          <w:u w:val="single"/>
        </w:rPr>
        <w:t>ITEM (</w:t>
      </w:r>
      <w:proofErr w:type="spellStart"/>
      <w:r w:rsidRPr="00322365">
        <w:rPr>
          <w:rFonts w:ascii="Century Gothic" w:hAnsi="Century Gothic" w:cs="Arial"/>
          <w:b/>
          <w:bCs/>
          <w:color w:val="FF0000"/>
          <w:sz w:val="28"/>
          <w:szCs w:val="28"/>
          <w:u w:val="single"/>
        </w:rPr>
        <w:t>ns</w:t>
      </w:r>
      <w:proofErr w:type="spellEnd"/>
      <w:r w:rsidRPr="00322365">
        <w:rPr>
          <w:rFonts w:ascii="Century Gothic" w:hAnsi="Century Gothic" w:cs="Arial"/>
          <w:b/>
          <w:bCs/>
          <w:color w:val="FF0000"/>
          <w:sz w:val="28"/>
          <w:szCs w:val="28"/>
          <w:u w:val="single"/>
        </w:rPr>
        <w:t>):</w:t>
      </w:r>
    </w:p>
    <w:p w14:paraId="7C2EDEE4" w14:textId="77777777" w:rsidR="00DF2E25" w:rsidRPr="00322365" w:rsidRDefault="00DF2E25" w:rsidP="00DF2E25">
      <w:pPr>
        <w:jc w:val="both"/>
        <w:rPr>
          <w:rFonts w:ascii="Century Gothic" w:hAnsi="Century Gothic" w:cs="Arial"/>
          <w:b/>
          <w:bCs/>
          <w:color w:val="FF0000"/>
          <w:sz w:val="28"/>
          <w:szCs w:val="28"/>
          <w:u w:val="single"/>
        </w:rPr>
      </w:pPr>
    </w:p>
    <w:p w14:paraId="2D29C678" w14:textId="77777777" w:rsidR="00DF2E25" w:rsidRPr="00322365" w:rsidRDefault="00DF2E25" w:rsidP="00DF2E25">
      <w:pPr>
        <w:jc w:val="both"/>
        <w:rPr>
          <w:rFonts w:ascii="Century Gothic" w:hAnsi="Century Gothic" w:cs="Arial"/>
          <w:b/>
          <w:bCs/>
          <w:color w:val="FF0000"/>
          <w:sz w:val="28"/>
          <w:szCs w:val="28"/>
        </w:rPr>
      </w:pPr>
      <w:r w:rsidRPr="00322365">
        <w:rPr>
          <w:rFonts w:ascii="Century Gothic" w:hAnsi="Century Gothic" w:cs="Arial"/>
          <w:b/>
          <w:bCs/>
          <w:color w:val="FF0000"/>
          <w:sz w:val="28"/>
          <w:szCs w:val="28"/>
        </w:rPr>
        <w:t>O (s) Item (</w:t>
      </w:r>
      <w:proofErr w:type="spellStart"/>
      <w:r w:rsidRPr="00322365">
        <w:rPr>
          <w:rFonts w:ascii="Century Gothic" w:hAnsi="Century Gothic" w:cs="Arial"/>
          <w:b/>
          <w:bCs/>
          <w:color w:val="FF0000"/>
          <w:sz w:val="28"/>
          <w:szCs w:val="28"/>
        </w:rPr>
        <w:t>ns</w:t>
      </w:r>
      <w:proofErr w:type="spellEnd"/>
      <w:r w:rsidRPr="00322365">
        <w:rPr>
          <w:rFonts w:ascii="Century Gothic" w:hAnsi="Century Gothic" w:cs="Arial"/>
          <w:b/>
          <w:bCs/>
          <w:color w:val="FF0000"/>
          <w:sz w:val="28"/>
          <w:szCs w:val="28"/>
        </w:rPr>
        <w:t xml:space="preserve">) referente (s) a este Processo Licitatório está (ao) disponíveis em arquivo separado, com nomeação “TERMO DE REFERÊNCIA”, no mesmo endereço eletrônico deste instrumento. </w:t>
      </w:r>
    </w:p>
    <w:p w14:paraId="3EFB39C0" w14:textId="77777777" w:rsidR="003B24E6" w:rsidRPr="00322365" w:rsidRDefault="003B24E6" w:rsidP="0041658C">
      <w:pPr>
        <w:pStyle w:val="PargrafodaLista"/>
        <w:tabs>
          <w:tab w:val="left" w:pos="284"/>
        </w:tabs>
        <w:spacing w:line="360" w:lineRule="auto"/>
        <w:ind w:left="0"/>
        <w:jc w:val="both"/>
        <w:rPr>
          <w:rFonts w:ascii="Century Gothic" w:hAnsi="Century Gothic" w:cs="Arial"/>
          <w:b/>
        </w:rPr>
      </w:pPr>
    </w:p>
    <w:p w14:paraId="1C02A194" w14:textId="77777777" w:rsidR="003B24E6" w:rsidRPr="00322365" w:rsidRDefault="003B24E6" w:rsidP="0041658C">
      <w:pPr>
        <w:pStyle w:val="PargrafodaLista"/>
        <w:tabs>
          <w:tab w:val="left" w:pos="284"/>
        </w:tabs>
        <w:spacing w:line="360" w:lineRule="auto"/>
        <w:ind w:left="0"/>
        <w:jc w:val="both"/>
        <w:rPr>
          <w:rFonts w:ascii="Century Gothic" w:hAnsi="Century Gothic" w:cs="Arial"/>
          <w:b/>
        </w:rPr>
      </w:pPr>
    </w:p>
    <w:p w14:paraId="35739B66" w14:textId="77777777" w:rsidR="003B24E6" w:rsidRPr="00322365" w:rsidRDefault="003B24E6" w:rsidP="0041658C">
      <w:pPr>
        <w:pStyle w:val="PargrafodaLista"/>
        <w:tabs>
          <w:tab w:val="left" w:pos="284"/>
        </w:tabs>
        <w:spacing w:line="360" w:lineRule="auto"/>
        <w:ind w:left="0"/>
        <w:jc w:val="both"/>
        <w:rPr>
          <w:rFonts w:ascii="Century Gothic" w:hAnsi="Century Gothic" w:cs="Arial"/>
          <w:b/>
        </w:rPr>
      </w:pPr>
    </w:p>
    <w:p w14:paraId="54D9EE1F" w14:textId="77777777" w:rsidR="00DF2E25" w:rsidRPr="00322365" w:rsidRDefault="00DF2E25" w:rsidP="0041658C">
      <w:pPr>
        <w:pStyle w:val="PargrafodaLista"/>
        <w:tabs>
          <w:tab w:val="left" w:pos="284"/>
        </w:tabs>
        <w:spacing w:line="360" w:lineRule="auto"/>
        <w:ind w:left="0"/>
        <w:jc w:val="both"/>
        <w:rPr>
          <w:rFonts w:ascii="Century Gothic" w:hAnsi="Century Gothic" w:cs="Arial"/>
          <w:b/>
        </w:rPr>
      </w:pPr>
    </w:p>
    <w:p w14:paraId="1F1D77DC" w14:textId="77777777" w:rsidR="00DF2E25" w:rsidRPr="00322365" w:rsidRDefault="00DF2E25" w:rsidP="0041658C">
      <w:pPr>
        <w:pStyle w:val="PargrafodaLista"/>
        <w:tabs>
          <w:tab w:val="left" w:pos="284"/>
        </w:tabs>
        <w:spacing w:line="360" w:lineRule="auto"/>
        <w:ind w:left="0"/>
        <w:jc w:val="both"/>
        <w:rPr>
          <w:rFonts w:ascii="Century Gothic" w:hAnsi="Century Gothic" w:cs="Arial"/>
          <w:b/>
        </w:rPr>
      </w:pPr>
    </w:p>
    <w:p w14:paraId="3E84F584" w14:textId="77777777" w:rsidR="00DF2E25" w:rsidRPr="00322365" w:rsidRDefault="00DF2E25" w:rsidP="0041658C">
      <w:pPr>
        <w:pStyle w:val="PargrafodaLista"/>
        <w:tabs>
          <w:tab w:val="left" w:pos="284"/>
        </w:tabs>
        <w:spacing w:line="360" w:lineRule="auto"/>
        <w:ind w:left="0"/>
        <w:jc w:val="both"/>
        <w:rPr>
          <w:rFonts w:ascii="Century Gothic" w:hAnsi="Century Gothic" w:cs="Arial"/>
          <w:b/>
        </w:rPr>
      </w:pPr>
    </w:p>
    <w:p w14:paraId="55067BE3" w14:textId="77777777" w:rsidR="00DF2E25" w:rsidRPr="00322365" w:rsidRDefault="00DF2E25" w:rsidP="0041658C">
      <w:pPr>
        <w:pStyle w:val="PargrafodaLista"/>
        <w:tabs>
          <w:tab w:val="left" w:pos="284"/>
        </w:tabs>
        <w:spacing w:line="360" w:lineRule="auto"/>
        <w:ind w:left="0"/>
        <w:jc w:val="both"/>
        <w:rPr>
          <w:rFonts w:ascii="Century Gothic" w:hAnsi="Century Gothic" w:cs="Arial"/>
          <w:b/>
        </w:rPr>
      </w:pPr>
    </w:p>
    <w:p w14:paraId="4196A863" w14:textId="77777777" w:rsidR="00DF2E25" w:rsidRPr="00322365" w:rsidRDefault="00DF2E25" w:rsidP="0041658C">
      <w:pPr>
        <w:pStyle w:val="PargrafodaLista"/>
        <w:tabs>
          <w:tab w:val="left" w:pos="284"/>
        </w:tabs>
        <w:spacing w:line="360" w:lineRule="auto"/>
        <w:ind w:left="0"/>
        <w:jc w:val="both"/>
        <w:rPr>
          <w:rFonts w:ascii="Century Gothic" w:hAnsi="Century Gothic" w:cs="Arial"/>
          <w:b/>
        </w:rPr>
      </w:pPr>
    </w:p>
    <w:p w14:paraId="1C860C98" w14:textId="77777777" w:rsidR="00D03E04" w:rsidRPr="00322365" w:rsidRDefault="00D03E04" w:rsidP="0041658C">
      <w:pPr>
        <w:pStyle w:val="PargrafodaLista"/>
        <w:tabs>
          <w:tab w:val="left" w:pos="284"/>
        </w:tabs>
        <w:spacing w:line="360" w:lineRule="auto"/>
        <w:ind w:left="0"/>
        <w:jc w:val="both"/>
        <w:rPr>
          <w:rFonts w:ascii="Century Gothic" w:hAnsi="Century Gothic" w:cs="Arial"/>
          <w:b/>
        </w:rPr>
      </w:pPr>
    </w:p>
    <w:p w14:paraId="0B84595D" w14:textId="77777777" w:rsidR="00D03E04" w:rsidRPr="00322365" w:rsidRDefault="00D03E04" w:rsidP="0041658C">
      <w:pPr>
        <w:pStyle w:val="PargrafodaLista"/>
        <w:tabs>
          <w:tab w:val="left" w:pos="284"/>
        </w:tabs>
        <w:spacing w:line="360" w:lineRule="auto"/>
        <w:ind w:left="0"/>
        <w:jc w:val="both"/>
        <w:rPr>
          <w:rFonts w:ascii="Century Gothic" w:hAnsi="Century Gothic" w:cs="Arial"/>
          <w:b/>
        </w:rPr>
      </w:pPr>
    </w:p>
    <w:p w14:paraId="128EB1BE" w14:textId="77777777" w:rsidR="00D03E04" w:rsidRPr="00322365" w:rsidRDefault="00D03E04" w:rsidP="0041658C">
      <w:pPr>
        <w:pStyle w:val="PargrafodaLista"/>
        <w:tabs>
          <w:tab w:val="left" w:pos="284"/>
        </w:tabs>
        <w:spacing w:line="360" w:lineRule="auto"/>
        <w:ind w:left="0"/>
        <w:jc w:val="both"/>
        <w:rPr>
          <w:rFonts w:ascii="Century Gothic" w:hAnsi="Century Gothic" w:cs="Arial"/>
          <w:b/>
        </w:rPr>
      </w:pPr>
    </w:p>
    <w:p w14:paraId="12555284" w14:textId="77777777" w:rsidR="00D03E04" w:rsidRPr="00322365" w:rsidRDefault="00D03E04" w:rsidP="0041658C">
      <w:pPr>
        <w:pStyle w:val="PargrafodaLista"/>
        <w:tabs>
          <w:tab w:val="left" w:pos="284"/>
        </w:tabs>
        <w:spacing w:line="360" w:lineRule="auto"/>
        <w:ind w:left="0"/>
        <w:jc w:val="both"/>
        <w:rPr>
          <w:rFonts w:ascii="Century Gothic" w:hAnsi="Century Gothic" w:cs="Arial"/>
          <w:b/>
        </w:rPr>
      </w:pPr>
    </w:p>
    <w:p w14:paraId="59D89171" w14:textId="77777777" w:rsidR="00D03E04" w:rsidRPr="00322365" w:rsidRDefault="00D03E04" w:rsidP="0041658C">
      <w:pPr>
        <w:pStyle w:val="PargrafodaLista"/>
        <w:tabs>
          <w:tab w:val="left" w:pos="284"/>
        </w:tabs>
        <w:spacing w:line="360" w:lineRule="auto"/>
        <w:ind w:left="0"/>
        <w:jc w:val="both"/>
        <w:rPr>
          <w:rFonts w:ascii="Century Gothic" w:hAnsi="Century Gothic" w:cs="Arial"/>
          <w:b/>
        </w:rPr>
      </w:pPr>
    </w:p>
    <w:p w14:paraId="7DF57B6D" w14:textId="77777777" w:rsidR="00D03E04" w:rsidRPr="00322365" w:rsidRDefault="00D03E04" w:rsidP="0041658C">
      <w:pPr>
        <w:pStyle w:val="PargrafodaLista"/>
        <w:tabs>
          <w:tab w:val="left" w:pos="284"/>
        </w:tabs>
        <w:spacing w:line="360" w:lineRule="auto"/>
        <w:ind w:left="0"/>
        <w:jc w:val="both"/>
        <w:rPr>
          <w:rFonts w:ascii="Century Gothic" w:hAnsi="Century Gothic" w:cs="Arial"/>
          <w:b/>
        </w:rPr>
      </w:pPr>
    </w:p>
    <w:p w14:paraId="1DFDFC6B" w14:textId="77777777" w:rsidR="00D03E04" w:rsidRPr="00322365" w:rsidRDefault="00D03E04" w:rsidP="0041658C">
      <w:pPr>
        <w:pStyle w:val="PargrafodaLista"/>
        <w:tabs>
          <w:tab w:val="left" w:pos="284"/>
        </w:tabs>
        <w:spacing w:line="360" w:lineRule="auto"/>
        <w:ind w:left="0"/>
        <w:jc w:val="both"/>
        <w:rPr>
          <w:rFonts w:ascii="Century Gothic" w:hAnsi="Century Gothic" w:cs="Arial"/>
          <w:b/>
        </w:rPr>
      </w:pPr>
    </w:p>
    <w:p w14:paraId="4FB2046C" w14:textId="77777777" w:rsidR="00D03E04" w:rsidRPr="00322365" w:rsidRDefault="00D03E04" w:rsidP="0041658C">
      <w:pPr>
        <w:pStyle w:val="PargrafodaLista"/>
        <w:tabs>
          <w:tab w:val="left" w:pos="284"/>
        </w:tabs>
        <w:spacing w:line="360" w:lineRule="auto"/>
        <w:ind w:left="0"/>
        <w:jc w:val="both"/>
        <w:rPr>
          <w:rFonts w:ascii="Century Gothic" w:hAnsi="Century Gothic" w:cs="Arial"/>
          <w:b/>
        </w:rPr>
      </w:pPr>
    </w:p>
    <w:p w14:paraId="50DF7DEE" w14:textId="77777777"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lastRenderedPageBreak/>
        <w:t>CHAMADA PÚBLICA AGRICULTURA FAMILIAR</w:t>
      </w:r>
    </w:p>
    <w:p w14:paraId="28EEEF66" w14:textId="78D71206" w:rsidR="00906EB5" w:rsidRPr="00322365" w:rsidRDefault="00DE21B7">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Nº 00</w:t>
      </w:r>
      <w:r w:rsidR="003B24E6" w:rsidRPr="00322365">
        <w:rPr>
          <w:rFonts w:ascii="Century Gothic" w:eastAsia="Arial" w:hAnsi="Century Gothic" w:cs="Arial"/>
          <w:b/>
          <w:color w:val="000000"/>
        </w:rPr>
        <w:t>2</w:t>
      </w:r>
      <w:r w:rsidR="00476898" w:rsidRPr="00322365">
        <w:rPr>
          <w:rFonts w:ascii="Century Gothic" w:eastAsia="Arial" w:hAnsi="Century Gothic" w:cs="Arial"/>
          <w:b/>
          <w:color w:val="000000"/>
        </w:rPr>
        <w:t>/202</w:t>
      </w:r>
      <w:r w:rsidR="004B0F9A" w:rsidRPr="00322365">
        <w:rPr>
          <w:rFonts w:ascii="Century Gothic" w:eastAsia="Arial" w:hAnsi="Century Gothic" w:cs="Arial"/>
          <w:b/>
          <w:color w:val="000000"/>
        </w:rPr>
        <w:t>3</w:t>
      </w:r>
    </w:p>
    <w:p w14:paraId="7162F105" w14:textId="77777777" w:rsidR="00906EB5" w:rsidRPr="00322365" w:rsidRDefault="00906EB5">
      <w:pPr>
        <w:pStyle w:val="Normal1"/>
        <w:jc w:val="center"/>
        <w:rPr>
          <w:rFonts w:ascii="Century Gothic" w:eastAsia="Arial" w:hAnsi="Century Gothic" w:cs="Arial"/>
          <w:color w:val="000000"/>
        </w:rPr>
      </w:pPr>
    </w:p>
    <w:p w14:paraId="7BC54C44" w14:textId="77777777" w:rsidR="00906EB5" w:rsidRPr="00322365" w:rsidRDefault="00476898">
      <w:pPr>
        <w:pStyle w:val="Normal1"/>
        <w:jc w:val="center"/>
        <w:rPr>
          <w:rFonts w:ascii="Century Gothic" w:eastAsia="Arial" w:hAnsi="Century Gothic" w:cs="Arial"/>
          <w:color w:val="000000"/>
        </w:rPr>
      </w:pPr>
      <w:r w:rsidRPr="00322365">
        <w:rPr>
          <w:rFonts w:ascii="Century Gothic" w:eastAsia="Arial" w:hAnsi="Century Gothic" w:cs="Arial"/>
          <w:b/>
          <w:color w:val="000000"/>
        </w:rPr>
        <w:t>ANEXO II</w:t>
      </w:r>
    </w:p>
    <w:p w14:paraId="5B0BCBDB" w14:textId="77777777" w:rsidR="00906EB5" w:rsidRPr="00322365" w:rsidRDefault="00906EB5">
      <w:pPr>
        <w:pStyle w:val="Normal1"/>
        <w:jc w:val="center"/>
        <w:rPr>
          <w:rFonts w:ascii="Century Gothic" w:eastAsia="Arial" w:hAnsi="Century Gothic" w:cs="Arial"/>
          <w:color w:val="000000"/>
        </w:rPr>
      </w:pPr>
    </w:p>
    <w:p w14:paraId="59249CC7" w14:textId="6C9F694A" w:rsidR="00183760" w:rsidRPr="00322365" w:rsidRDefault="00183760">
      <w:pPr>
        <w:pStyle w:val="Normal1"/>
        <w:spacing w:line="360" w:lineRule="auto"/>
        <w:jc w:val="both"/>
        <w:rPr>
          <w:rFonts w:ascii="Century Gothic" w:eastAsia="Arial" w:hAnsi="Century Gothic" w:cs="Arial"/>
        </w:rPr>
      </w:pPr>
    </w:p>
    <w:p w14:paraId="1F238083" w14:textId="77777777" w:rsidR="00322365" w:rsidRDefault="00322365" w:rsidP="00322365">
      <w:pPr>
        <w:spacing w:line="360" w:lineRule="auto"/>
        <w:jc w:val="center"/>
        <w:rPr>
          <w:rFonts w:ascii="Century Gothic" w:hAnsi="Century Gothic" w:cs="Arial"/>
          <w:b/>
          <w:color w:val="000000"/>
        </w:rPr>
      </w:pPr>
      <w:r w:rsidRPr="00322365">
        <w:rPr>
          <w:rFonts w:ascii="Century Gothic" w:hAnsi="Century Gothic" w:cs="Arial"/>
          <w:b/>
          <w:color w:val="000000"/>
        </w:rPr>
        <w:t>CRONOGRAMA DE DISTRIBUIÇÃO DE PRODUTOS DA AGRICULTURA FAMILIAR</w:t>
      </w:r>
    </w:p>
    <w:p w14:paraId="665FA6EE" w14:textId="77777777" w:rsidR="00322365" w:rsidRPr="00322365" w:rsidRDefault="00322365" w:rsidP="00322365">
      <w:pPr>
        <w:spacing w:line="360" w:lineRule="auto"/>
        <w:jc w:val="center"/>
        <w:rPr>
          <w:rFonts w:ascii="Century Gothic" w:hAnsi="Century Gothic" w:cs="Arial"/>
          <w:b/>
          <w:color w:val="000000"/>
        </w:rPr>
      </w:pPr>
    </w:p>
    <w:p w14:paraId="3005F031" w14:textId="77777777" w:rsidR="00322365" w:rsidRDefault="00322365" w:rsidP="00322365">
      <w:pPr>
        <w:autoSpaceDE w:val="0"/>
        <w:autoSpaceDN w:val="0"/>
        <w:adjustRightInd w:val="0"/>
        <w:spacing w:line="360" w:lineRule="auto"/>
        <w:jc w:val="both"/>
        <w:rPr>
          <w:rFonts w:ascii="Century Gothic" w:hAnsi="Century Gothic" w:cs="Arial"/>
          <w:b/>
          <w:bCs/>
          <w:color w:val="000000"/>
        </w:rPr>
      </w:pPr>
      <w:r w:rsidRPr="00322365">
        <w:rPr>
          <w:rFonts w:ascii="Century Gothic" w:hAnsi="Century Gothic" w:cs="Arial"/>
          <w:color w:val="000000"/>
        </w:rPr>
        <w:t>A quantidade dos produtos descrita neste cronograma está sujeita a alterações conforme a necessidade do cardápio escolar e produção dos alimentos</w:t>
      </w:r>
      <w:r w:rsidRPr="00322365">
        <w:rPr>
          <w:rFonts w:ascii="Century Gothic" w:hAnsi="Century Gothic" w:cs="Arial"/>
          <w:b/>
          <w:bCs/>
          <w:color w:val="000000"/>
        </w:rPr>
        <w:t>.</w:t>
      </w:r>
    </w:p>
    <w:p w14:paraId="543DA802" w14:textId="77777777" w:rsidR="00322365" w:rsidRPr="00322365" w:rsidRDefault="00322365" w:rsidP="00322365">
      <w:pPr>
        <w:autoSpaceDE w:val="0"/>
        <w:autoSpaceDN w:val="0"/>
        <w:adjustRightInd w:val="0"/>
        <w:spacing w:line="360" w:lineRule="auto"/>
        <w:rPr>
          <w:rFonts w:ascii="Century Gothic" w:hAnsi="Century Gothic" w:cs="Arial"/>
          <w:b/>
          <w:bCs/>
          <w:color w:val="000000"/>
        </w:rPr>
      </w:pPr>
    </w:p>
    <w:tbl>
      <w:tblPr>
        <w:tblW w:w="932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224"/>
        <w:gridCol w:w="1262"/>
        <w:gridCol w:w="1262"/>
        <w:gridCol w:w="1262"/>
        <w:gridCol w:w="1399"/>
      </w:tblGrid>
      <w:tr w:rsidR="00322365" w:rsidRPr="00322365" w14:paraId="03764456" w14:textId="77777777" w:rsidTr="00322365">
        <w:tc>
          <w:tcPr>
            <w:tcW w:w="913" w:type="dxa"/>
            <w:shd w:val="clear" w:color="auto" w:fill="auto"/>
          </w:tcPr>
          <w:p w14:paraId="6EDC5007" w14:textId="77777777" w:rsidR="00322365" w:rsidRPr="00322365" w:rsidRDefault="00322365" w:rsidP="009E5751">
            <w:pPr>
              <w:spacing w:line="23" w:lineRule="atLeast"/>
              <w:rPr>
                <w:rFonts w:ascii="Century Gothic" w:hAnsi="Century Gothic" w:cs="Arial"/>
                <w:color w:val="000000"/>
              </w:rPr>
            </w:pPr>
            <w:proofErr w:type="spellStart"/>
            <w:r w:rsidRPr="00322365">
              <w:rPr>
                <w:rFonts w:ascii="Century Gothic" w:hAnsi="Century Gothic" w:cs="Arial"/>
                <w:color w:val="000000"/>
              </w:rPr>
              <w:t>Und</w:t>
            </w:r>
            <w:proofErr w:type="spellEnd"/>
          </w:p>
        </w:tc>
        <w:tc>
          <w:tcPr>
            <w:tcW w:w="3224" w:type="dxa"/>
            <w:shd w:val="clear" w:color="auto" w:fill="auto"/>
          </w:tcPr>
          <w:p w14:paraId="14F720A5" w14:textId="77777777" w:rsidR="00322365" w:rsidRPr="00322365" w:rsidRDefault="00322365" w:rsidP="009E5751">
            <w:pPr>
              <w:spacing w:line="23" w:lineRule="atLeast"/>
              <w:jc w:val="center"/>
              <w:rPr>
                <w:rFonts w:ascii="Century Gothic" w:hAnsi="Century Gothic" w:cs="Arial"/>
                <w:color w:val="000000"/>
              </w:rPr>
            </w:pPr>
            <w:r w:rsidRPr="00322365">
              <w:rPr>
                <w:rFonts w:ascii="Century Gothic" w:hAnsi="Century Gothic" w:cs="Arial"/>
                <w:color w:val="000000"/>
              </w:rPr>
              <w:t>Descrição</w:t>
            </w:r>
          </w:p>
        </w:tc>
        <w:tc>
          <w:tcPr>
            <w:tcW w:w="1262" w:type="dxa"/>
            <w:shd w:val="clear" w:color="auto" w:fill="auto"/>
          </w:tcPr>
          <w:p w14:paraId="67AC1668" w14:textId="77777777" w:rsidR="00322365" w:rsidRPr="00322365" w:rsidRDefault="00322365" w:rsidP="009E5751">
            <w:pPr>
              <w:spacing w:line="23" w:lineRule="atLeast"/>
              <w:jc w:val="center"/>
              <w:rPr>
                <w:rFonts w:ascii="Century Gothic" w:hAnsi="Century Gothic" w:cs="Arial"/>
                <w:color w:val="000000"/>
              </w:rPr>
            </w:pPr>
            <w:r w:rsidRPr="00322365">
              <w:rPr>
                <w:rFonts w:ascii="Century Gothic" w:hAnsi="Century Gothic" w:cs="Arial"/>
                <w:color w:val="000000"/>
              </w:rPr>
              <w:t xml:space="preserve">1ª sem. </w:t>
            </w:r>
          </w:p>
        </w:tc>
        <w:tc>
          <w:tcPr>
            <w:tcW w:w="1262" w:type="dxa"/>
            <w:shd w:val="clear" w:color="auto" w:fill="auto"/>
          </w:tcPr>
          <w:p w14:paraId="4FE48406" w14:textId="77777777" w:rsidR="00322365" w:rsidRPr="00322365" w:rsidRDefault="00322365" w:rsidP="009E5751">
            <w:pPr>
              <w:spacing w:line="23" w:lineRule="atLeast"/>
              <w:jc w:val="center"/>
              <w:rPr>
                <w:rFonts w:ascii="Century Gothic" w:hAnsi="Century Gothic" w:cs="Arial"/>
                <w:color w:val="000000"/>
              </w:rPr>
            </w:pPr>
            <w:r w:rsidRPr="00322365">
              <w:rPr>
                <w:rFonts w:ascii="Century Gothic" w:hAnsi="Century Gothic" w:cs="Arial"/>
                <w:color w:val="000000"/>
              </w:rPr>
              <w:t xml:space="preserve">2ª sem. </w:t>
            </w:r>
          </w:p>
        </w:tc>
        <w:tc>
          <w:tcPr>
            <w:tcW w:w="1262" w:type="dxa"/>
            <w:shd w:val="clear" w:color="auto" w:fill="auto"/>
          </w:tcPr>
          <w:p w14:paraId="0CA9B7C5" w14:textId="77777777" w:rsidR="00322365" w:rsidRPr="00322365" w:rsidRDefault="00322365" w:rsidP="009E5751">
            <w:pPr>
              <w:spacing w:line="23" w:lineRule="atLeast"/>
              <w:jc w:val="center"/>
              <w:rPr>
                <w:rFonts w:ascii="Century Gothic" w:hAnsi="Century Gothic" w:cs="Arial"/>
                <w:color w:val="000000"/>
              </w:rPr>
            </w:pPr>
            <w:r w:rsidRPr="00322365">
              <w:rPr>
                <w:rFonts w:ascii="Century Gothic" w:hAnsi="Century Gothic" w:cs="Arial"/>
                <w:color w:val="000000"/>
              </w:rPr>
              <w:t xml:space="preserve">3ª sem. </w:t>
            </w:r>
          </w:p>
        </w:tc>
        <w:tc>
          <w:tcPr>
            <w:tcW w:w="1399" w:type="dxa"/>
            <w:shd w:val="clear" w:color="auto" w:fill="auto"/>
          </w:tcPr>
          <w:p w14:paraId="65FBAF05" w14:textId="77777777" w:rsidR="00322365" w:rsidRPr="00322365" w:rsidRDefault="00322365" w:rsidP="009E5751">
            <w:pPr>
              <w:spacing w:line="23" w:lineRule="atLeast"/>
              <w:jc w:val="center"/>
              <w:rPr>
                <w:rFonts w:ascii="Century Gothic" w:hAnsi="Century Gothic" w:cs="Arial"/>
                <w:color w:val="000000"/>
              </w:rPr>
            </w:pPr>
            <w:r w:rsidRPr="00322365">
              <w:rPr>
                <w:rFonts w:ascii="Century Gothic" w:hAnsi="Century Gothic" w:cs="Arial"/>
                <w:color w:val="000000"/>
              </w:rPr>
              <w:t xml:space="preserve">4ª sem. </w:t>
            </w:r>
          </w:p>
        </w:tc>
      </w:tr>
      <w:tr w:rsidR="00322365" w:rsidRPr="00322365" w14:paraId="0463FA43" w14:textId="77777777" w:rsidTr="00322365">
        <w:tc>
          <w:tcPr>
            <w:tcW w:w="913" w:type="dxa"/>
            <w:shd w:val="clear" w:color="auto" w:fill="auto"/>
          </w:tcPr>
          <w:p w14:paraId="6B2851D5"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kg</w:t>
            </w:r>
          </w:p>
        </w:tc>
        <w:tc>
          <w:tcPr>
            <w:tcW w:w="3224" w:type="dxa"/>
            <w:shd w:val="clear" w:color="auto" w:fill="auto"/>
          </w:tcPr>
          <w:p w14:paraId="04D85A3C"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Aipim</w:t>
            </w:r>
          </w:p>
        </w:tc>
        <w:tc>
          <w:tcPr>
            <w:tcW w:w="1262" w:type="dxa"/>
            <w:shd w:val="clear" w:color="auto" w:fill="auto"/>
          </w:tcPr>
          <w:p w14:paraId="7B0A5B07"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262" w:type="dxa"/>
            <w:shd w:val="clear" w:color="auto" w:fill="auto"/>
          </w:tcPr>
          <w:p w14:paraId="57531454"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00</w:t>
            </w:r>
          </w:p>
        </w:tc>
        <w:tc>
          <w:tcPr>
            <w:tcW w:w="1262" w:type="dxa"/>
            <w:shd w:val="clear" w:color="auto" w:fill="auto"/>
          </w:tcPr>
          <w:p w14:paraId="293FACDD"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399" w:type="dxa"/>
            <w:shd w:val="clear" w:color="auto" w:fill="auto"/>
          </w:tcPr>
          <w:p w14:paraId="0AD765AB"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100</w:t>
            </w:r>
          </w:p>
        </w:tc>
      </w:tr>
      <w:tr w:rsidR="00322365" w:rsidRPr="00322365" w14:paraId="6A9C8D91" w14:textId="77777777" w:rsidTr="00322365">
        <w:tc>
          <w:tcPr>
            <w:tcW w:w="913" w:type="dxa"/>
            <w:shd w:val="clear" w:color="auto" w:fill="auto"/>
          </w:tcPr>
          <w:p w14:paraId="0A84851B"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KG</w:t>
            </w:r>
          </w:p>
        </w:tc>
        <w:tc>
          <w:tcPr>
            <w:tcW w:w="3224" w:type="dxa"/>
            <w:shd w:val="clear" w:color="auto" w:fill="auto"/>
          </w:tcPr>
          <w:p w14:paraId="18F30918"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Batata doce</w:t>
            </w:r>
          </w:p>
        </w:tc>
        <w:tc>
          <w:tcPr>
            <w:tcW w:w="1262" w:type="dxa"/>
            <w:shd w:val="clear" w:color="auto" w:fill="auto"/>
          </w:tcPr>
          <w:p w14:paraId="3EB09E9B"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262" w:type="dxa"/>
            <w:shd w:val="clear" w:color="auto" w:fill="auto"/>
          </w:tcPr>
          <w:p w14:paraId="18C185B0"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5332818F"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399" w:type="dxa"/>
            <w:shd w:val="clear" w:color="auto" w:fill="auto"/>
          </w:tcPr>
          <w:p w14:paraId="53A135DF"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r>
      <w:tr w:rsidR="00322365" w:rsidRPr="00322365" w14:paraId="7064015E" w14:textId="77777777" w:rsidTr="00322365">
        <w:tc>
          <w:tcPr>
            <w:tcW w:w="913" w:type="dxa"/>
            <w:shd w:val="clear" w:color="auto" w:fill="auto"/>
          </w:tcPr>
          <w:p w14:paraId="12EFE08D"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Kg</w:t>
            </w:r>
          </w:p>
        </w:tc>
        <w:tc>
          <w:tcPr>
            <w:tcW w:w="3224" w:type="dxa"/>
            <w:shd w:val="clear" w:color="auto" w:fill="auto"/>
          </w:tcPr>
          <w:p w14:paraId="178631C7"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 xml:space="preserve">Beterraba </w:t>
            </w:r>
          </w:p>
        </w:tc>
        <w:tc>
          <w:tcPr>
            <w:tcW w:w="1262" w:type="dxa"/>
            <w:shd w:val="clear" w:color="auto" w:fill="auto"/>
          </w:tcPr>
          <w:p w14:paraId="12306DBF"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262" w:type="dxa"/>
            <w:shd w:val="clear" w:color="auto" w:fill="auto"/>
          </w:tcPr>
          <w:p w14:paraId="66EEF2AE"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262" w:type="dxa"/>
            <w:shd w:val="clear" w:color="auto" w:fill="auto"/>
          </w:tcPr>
          <w:p w14:paraId="77E0E32F"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399" w:type="dxa"/>
            <w:shd w:val="clear" w:color="auto" w:fill="auto"/>
          </w:tcPr>
          <w:p w14:paraId="09788A73"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r>
      <w:tr w:rsidR="00322365" w:rsidRPr="00322365" w14:paraId="64C9F8DA" w14:textId="77777777" w:rsidTr="00322365">
        <w:tc>
          <w:tcPr>
            <w:tcW w:w="913" w:type="dxa"/>
            <w:shd w:val="clear" w:color="auto" w:fill="auto"/>
          </w:tcPr>
          <w:p w14:paraId="479557B4"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Un</w:t>
            </w:r>
          </w:p>
        </w:tc>
        <w:tc>
          <w:tcPr>
            <w:tcW w:w="3224" w:type="dxa"/>
            <w:shd w:val="clear" w:color="auto" w:fill="auto"/>
          </w:tcPr>
          <w:p w14:paraId="4752653D"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 xml:space="preserve">Brócolis </w:t>
            </w:r>
          </w:p>
        </w:tc>
        <w:tc>
          <w:tcPr>
            <w:tcW w:w="1262" w:type="dxa"/>
            <w:shd w:val="clear" w:color="auto" w:fill="auto"/>
          </w:tcPr>
          <w:p w14:paraId="3F02AEA0"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64F20551"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33C2E26C"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399" w:type="dxa"/>
            <w:shd w:val="clear" w:color="auto" w:fill="auto"/>
          </w:tcPr>
          <w:p w14:paraId="56751596"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r>
      <w:tr w:rsidR="00322365" w:rsidRPr="00322365" w14:paraId="009747C5" w14:textId="77777777" w:rsidTr="00322365">
        <w:tc>
          <w:tcPr>
            <w:tcW w:w="913" w:type="dxa"/>
            <w:shd w:val="clear" w:color="auto" w:fill="auto"/>
          </w:tcPr>
          <w:p w14:paraId="335CA979"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Maço</w:t>
            </w:r>
          </w:p>
        </w:tc>
        <w:tc>
          <w:tcPr>
            <w:tcW w:w="3224" w:type="dxa"/>
            <w:shd w:val="clear" w:color="auto" w:fill="auto"/>
          </w:tcPr>
          <w:p w14:paraId="04DE5E7A"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 xml:space="preserve">Cebolinha </w:t>
            </w:r>
          </w:p>
        </w:tc>
        <w:tc>
          <w:tcPr>
            <w:tcW w:w="1262" w:type="dxa"/>
            <w:shd w:val="clear" w:color="auto" w:fill="auto"/>
          </w:tcPr>
          <w:p w14:paraId="61DB27CA"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2F925670"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1C0AC94D"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399" w:type="dxa"/>
            <w:shd w:val="clear" w:color="auto" w:fill="auto"/>
          </w:tcPr>
          <w:p w14:paraId="64D954CE"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r>
      <w:tr w:rsidR="00322365" w:rsidRPr="00322365" w14:paraId="78C51A8A" w14:textId="77777777" w:rsidTr="00322365">
        <w:tc>
          <w:tcPr>
            <w:tcW w:w="913" w:type="dxa"/>
            <w:shd w:val="clear" w:color="auto" w:fill="auto"/>
          </w:tcPr>
          <w:p w14:paraId="46A8F761"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Kg</w:t>
            </w:r>
          </w:p>
        </w:tc>
        <w:tc>
          <w:tcPr>
            <w:tcW w:w="3224" w:type="dxa"/>
            <w:shd w:val="clear" w:color="auto" w:fill="auto"/>
          </w:tcPr>
          <w:p w14:paraId="5B272186"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 xml:space="preserve">Cenoura </w:t>
            </w:r>
          </w:p>
        </w:tc>
        <w:tc>
          <w:tcPr>
            <w:tcW w:w="1262" w:type="dxa"/>
            <w:shd w:val="clear" w:color="auto" w:fill="auto"/>
          </w:tcPr>
          <w:p w14:paraId="073DFC75"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40</w:t>
            </w:r>
          </w:p>
        </w:tc>
        <w:tc>
          <w:tcPr>
            <w:tcW w:w="1262" w:type="dxa"/>
            <w:shd w:val="clear" w:color="auto" w:fill="auto"/>
          </w:tcPr>
          <w:p w14:paraId="700AC1C2"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40</w:t>
            </w:r>
          </w:p>
        </w:tc>
        <w:tc>
          <w:tcPr>
            <w:tcW w:w="1262" w:type="dxa"/>
            <w:shd w:val="clear" w:color="auto" w:fill="auto"/>
          </w:tcPr>
          <w:p w14:paraId="67B82496"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40</w:t>
            </w:r>
          </w:p>
        </w:tc>
        <w:tc>
          <w:tcPr>
            <w:tcW w:w="1399" w:type="dxa"/>
            <w:shd w:val="clear" w:color="auto" w:fill="auto"/>
          </w:tcPr>
          <w:p w14:paraId="1E608B1A"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40</w:t>
            </w:r>
          </w:p>
        </w:tc>
      </w:tr>
      <w:tr w:rsidR="00322365" w:rsidRPr="00322365" w14:paraId="620D9EB9" w14:textId="77777777" w:rsidTr="00322365">
        <w:tc>
          <w:tcPr>
            <w:tcW w:w="913" w:type="dxa"/>
            <w:shd w:val="clear" w:color="auto" w:fill="auto"/>
          </w:tcPr>
          <w:p w14:paraId="3C9825E1"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Kg</w:t>
            </w:r>
          </w:p>
        </w:tc>
        <w:tc>
          <w:tcPr>
            <w:tcW w:w="3224" w:type="dxa"/>
            <w:shd w:val="clear" w:color="auto" w:fill="auto"/>
          </w:tcPr>
          <w:p w14:paraId="33F20B6B"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 xml:space="preserve">Chuchu </w:t>
            </w:r>
          </w:p>
        </w:tc>
        <w:tc>
          <w:tcPr>
            <w:tcW w:w="1262" w:type="dxa"/>
            <w:shd w:val="clear" w:color="auto" w:fill="auto"/>
          </w:tcPr>
          <w:p w14:paraId="67ACEA2D"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6FA0A62C"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0113E06C"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399" w:type="dxa"/>
            <w:shd w:val="clear" w:color="auto" w:fill="auto"/>
          </w:tcPr>
          <w:p w14:paraId="72953B37"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r>
      <w:tr w:rsidR="00322365" w:rsidRPr="00322365" w14:paraId="32F76D18" w14:textId="77777777" w:rsidTr="00322365">
        <w:tc>
          <w:tcPr>
            <w:tcW w:w="913" w:type="dxa"/>
            <w:shd w:val="clear" w:color="auto" w:fill="auto"/>
          </w:tcPr>
          <w:p w14:paraId="3F8EFA3F"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 xml:space="preserve">Un </w:t>
            </w:r>
          </w:p>
        </w:tc>
        <w:tc>
          <w:tcPr>
            <w:tcW w:w="3224" w:type="dxa"/>
            <w:shd w:val="clear" w:color="auto" w:fill="auto"/>
          </w:tcPr>
          <w:p w14:paraId="6B2310F6"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Couve-flor</w:t>
            </w:r>
          </w:p>
        </w:tc>
        <w:tc>
          <w:tcPr>
            <w:tcW w:w="1262" w:type="dxa"/>
            <w:shd w:val="clear" w:color="auto" w:fill="auto"/>
          </w:tcPr>
          <w:p w14:paraId="3B4E918C"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50327C27"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3BD1CB45"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399" w:type="dxa"/>
            <w:shd w:val="clear" w:color="auto" w:fill="auto"/>
          </w:tcPr>
          <w:p w14:paraId="7A6FED81"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r>
      <w:tr w:rsidR="00322365" w:rsidRPr="00322365" w14:paraId="4B112C1C" w14:textId="77777777" w:rsidTr="00322365">
        <w:tc>
          <w:tcPr>
            <w:tcW w:w="913" w:type="dxa"/>
            <w:shd w:val="clear" w:color="auto" w:fill="auto"/>
          </w:tcPr>
          <w:p w14:paraId="5920F5AD"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UN</w:t>
            </w:r>
          </w:p>
        </w:tc>
        <w:tc>
          <w:tcPr>
            <w:tcW w:w="3224" w:type="dxa"/>
            <w:shd w:val="clear" w:color="auto" w:fill="auto"/>
          </w:tcPr>
          <w:p w14:paraId="607DE462"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Morango</w:t>
            </w:r>
          </w:p>
        </w:tc>
        <w:tc>
          <w:tcPr>
            <w:tcW w:w="1262" w:type="dxa"/>
            <w:shd w:val="clear" w:color="auto" w:fill="auto"/>
          </w:tcPr>
          <w:p w14:paraId="58AF6B14"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60</w:t>
            </w:r>
          </w:p>
        </w:tc>
        <w:tc>
          <w:tcPr>
            <w:tcW w:w="1262" w:type="dxa"/>
            <w:shd w:val="clear" w:color="auto" w:fill="auto"/>
          </w:tcPr>
          <w:p w14:paraId="5CABB22F"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60</w:t>
            </w:r>
          </w:p>
        </w:tc>
        <w:tc>
          <w:tcPr>
            <w:tcW w:w="1262" w:type="dxa"/>
            <w:shd w:val="clear" w:color="auto" w:fill="auto"/>
          </w:tcPr>
          <w:p w14:paraId="41DF9FB3"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60</w:t>
            </w:r>
          </w:p>
        </w:tc>
        <w:tc>
          <w:tcPr>
            <w:tcW w:w="1399" w:type="dxa"/>
            <w:shd w:val="clear" w:color="auto" w:fill="auto"/>
          </w:tcPr>
          <w:p w14:paraId="3AFE5BB6"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60</w:t>
            </w:r>
          </w:p>
        </w:tc>
      </w:tr>
      <w:tr w:rsidR="00322365" w:rsidRPr="00322365" w14:paraId="4630A293" w14:textId="77777777" w:rsidTr="00322365">
        <w:tc>
          <w:tcPr>
            <w:tcW w:w="913" w:type="dxa"/>
            <w:shd w:val="clear" w:color="auto" w:fill="auto"/>
          </w:tcPr>
          <w:p w14:paraId="6CD60396"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Un</w:t>
            </w:r>
          </w:p>
        </w:tc>
        <w:tc>
          <w:tcPr>
            <w:tcW w:w="3224" w:type="dxa"/>
            <w:shd w:val="clear" w:color="auto" w:fill="auto"/>
          </w:tcPr>
          <w:p w14:paraId="69549464"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Pães</w:t>
            </w:r>
          </w:p>
        </w:tc>
        <w:tc>
          <w:tcPr>
            <w:tcW w:w="1262" w:type="dxa"/>
            <w:shd w:val="clear" w:color="auto" w:fill="auto"/>
          </w:tcPr>
          <w:p w14:paraId="6CCDA6C1"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29</w:t>
            </w:r>
          </w:p>
        </w:tc>
        <w:tc>
          <w:tcPr>
            <w:tcW w:w="1262" w:type="dxa"/>
            <w:shd w:val="clear" w:color="auto" w:fill="auto"/>
          </w:tcPr>
          <w:p w14:paraId="28831F91"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29</w:t>
            </w:r>
          </w:p>
        </w:tc>
        <w:tc>
          <w:tcPr>
            <w:tcW w:w="1262" w:type="dxa"/>
            <w:shd w:val="clear" w:color="auto" w:fill="auto"/>
          </w:tcPr>
          <w:p w14:paraId="495ED56B"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29</w:t>
            </w:r>
          </w:p>
        </w:tc>
        <w:tc>
          <w:tcPr>
            <w:tcW w:w="1399" w:type="dxa"/>
            <w:shd w:val="clear" w:color="auto" w:fill="auto"/>
          </w:tcPr>
          <w:p w14:paraId="562E383F"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29</w:t>
            </w:r>
          </w:p>
        </w:tc>
      </w:tr>
      <w:tr w:rsidR="00322365" w:rsidRPr="00322365" w14:paraId="2F0592D2" w14:textId="77777777" w:rsidTr="00322365">
        <w:tc>
          <w:tcPr>
            <w:tcW w:w="913" w:type="dxa"/>
            <w:shd w:val="clear" w:color="auto" w:fill="auto"/>
          </w:tcPr>
          <w:p w14:paraId="52D9CB80"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Maço</w:t>
            </w:r>
          </w:p>
        </w:tc>
        <w:tc>
          <w:tcPr>
            <w:tcW w:w="3224" w:type="dxa"/>
            <w:shd w:val="clear" w:color="auto" w:fill="auto"/>
          </w:tcPr>
          <w:p w14:paraId="0860CF23"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Salsa</w:t>
            </w:r>
          </w:p>
        </w:tc>
        <w:tc>
          <w:tcPr>
            <w:tcW w:w="1262" w:type="dxa"/>
            <w:shd w:val="clear" w:color="auto" w:fill="auto"/>
          </w:tcPr>
          <w:p w14:paraId="04F718D5"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16804FD0"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5382AD63"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399" w:type="dxa"/>
            <w:shd w:val="clear" w:color="auto" w:fill="auto"/>
          </w:tcPr>
          <w:p w14:paraId="57428C1A"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r>
      <w:tr w:rsidR="00322365" w:rsidRPr="00322365" w14:paraId="3D24A596" w14:textId="77777777" w:rsidTr="00322365">
        <w:tc>
          <w:tcPr>
            <w:tcW w:w="913" w:type="dxa"/>
            <w:shd w:val="clear" w:color="auto" w:fill="auto"/>
          </w:tcPr>
          <w:p w14:paraId="03DE3FCF"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 xml:space="preserve">Kg </w:t>
            </w:r>
          </w:p>
        </w:tc>
        <w:tc>
          <w:tcPr>
            <w:tcW w:w="3224" w:type="dxa"/>
            <w:shd w:val="clear" w:color="auto" w:fill="auto"/>
          </w:tcPr>
          <w:p w14:paraId="0042A08D"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 xml:space="preserve">Tomate </w:t>
            </w:r>
          </w:p>
        </w:tc>
        <w:tc>
          <w:tcPr>
            <w:tcW w:w="1262" w:type="dxa"/>
            <w:shd w:val="clear" w:color="auto" w:fill="auto"/>
          </w:tcPr>
          <w:p w14:paraId="1715E51E"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262" w:type="dxa"/>
            <w:shd w:val="clear" w:color="auto" w:fill="auto"/>
          </w:tcPr>
          <w:p w14:paraId="3E03639A"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262" w:type="dxa"/>
            <w:shd w:val="clear" w:color="auto" w:fill="auto"/>
          </w:tcPr>
          <w:p w14:paraId="2310D987"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c>
          <w:tcPr>
            <w:tcW w:w="1399" w:type="dxa"/>
            <w:shd w:val="clear" w:color="auto" w:fill="auto"/>
          </w:tcPr>
          <w:p w14:paraId="5875E024"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50</w:t>
            </w:r>
          </w:p>
        </w:tc>
      </w:tr>
      <w:tr w:rsidR="00322365" w:rsidRPr="00322365" w14:paraId="5BF1B9B5" w14:textId="77777777" w:rsidTr="00322365">
        <w:tc>
          <w:tcPr>
            <w:tcW w:w="913" w:type="dxa"/>
            <w:shd w:val="clear" w:color="auto" w:fill="auto"/>
          </w:tcPr>
          <w:p w14:paraId="41F14388" w14:textId="77777777" w:rsidR="00322365" w:rsidRPr="00322365" w:rsidRDefault="00322365" w:rsidP="009E5751">
            <w:pPr>
              <w:spacing w:line="23" w:lineRule="atLeast"/>
              <w:rPr>
                <w:rFonts w:ascii="Century Gothic" w:hAnsi="Century Gothic" w:cs="Arial"/>
                <w:color w:val="000000"/>
              </w:rPr>
            </w:pPr>
            <w:r w:rsidRPr="00322365">
              <w:rPr>
                <w:rFonts w:ascii="Century Gothic" w:hAnsi="Century Gothic" w:cs="Arial"/>
                <w:color w:val="000000"/>
              </w:rPr>
              <w:t xml:space="preserve">Kg </w:t>
            </w:r>
          </w:p>
        </w:tc>
        <w:tc>
          <w:tcPr>
            <w:tcW w:w="3224" w:type="dxa"/>
            <w:shd w:val="clear" w:color="auto" w:fill="auto"/>
          </w:tcPr>
          <w:p w14:paraId="5FB8A2A7"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 xml:space="preserve">Vagem </w:t>
            </w:r>
          </w:p>
        </w:tc>
        <w:tc>
          <w:tcPr>
            <w:tcW w:w="1262" w:type="dxa"/>
            <w:shd w:val="clear" w:color="auto" w:fill="auto"/>
          </w:tcPr>
          <w:p w14:paraId="4944D03C"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6FF57964"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262" w:type="dxa"/>
            <w:shd w:val="clear" w:color="auto" w:fill="auto"/>
          </w:tcPr>
          <w:p w14:paraId="373EEB3D"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c>
          <w:tcPr>
            <w:tcW w:w="1399" w:type="dxa"/>
            <w:shd w:val="clear" w:color="auto" w:fill="auto"/>
          </w:tcPr>
          <w:p w14:paraId="03D34B05" w14:textId="77777777" w:rsidR="00322365" w:rsidRPr="00322365" w:rsidRDefault="00322365" w:rsidP="009E5751">
            <w:pPr>
              <w:spacing w:line="23" w:lineRule="atLeast"/>
              <w:jc w:val="both"/>
              <w:rPr>
                <w:rFonts w:ascii="Century Gothic" w:hAnsi="Century Gothic" w:cs="Arial"/>
                <w:color w:val="000000"/>
              </w:rPr>
            </w:pPr>
            <w:r w:rsidRPr="00322365">
              <w:rPr>
                <w:rFonts w:ascii="Century Gothic" w:hAnsi="Century Gothic" w:cs="Arial"/>
                <w:color w:val="000000"/>
              </w:rPr>
              <w:t>20</w:t>
            </w:r>
          </w:p>
        </w:tc>
      </w:tr>
    </w:tbl>
    <w:p w14:paraId="636E4C1D" w14:textId="77777777" w:rsidR="00322365" w:rsidRPr="00322365" w:rsidRDefault="00322365" w:rsidP="00322365">
      <w:pPr>
        <w:autoSpaceDE w:val="0"/>
        <w:autoSpaceDN w:val="0"/>
        <w:adjustRightInd w:val="0"/>
        <w:spacing w:line="360" w:lineRule="auto"/>
        <w:rPr>
          <w:rFonts w:ascii="Century Gothic" w:hAnsi="Century Gothic" w:cs="Arial"/>
          <w:b/>
          <w:bCs/>
          <w:color w:val="000000"/>
        </w:rPr>
      </w:pPr>
    </w:p>
    <w:p w14:paraId="196ADBF0" w14:textId="77777777" w:rsidR="00322365" w:rsidRPr="00322365" w:rsidRDefault="00322365" w:rsidP="00322365">
      <w:pPr>
        <w:jc w:val="both"/>
        <w:rPr>
          <w:rFonts w:ascii="Century Gothic" w:hAnsi="Century Gothic" w:cs="Arial"/>
          <w:b/>
          <w:bCs/>
          <w:color w:val="000000"/>
        </w:rPr>
      </w:pPr>
      <w:r w:rsidRPr="00322365">
        <w:rPr>
          <w:rFonts w:ascii="Century Gothic" w:hAnsi="Century Gothic" w:cs="Arial"/>
          <w:b/>
          <w:bCs/>
          <w:color w:val="000000"/>
        </w:rPr>
        <w:t xml:space="preserve">Gêneros Alimentícios não perecíveis e que não estão descritos no cronograma a entrega será mensal ou conforme a necessidade do cardápio escolar. Entrega no depósito Central (Rua Ernesto </w:t>
      </w:r>
      <w:proofErr w:type="spellStart"/>
      <w:r w:rsidRPr="00322365">
        <w:rPr>
          <w:rFonts w:ascii="Century Gothic" w:hAnsi="Century Gothic" w:cs="Arial"/>
          <w:b/>
          <w:bCs/>
          <w:color w:val="000000"/>
        </w:rPr>
        <w:t>Hachmann</w:t>
      </w:r>
      <w:proofErr w:type="spellEnd"/>
      <w:r w:rsidRPr="00322365">
        <w:rPr>
          <w:rFonts w:ascii="Century Gothic" w:hAnsi="Century Gothic" w:cs="Arial"/>
          <w:b/>
          <w:bCs/>
          <w:color w:val="000000"/>
        </w:rPr>
        <w:t>, 505, Anexo ao Centro Educacional Prefeito Celso Farina).</w:t>
      </w:r>
    </w:p>
    <w:p w14:paraId="33845324" w14:textId="77777777" w:rsidR="00322365" w:rsidRPr="00322365" w:rsidRDefault="00322365" w:rsidP="00322365">
      <w:pPr>
        <w:jc w:val="both"/>
        <w:rPr>
          <w:rFonts w:ascii="Century Gothic" w:hAnsi="Century Gothic" w:cs="Arial"/>
          <w:b/>
          <w:bCs/>
          <w:color w:val="000000"/>
        </w:rPr>
      </w:pPr>
    </w:p>
    <w:p w14:paraId="187E0F0B" w14:textId="77777777" w:rsidR="001137A9" w:rsidRPr="00322365" w:rsidRDefault="001137A9" w:rsidP="001137A9">
      <w:pPr>
        <w:jc w:val="both"/>
        <w:rPr>
          <w:rFonts w:ascii="Century Gothic" w:hAnsi="Century Gothic" w:cs="Arial"/>
          <w:b/>
        </w:rPr>
      </w:pPr>
      <w:r w:rsidRPr="00322365">
        <w:rPr>
          <w:rFonts w:ascii="Century Gothic" w:hAnsi="Century Gothic" w:cs="Arial"/>
          <w:b/>
        </w:rPr>
        <w:t xml:space="preserve">Entrega de produtos cárneos considerar entrega semanal e entrega ponto a ponto nas 5 escolas da cidade e entrega nas creches. Entregas das unidades escolares do interior no depósito central. </w:t>
      </w:r>
    </w:p>
    <w:p w14:paraId="3713CAAD" w14:textId="77777777" w:rsidR="001137A9" w:rsidRPr="00322365" w:rsidRDefault="001137A9" w:rsidP="001137A9">
      <w:pPr>
        <w:jc w:val="both"/>
        <w:rPr>
          <w:rFonts w:ascii="Century Gothic" w:hAnsi="Century Gothic" w:cs="Arial"/>
        </w:rPr>
      </w:pPr>
      <w:r w:rsidRPr="00322365">
        <w:rPr>
          <w:rFonts w:ascii="Century Gothic" w:hAnsi="Century Gothic" w:cs="Arial"/>
          <w:b/>
        </w:rPr>
        <w:t xml:space="preserve">CMEI Conquistando Meu Espaço: </w:t>
      </w:r>
      <w:r w:rsidRPr="00322365">
        <w:rPr>
          <w:rFonts w:ascii="Century Gothic" w:hAnsi="Century Gothic" w:cs="Arial"/>
        </w:rPr>
        <w:t>Rua   Ângelo Olivo, 492. Loteamento Santa Maria</w:t>
      </w:r>
      <w:r w:rsidRPr="00322365">
        <w:rPr>
          <w:rFonts w:ascii="Century Gothic" w:hAnsi="Century Gothic" w:cs="Arial"/>
        </w:rPr>
        <w:tab/>
      </w:r>
      <w:r w:rsidRPr="00322365">
        <w:rPr>
          <w:rFonts w:ascii="Century Gothic" w:hAnsi="Century Gothic" w:cs="Arial"/>
        </w:rPr>
        <w:tab/>
      </w:r>
    </w:p>
    <w:p w14:paraId="0D5312BC" w14:textId="77777777" w:rsidR="001137A9" w:rsidRPr="00322365" w:rsidRDefault="001137A9" w:rsidP="001137A9">
      <w:pPr>
        <w:jc w:val="both"/>
        <w:rPr>
          <w:rFonts w:ascii="Century Gothic" w:hAnsi="Century Gothic" w:cs="Arial"/>
          <w:b/>
        </w:rPr>
      </w:pPr>
      <w:r w:rsidRPr="00322365">
        <w:rPr>
          <w:rFonts w:ascii="Century Gothic" w:hAnsi="Century Gothic" w:cs="Arial"/>
          <w:b/>
        </w:rPr>
        <w:lastRenderedPageBreak/>
        <w:t xml:space="preserve">CMEI Municipal Pinguinho de Gente: </w:t>
      </w:r>
      <w:r w:rsidRPr="00322365">
        <w:rPr>
          <w:rFonts w:ascii="Century Gothic" w:hAnsi="Century Gothic" w:cs="Arial"/>
        </w:rPr>
        <w:t xml:space="preserve">Rua José </w:t>
      </w:r>
      <w:proofErr w:type="spellStart"/>
      <w:r w:rsidRPr="00322365">
        <w:rPr>
          <w:rFonts w:ascii="Century Gothic" w:hAnsi="Century Gothic" w:cs="Arial"/>
        </w:rPr>
        <w:t>Vicari</w:t>
      </w:r>
      <w:proofErr w:type="spellEnd"/>
      <w:r w:rsidRPr="00322365">
        <w:rPr>
          <w:rFonts w:ascii="Century Gothic" w:hAnsi="Century Gothic" w:cs="Arial"/>
        </w:rPr>
        <w:t>, Centro</w:t>
      </w:r>
      <w:r w:rsidRPr="00322365">
        <w:rPr>
          <w:rFonts w:ascii="Century Gothic" w:hAnsi="Century Gothic" w:cs="Arial"/>
          <w:b/>
        </w:rPr>
        <w:t>.</w:t>
      </w:r>
      <w:r w:rsidRPr="00322365">
        <w:rPr>
          <w:rFonts w:ascii="Century Gothic" w:hAnsi="Century Gothic" w:cs="Arial"/>
          <w:b/>
        </w:rPr>
        <w:tab/>
      </w:r>
      <w:r w:rsidRPr="00322365">
        <w:rPr>
          <w:rFonts w:ascii="Century Gothic" w:hAnsi="Century Gothic" w:cs="Arial"/>
          <w:b/>
        </w:rPr>
        <w:tab/>
      </w:r>
      <w:r w:rsidRPr="00322365">
        <w:rPr>
          <w:rFonts w:ascii="Century Gothic" w:hAnsi="Century Gothic" w:cs="Arial"/>
          <w:b/>
        </w:rPr>
        <w:tab/>
      </w:r>
    </w:p>
    <w:p w14:paraId="47027F80" w14:textId="77777777" w:rsidR="001137A9" w:rsidRPr="00322365" w:rsidRDefault="001137A9" w:rsidP="001137A9">
      <w:pPr>
        <w:jc w:val="both"/>
        <w:rPr>
          <w:rFonts w:ascii="Century Gothic" w:hAnsi="Century Gothic" w:cs="Arial"/>
          <w:b/>
        </w:rPr>
      </w:pPr>
      <w:r w:rsidRPr="00322365">
        <w:rPr>
          <w:rFonts w:ascii="Century Gothic" w:hAnsi="Century Gothic" w:cs="Arial"/>
          <w:b/>
        </w:rPr>
        <w:t xml:space="preserve">Extensão CMEI Pinguinho de Gente: </w:t>
      </w:r>
      <w:r w:rsidRPr="00322365">
        <w:rPr>
          <w:rFonts w:ascii="Century Gothic" w:hAnsi="Century Gothic" w:cs="Arial"/>
        </w:rPr>
        <w:t xml:space="preserve">Rua Ernesto </w:t>
      </w:r>
      <w:proofErr w:type="spellStart"/>
      <w:r w:rsidRPr="00322365">
        <w:rPr>
          <w:rFonts w:ascii="Century Gothic" w:hAnsi="Century Gothic" w:cs="Arial"/>
        </w:rPr>
        <w:t>Hachmann</w:t>
      </w:r>
      <w:proofErr w:type="spellEnd"/>
      <w:r w:rsidRPr="00322365">
        <w:rPr>
          <w:rFonts w:ascii="Century Gothic" w:hAnsi="Century Gothic" w:cs="Arial"/>
        </w:rPr>
        <w:t>, Centro</w:t>
      </w:r>
      <w:r w:rsidRPr="00322365">
        <w:rPr>
          <w:rFonts w:ascii="Century Gothic" w:hAnsi="Century Gothic" w:cs="Arial"/>
          <w:b/>
        </w:rPr>
        <w:tab/>
      </w:r>
    </w:p>
    <w:p w14:paraId="45E23D19" w14:textId="77777777" w:rsidR="001137A9" w:rsidRPr="00322365" w:rsidRDefault="001137A9" w:rsidP="001137A9">
      <w:pPr>
        <w:jc w:val="both"/>
        <w:rPr>
          <w:rFonts w:ascii="Century Gothic" w:hAnsi="Century Gothic" w:cs="Arial"/>
        </w:rPr>
      </w:pPr>
      <w:r w:rsidRPr="00322365">
        <w:rPr>
          <w:rFonts w:ascii="Century Gothic" w:hAnsi="Century Gothic" w:cs="Arial"/>
          <w:b/>
        </w:rPr>
        <w:t xml:space="preserve">CMEI Crescendo Juntos: </w:t>
      </w:r>
      <w:r w:rsidRPr="00322365">
        <w:rPr>
          <w:rFonts w:ascii="Century Gothic" w:hAnsi="Century Gothic" w:cs="Arial"/>
        </w:rPr>
        <w:t xml:space="preserve">Avenida José Leonardo Santos, 1665. Loteamento Vila 7 de </w:t>
      </w:r>
      <w:proofErr w:type="gramStart"/>
      <w:r w:rsidRPr="00322365">
        <w:rPr>
          <w:rFonts w:ascii="Century Gothic" w:hAnsi="Century Gothic" w:cs="Arial"/>
        </w:rPr>
        <w:t>Julho</w:t>
      </w:r>
      <w:proofErr w:type="gramEnd"/>
      <w:r w:rsidRPr="00322365">
        <w:rPr>
          <w:rFonts w:ascii="Century Gothic" w:hAnsi="Century Gothic" w:cs="Arial"/>
        </w:rPr>
        <w:t xml:space="preserve">. Bairro São </w:t>
      </w:r>
      <w:proofErr w:type="spellStart"/>
      <w:r w:rsidRPr="00322365">
        <w:rPr>
          <w:rFonts w:ascii="Century Gothic" w:hAnsi="Century Gothic" w:cs="Arial"/>
        </w:rPr>
        <w:t>Cristovão</w:t>
      </w:r>
      <w:proofErr w:type="spellEnd"/>
      <w:r w:rsidRPr="00322365">
        <w:rPr>
          <w:rFonts w:ascii="Century Gothic" w:hAnsi="Century Gothic" w:cs="Arial"/>
        </w:rPr>
        <w:tab/>
      </w:r>
    </w:p>
    <w:p w14:paraId="24451496" w14:textId="77777777" w:rsidR="00EC6D3B" w:rsidRPr="00322365" w:rsidRDefault="001137A9" w:rsidP="001137A9">
      <w:pPr>
        <w:jc w:val="both"/>
        <w:rPr>
          <w:rFonts w:ascii="Century Gothic" w:hAnsi="Century Gothic" w:cs="Arial"/>
        </w:rPr>
      </w:pPr>
      <w:r w:rsidRPr="00322365">
        <w:rPr>
          <w:rFonts w:ascii="Century Gothic" w:hAnsi="Century Gothic" w:cs="Arial"/>
          <w:b/>
        </w:rPr>
        <w:t xml:space="preserve">Creche Municipal Primeiros Passos: </w:t>
      </w:r>
      <w:r w:rsidRPr="00322365">
        <w:rPr>
          <w:rFonts w:ascii="Century Gothic" w:hAnsi="Century Gothic" w:cs="Arial"/>
        </w:rPr>
        <w:t xml:space="preserve">Acesso a Cidade Alta, 3663. Bairro São </w:t>
      </w:r>
      <w:proofErr w:type="spellStart"/>
      <w:r w:rsidRPr="00322365">
        <w:rPr>
          <w:rFonts w:ascii="Century Gothic" w:hAnsi="Century Gothic" w:cs="Arial"/>
        </w:rPr>
        <w:t>Cristovão</w:t>
      </w:r>
      <w:proofErr w:type="spellEnd"/>
      <w:r w:rsidRPr="00322365">
        <w:rPr>
          <w:rFonts w:ascii="Century Gothic" w:hAnsi="Century Gothic" w:cs="Arial"/>
        </w:rPr>
        <w:t>.</w:t>
      </w:r>
    </w:p>
    <w:p w14:paraId="134EBBA1" w14:textId="452B2C08" w:rsidR="001137A9" w:rsidRPr="00322365" w:rsidRDefault="001137A9" w:rsidP="001137A9">
      <w:pPr>
        <w:jc w:val="both"/>
        <w:rPr>
          <w:rFonts w:ascii="Century Gothic" w:hAnsi="Century Gothic" w:cs="Arial"/>
        </w:rPr>
      </w:pPr>
      <w:r w:rsidRPr="00322365">
        <w:rPr>
          <w:rFonts w:ascii="Century Gothic" w:hAnsi="Century Gothic" w:cs="Arial"/>
        </w:rPr>
        <w:tab/>
      </w:r>
    </w:p>
    <w:p w14:paraId="22030681" w14:textId="1873C891" w:rsidR="00EC6D3B" w:rsidRPr="00322365" w:rsidRDefault="00EC6D3B" w:rsidP="00322365">
      <w:pPr>
        <w:jc w:val="both"/>
        <w:rPr>
          <w:rFonts w:ascii="Century Gothic" w:hAnsi="Century Gothic" w:cs="Arial"/>
          <w:b/>
        </w:rPr>
      </w:pPr>
      <w:r w:rsidRPr="00322365">
        <w:rPr>
          <w:rFonts w:ascii="Century Gothic" w:hAnsi="Century Gothic" w:cs="Arial"/>
        </w:rPr>
        <w:t>Local de entrega: Secretaria da Educação, Cultura e Esportes ou nas unidades escolares conforme cronograma.</w:t>
      </w:r>
    </w:p>
    <w:p w14:paraId="6B9CEAA0" w14:textId="77777777" w:rsidR="00EC6D3B" w:rsidRPr="00322365" w:rsidRDefault="00EC6D3B" w:rsidP="00EC6D3B">
      <w:pPr>
        <w:rPr>
          <w:rFonts w:ascii="Century Gothic" w:hAnsi="Century Gothic" w:cs="Arial"/>
        </w:rPr>
      </w:pPr>
    </w:p>
    <w:p w14:paraId="691D5701" w14:textId="09FE1A2C" w:rsidR="00EC6D3B" w:rsidRPr="00322365" w:rsidRDefault="00EC6D3B" w:rsidP="00EC6D3B">
      <w:pPr>
        <w:rPr>
          <w:rFonts w:ascii="Century Gothic" w:hAnsi="Century Gothic" w:cs="Arial"/>
          <w:b/>
        </w:rPr>
      </w:pPr>
      <w:r w:rsidRPr="00322365">
        <w:rPr>
          <w:rFonts w:ascii="Century Gothic" w:hAnsi="Century Gothic" w:cs="Arial"/>
        </w:rPr>
        <w:t>Prazo de entrega: até 7 dias após a solicitação</w:t>
      </w:r>
      <w:r w:rsidR="00EA6945" w:rsidRPr="00322365">
        <w:rPr>
          <w:rFonts w:ascii="Century Gothic" w:hAnsi="Century Gothic" w:cs="Arial"/>
        </w:rPr>
        <w:t>.</w:t>
      </w:r>
    </w:p>
    <w:p w14:paraId="3A973B69" w14:textId="77777777" w:rsidR="00183760" w:rsidRPr="00322365" w:rsidRDefault="00183760">
      <w:pPr>
        <w:pStyle w:val="Normal1"/>
        <w:spacing w:line="360" w:lineRule="auto"/>
        <w:jc w:val="both"/>
        <w:rPr>
          <w:rFonts w:ascii="Century Gothic" w:eastAsia="Arial" w:hAnsi="Century Gothic" w:cs="Arial"/>
        </w:rPr>
      </w:pPr>
    </w:p>
    <w:p w14:paraId="560D1899" w14:textId="77777777" w:rsidR="00882BCC" w:rsidRDefault="00882BCC">
      <w:pPr>
        <w:pStyle w:val="Normal1"/>
        <w:spacing w:line="360" w:lineRule="auto"/>
        <w:jc w:val="both"/>
        <w:rPr>
          <w:rFonts w:ascii="Century Gothic" w:eastAsia="Arial" w:hAnsi="Century Gothic" w:cs="Arial"/>
        </w:rPr>
      </w:pPr>
    </w:p>
    <w:p w14:paraId="50B143C6" w14:textId="77777777" w:rsidR="00DB279D" w:rsidRDefault="00DB279D">
      <w:pPr>
        <w:pStyle w:val="Normal1"/>
        <w:spacing w:line="360" w:lineRule="auto"/>
        <w:jc w:val="both"/>
        <w:rPr>
          <w:rFonts w:ascii="Century Gothic" w:eastAsia="Arial" w:hAnsi="Century Gothic" w:cs="Arial"/>
        </w:rPr>
      </w:pPr>
    </w:p>
    <w:p w14:paraId="7EFF6EBF" w14:textId="77777777" w:rsidR="00DB279D" w:rsidRDefault="00DB279D">
      <w:pPr>
        <w:pStyle w:val="Normal1"/>
        <w:spacing w:line="360" w:lineRule="auto"/>
        <w:jc w:val="both"/>
        <w:rPr>
          <w:rFonts w:ascii="Century Gothic" w:eastAsia="Arial" w:hAnsi="Century Gothic" w:cs="Arial"/>
        </w:rPr>
      </w:pPr>
    </w:p>
    <w:p w14:paraId="01079168" w14:textId="77777777" w:rsidR="00DB279D" w:rsidRDefault="00DB279D">
      <w:pPr>
        <w:pStyle w:val="Normal1"/>
        <w:spacing w:line="360" w:lineRule="auto"/>
        <w:jc w:val="both"/>
        <w:rPr>
          <w:rFonts w:ascii="Century Gothic" w:eastAsia="Arial" w:hAnsi="Century Gothic" w:cs="Arial"/>
        </w:rPr>
      </w:pPr>
    </w:p>
    <w:p w14:paraId="3A0EC0B6" w14:textId="77777777" w:rsidR="00DB279D" w:rsidRDefault="00DB279D">
      <w:pPr>
        <w:pStyle w:val="Normal1"/>
        <w:spacing w:line="360" w:lineRule="auto"/>
        <w:jc w:val="both"/>
        <w:rPr>
          <w:rFonts w:ascii="Century Gothic" w:eastAsia="Arial" w:hAnsi="Century Gothic" w:cs="Arial"/>
        </w:rPr>
      </w:pPr>
    </w:p>
    <w:p w14:paraId="277E3286" w14:textId="77777777" w:rsidR="00DB279D" w:rsidRDefault="00DB279D">
      <w:pPr>
        <w:pStyle w:val="Normal1"/>
        <w:spacing w:line="360" w:lineRule="auto"/>
        <w:jc w:val="both"/>
        <w:rPr>
          <w:rFonts w:ascii="Century Gothic" w:eastAsia="Arial" w:hAnsi="Century Gothic" w:cs="Arial"/>
        </w:rPr>
      </w:pPr>
    </w:p>
    <w:p w14:paraId="5087E4BC" w14:textId="77777777" w:rsidR="00DB279D" w:rsidRDefault="00DB279D">
      <w:pPr>
        <w:pStyle w:val="Normal1"/>
        <w:spacing w:line="360" w:lineRule="auto"/>
        <w:jc w:val="both"/>
        <w:rPr>
          <w:rFonts w:ascii="Century Gothic" w:eastAsia="Arial" w:hAnsi="Century Gothic" w:cs="Arial"/>
        </w:rPr>
      </w:pPr>
    </w:p>
    <w:p w14:paraId="3AC9380B" w14:textId="77777777" w:rsidR="00DB279D" w:rsidRDefault="00DB279D">
      <w:pPr>
        <w:pStyle w:val="Normal1"/>
        <w:spacing w:line="360" w:lineRule="auto"/>
        <w:jc w:val="both"/>
        <w:rPr>
          <w:rFonts w:ascii="Century Gothic" w:eastAsia="Arial" w:hAnsi="Century Gothic" w:cs="Arial"/>
        </w:rPr>
      </w:pPr>
    </w:p>
    <w:p w14:paraId="1124E682" w14:textId="77777777" w:rsidR="00DB279D" w:rsidRDefault="00DB279D">
      <w:pPr>
        <w:pStyle w:val="Normal1"/>
        <w:spacing w:line="360" w:lineRule="auto"/>
        <w:jc w:val="both"/>
        <w:rPr>
          <w:rFonts w:ascii="Century Gothic" w:eastAsia="Arial" w:hAnsi="Century Gothic" w:cs="Arial"/>
        </w:rPr>
      </w:pPr>
    </w:p>
    <w:p w14:paraId="0C1C83ED" w14:textId="77777777" w:rsidR="00DB279D" w:rsidRDefault="00DB279D">
      <w:pPr>
        <w:pStyle w:val="Normal1"/>
        <w:spacing w:line="360" w:lineRule="auto"/>
        <w:jc w:val="both"/>
        <w:rPr>
          <w:rFonts w:ascii="Century Gothic" w:eastAsia="Arial" w:hAnsi="Century Gothic" w:cs="Arial"/>
        </w:rPr>
      </w:pPr>
    </w:p>
    <w:p w14:paraId="706EE91F" w14:textId="77777777" w:rsidR="00DB279D" w:rsidRDefault="00DB279D">
      <w:pPr>
        <w:pStyle w:val="Normal1"/>
        <w:spacing w:line="360" w:lineRule="auto"/>
        <w:jc w:val="both"/>
        <w:rPr>
          <w:rFonts w:ascii="Century Gothic" w:eastAsia="Arial" w:hAnsi="Century Gothic" w:cs="Arial"/>
        </w:rPr>
      </w:pPr>
    </w:p>
    <w:p w14:paraId="0F6485E0" w14:textId="77777777" w:rsidR="00DB279D" w:rsidRDefault="00DB279D">
      <w:pPr>
        <w:pStyle w:val="Normal1"/>
        <w:spacing w:line="360" w:lineRule="auto"/>
        <w:jc w:val="both"/>
        <w:rPr>
          <w:rFonts w:ascii="Century Gothic" w:eastAsia="Arial" w:hAnsi="Century Gothic" w:cs="Arial"/>
        </w:rPr>
      </w:pPr>
    </w:p>
    <w:p w14:paraId="639896AE" w14:textId="77777777" w:rsidR="00DB279D" w:rsidRDefault="00DB279D">
      <w:pPr>
        <w:pStyle w:val="Normal1"/>
        <w:spacing w:line="360" w:lineRule="auto"/>
        <w:jc w:val="both"/>
        <w:rPr>
          <w:rFonts w:ascii="Century Gothic" w:eastAsia="Arial" w:hAnsi="Century Gothic" w:cs="Arial"/>
        </w:rPr>
      </w:pPr>
    </w:p>
    <w:p w14:paraId="0573664D" w14:textId="77777777" w:rsidR="00DB279D" w:rsidRDefault="00DB279D">
      <w:pPr>
        <w:pStyle w:val="Normal1"/>
        <w:spacing w:line="360" w:lineRule="auto"/>
        <w:jc w:val="both"/>
        <w:rPr>
          <w:rFonts w:ascii="Century Gothic" w:eastAsia="Arial" w:hAnsi="Century Gothic" w:cs="Arial"/>
        </w:rPr>
      </w:pPr>
    </w:p>
    <w:p w14:paraId="1EDAD859" w14:textId="77777777" w:rsidR="00DB279D" w:rsidRDefault="00DB279D">
      <w:pPr>
        <w:pStyle w:val="Normal1"/>
        <w:spacing w:line="360" w:lineRule="auto"/>
        <w:jc w:val="both"/>
        <w:rPr>
          <w:rFonts w:ascii="Century Gothic" w:eastAsia="Arial" w:hAnsi="Century Gothic" w:cs="Arial"/>
        </w:rPr>
      </w:pPr>
    </w:p>
    <w:p w14:paraId="4944BA31" w14:textId="77777777" w:rsidR="00DB279D" w:rsidRDefault="00DB279D">
      <w:pPr>
        <w:pStyle w:val="Normal1"/>
        <w:spacing w:line="360" w:lineRule="auto"/>
        <w:jc w:val="both"/>
        <w:rPr>
          <w:rFonts w:ascii="Century Gothic" w:eastAsia="Arial" w:hAnsi="Century Gothic" w:cs="Arial"/>
        </w:rPr>
      </w:pPr>
    </w:p>
    <w:p w14:paraId="7B7C3713" w14:textId="77777777" w:rsidR="00DB279D" w:rsidRDefault="00DB279D">
      <w:pPr>
        <w:pStyle w:val="Normal1"/>
        <w:spacing w:line="360" w:lineRule="auto"/>
        <w:jc w:val="both"/>
        <w:rPr>
          <w:rFonts w:ascii="Century Gothic" w:eastAsia="Arial" w:hAnsi="Century Gothic" w:cs="Arial"/>
        </w:rPr>
      </w:pPr>
    </w:p>
    <w:p w14:paraId="7A6A75BA" w14:textId="77777777" w:rsidR="00DB279D" w:rsidRPr="00322365" w:rsidRDefault="00DB279D">
      <w:pPr>
        <w:pStyle w:val="Normal1"/>
        <w:spacing w:line="360" w:lineRule="auto"/>
        <w:jc w:val="both"/>
        <w:rPr>
          <w:rFonts w:ascii="Century Gothic" w:eastAsia="Arial" w:hAnsi="Century Gothic" w:cs="Arial"/>
        </w:rPr>
      </w:pPr>
    </w:p>
    <w:p w14:paraId="4F75833E" w14:textId="77777777" w:rsidR="008E4CC7" w:rsidRPr="00322365" w:rsidRDefault="008E4CC7">
      <w:pPr>
        <w:pStyle w:val="Normal1"/>
        <w:spacing w:line="360" w:lineRule="auto"/>
        <w:jc w:val="both"/>
        <w:rPr>
          <w:rFonts w:ascii="Century Gothic" w:eastAsia="Arial" w:hAnsi="Century Gothic" w:cs="Arial"/>
        </w:rPr>
      </w:pPr>
    </w:p>
    <w:p w14:paraId="5B10B1B0" w14:textId="77777777"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lastRenderedPageBreak/>
        <w:t>CHAMADA PÚBLICA AGRICULTURA FAMILIAR</w:t>
      </w:r>
    </w:p>
    <w:p w14:paraId="2A7D905E" w14:textId="38636E34" w:rsidR="00906EB5" w:rsidRPr="00322365" w:rsidRDefault="00882BCC">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Nº 00</w:t>
      </w:r>
      <w:r w:rsidR="001867B0" w:rsidRPr="00322365">
        <w:rPr>
          <w:rFonts w:ascii="Century Gothic" w:eastAsia="Arial" w:hAnsi="Century Gothic" w:cs="Arial"/>
          <w:b/>
          <w:color w:val="000000"/>
        </w:rPr>
        <w:t>2</w:t>
      </w:r>
      <w:r w:rsidR="00476898" w:rsidRPr="00322365">
        <w:rPr>
          <w:rFonts w:ascii="Century Gothic" w:eastAsia="Arial" w:hAnsi="Century Gothic" w:cs="Arial"/>
          <w:b/>
          <w:color w:val="000000"/>
        </w:rPr>
        <w:t>/202</w:t>
      </w:r>
      <w:r w:rsidR="004B0F9A" w:rsidRPr="00322365">
        <w:rPr>
          <w:rFonts w:ascii="Century Gothic" w:eastAsia="Arial" w:hAnsi="Century Gothic" w:cs="Arial"/>
          <w:b/>
          <w:color w:val="000000"/>
        </w:rPr>
        <w:t>3</w:t>
      </w:r>
    </w:p>
    <w:p w14:paraId="2E18416A" w14:textId="77777777" w:rsidR="00906EB5" w:rsidRPr="00322365" w:rsidRDefault="00906EB5">
      <w:pPr>
        <w:pStyle w:val="Normal1"/>
        <w:jc w:val="center"/>
        <w:rPr>
          <w:rFonts w:ascii="Century Gothic" w:eastAsia="Arial" w:hAnsi="Century Gothic" w:cs="Arial"/>
          <w:color w:val="000000"/>
        </w:rPr>
      </w:pPr>
    </w:p>
    <w:p w14:paraId="73923C1F" w14:textId="77777777" w:rsidR="00906EB5" w:rsidRPr="00322365" w:rsidRDefault="00476898">
      <w:pPr>
        <w:pStyle w:val="Normal1"/>
        <w:jc w:val="center"/>
        <w:rPr>
          <w:rFonts w:ascii="Century Gothic" w:eastAsia="Arial" w:hAnsi="Century Gothic" w:cs="Arial"/>
          <w:color w:val="000000"/>
        </w:rPr>
      </w:pPr>
      <w:r w:rsidRPr="00322365">
        <w:rPr>
          <w:rFonts w:ascii="Century Gothic" w:eastAsia="Arial" w:hAnsi="Century Gothic" w:cs="Arial"/>
          <w:b/>
          <w:color w:val="000000"/>
        </w:rPr>
        <w:t xml:space="preserve">ANEXO </w:t>
      </w:r>
      <w:r w:rsidR="00741E9D" w:rsidRPr="00322365">
        <w:rPr>
          <w:rFonts w:ascii="Century Gothic" w:eastAsia="Arial" w:hAnsi="Century Gothic" w:cs="Arial"/>
          <w:b/>
          <w:color w:val="000000"/>
        </w:rPr>
        <w:t>III</w:t>
      </w:r>
    </w:p>
    <w:p w14:paraId="4C196F71" w14:textId="77777777" w:rsidR="00906EB5" w:rsidRPr="00322365" w:rsidRDefault="00906EB5">
      <w:pPr>
        <w:pStyle w:val="Normal1"/>
        <w:rPr>
          <w:rFonts w:ascii="Century Gothic" w:eastAsia="Arial" w:hAnsi="Century Gothic" w:cs="Arial"/>
        </w:rPr>
      </w:pPr>
    </w:p>
    <w:p w14:paraId="06D51766"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MODELO DE PROJETO DE VENDA DE GÊNEROS ALIMENTÍCIOS DA AGRICULTURA FAMILIAR PARA ALIMENTAÇÃO ESCOLAR</w:t>
      </w:r>
    </w:p>
    <w:p w14:paraId="37EF5343" w14:textId="77777777" w:rsidR="00906EB5" w:rsidRPr="00322365" w:rsidRDefault="00906EB5">
      <w:pPr>
        <w:pStyle w:val="Normal1"/>
        <w:rPr>
          <w:rFonts w:ascii="Century Gothic" w:eastAsia="Arial" w:hAnsi="Century Gothic" w:cs="Arial"/>
          <w:color w:val="000000"/>
          <w:u w:val="single"/>
        </w:rPr>
      </w:pPr>
    </w:p>
    <w:p w14:paraId="7359F572" w14:textId="77777777" w:rsidR="00906EB5" w:rsidRPr="00322365" w:rsidRDefault="00906EB5">
      <w:pPr>
        <w:pStyle w:val="Normal1"/>
        <w:rPr>
          <w:rFonts w:ascii="Century Gothic" w:eastAsia="Arial" w:hAnsi="Century Gothic" w:cs="Arial"/>
          <w:color w:val="000000"/>
          <w:u w:val="single"/>
        </w:rPr>
      </w:pPr>
    </w:p>
    <w:p w14:paraId="5D2A1AE3" w14:textId="77777777" w:rsidR="00906EB5" w:rsidRPr="00322365" w:rsidRDefault="00476898">
      <w:pPr>
        <w:pStyle w:val="Normal1"/>
        <w:numPr>
          <w:ilvl w:val="0"/>
          <w:numId w:val="5"/>
        </w:numPr>
        <w:rPr>
          <w:rFonts w:ascii="Century Gothic" w:hAnsi="Century Gothic"/>
          <w:color w:val="000000"/>
          <w:u w:val="single"/>
        </w:rPr>
      </w:pPr>
      <w:r w:rsidRPr="00322365">
        <w:rPr>
          <w:rFonts w:ascii="Century Gothic" w:eastAsia="Arial" w:hAnsi="Century Gothic" w:cs="Arial"/>
          <w:b/>
          <w:color w:val="000000"/>
          <w:u w:val="single"/>
        </w:rPr>
        <w:t>PARA OS GRUPOS FORMAIS:</w:t>
      </w:r>
    </w:p>
    <w:p w14:paraId="335655B3" w14:textId="77777777" w:rsidR="00906EB5" w:rsidRPr="00322365" w:rsidRDefault="00906EB5">
      <w:pPr>
        <w:pStyle w:val="Normal1"/>
        <w:rPr>
          <w:rFonts w:ascii="Century Gothic" w:eastAsia="Arial" w:hAnsi="Century Gothic" w:cs="Arial"/>
        </w:rPr>
      </w:pPr>
    </w:p>
    <w:p w14:paraId="122288B3"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i/>
        </w:rPr>
        <w:t>Projeto de Venda de Gêneros Alimentícios da Agricultura Familiar para Alimentação Escolar /PNAE</w:t>
      </w:r>
    </w:p>
    <w:p w14:paraId="51E2F83E"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 xml:space="preserve">Identificação da Proposta de Atendimento ao </w:t>
      </w:r>
      <w:r w:rsidR="00767E77" w:rsidRPr="00322365">
        <w:rPr>
          <w:rFonts w:ascii="Century Gothic" w:eastAsia="Arial" w:hAnsi="Century Gothic" w:cs="Arial"/>
          <w:b/>
        </w:rPr>
        <w:t xml:space="preserve">Edital de Chamada Pública n. </w:t>
      </w:r>
      <w:r w:rsidR="00415E89" w:rsidRPr="00322365">
        <w:rPr>
          <w:rFonts w:ascii="Century Gothic" w:eastAsia="Arial" w:hAnsi="Century Gothic" w:cs="Arial"/>
          <w:b/>
        </w:rPr>
        <w:t>_______</w:t>
      </w:r>
    </w:p>
    <w:p w14:paraId="0B5A4BBA" w14:textId="77777777" w:rsidR="00906EB5" w:rsidRPr="00322365" w:rsidRDefault="00906EB5">
      <w:pPr>
        <w:pStyle w:val="Normal1"/>
        <w:rPr>
          <w:rFonts w:ascii="Century Gothic" w:eastAsia="Arial" w:hAnsi="Century Gothic" w:cs="Arial"/>
        </w:rPr>
      </w:pPr>
    </w:p>
    <w:p w14:paraId="2217D2F3"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 xml:space="preserve">I – Identificação dos Fornecedores: </w:t>
      </w:r>
      <w:r w:rsidRPr="00322365">
        <w:rPr>
          <w:rFonts w:ascii="Century Gothic" w:eastAsia="Arial" w:hAnsi="Century Gothic" w:cs="Arial"/>
          <w:b/>
          <w:u w:val="single"/>
        </w:rPr>
        <w:t>Grupo Formal</w:t>
      </w:r>
    </w:p>
    <w:p w14:paraId="0704667C" w14:textId="77777777" w:rsidR="00906EB5" w:rsidRPr="00322365" w:rsidRDefault="00476898">
      <w:pPr>
        <w:pStyle w:val="Normal1"/>
        <w:numPr>
          <w:ilvl w:val="0"/>
          <w:numId w:val="8"/>
        </w:numPr>
        <w:rPr>
          <w:rFonts w:ascii="Century Gothic" w:eastAsia="Arial" w:hAnsi="Century Gothic" w:cs="Arial"/>
          <w:u w:val="single"/>
        </w:rPr>
      </w:pPr>
      <w:r w:rsidRPr="00322365">
        <w:rPr>
          <w:rFonts w:ascii="Century Gothic" w:eastAsia="Arial" w:hAnsi="Century Gothic" w:cs="Arial"/>
          <w:u w:val="single"/>
        </w:rPr>
        <w:t>Dados do Fornecedor:</w:t>
      </w:r>
    </w:p>
    <w:p w14:paraId="4EDC4AFC"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Razão Social:</w:t>
      </w:r>
    </w:p>
    <w:p w14:paraId="74357844"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CNPJ:</w:t>
      </w:r>
    </w:p>
    <w:p w14:paraId="4253B6EC"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Endereço:</w:t>
      </w:r>
    </w:p>
    <w:p w14:paraId="209D5D12"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Município/Estado/CEP:</w:t>
      </w:r>
      <w:r w:rsidRPr="00322365">
        <w:rPr>
          <w:rFonts w:ascii="Century Gothic" w:eastAsia="Arial" w:hAnsi="Century Gothic" w:cs="Arial"/>
        </w:rPr>
        <w:tab/>
      </w:r>
      <w:r w:rsidRPr="00322365">
        <w:rPr>
          <w:rFonts w:ascii="Century Gothic" w:eastAsia="Arial" w:hAnsi="Century Gothic" w:cs="Arial"/>
        </w:rPr>
        <w:tab/>
      </w:r>
      <w:r w:rsidRPr="00322365">
        <w:rPr>
          <w:rFonts w:ascii="Century Gothic" w:eastAsia="Arial" w:hAnsi="Century Gothic" w:cs="Arial"/>
        </w:rPr>
        <w:tab/>
      </w:r>
      <w:r w:rsidRPr="00322365">
        <w:rPr>
          <w:rFonts w:ascii="Century Gothic" w:eastAsia="Arial" w:hAnsi="Century Gothic" w:cs="Arial"/>
        </w:rPr>
        <w:tab/>
      </w:r>
      <w:r w:rsidRPr="00322365">
        <w:rPr>
          <w:rFonts w:ascii="Century Gothic" w:eastAsia="Arial" w:hAnsi="Century Gothic" w:cs="Arial"/>
        </w:rPr>
        <w:tab/>
      </w:r>
    </w:p>
    <w:p w14:paraId="50082D24"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Telefone:</w:t>
      </w:r>
    </w:p>
    <w:p w14:paraId="64B8A15B"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E-mail:</w:t>
      </w:r>
    </w:p>
    <w:p w14:paraId="1A1313C0" w14:textId="77777777" w:rsidR="00906EB5" w:rsidRPr="00322365" w:rsidRDefault="00476898">
      <w:pPr>
        <w:pStyle w:val="Normal1"/>
        <w:numPr>
          <w:ilvl w:val="0"/>
          <w:numId w:val="8"/>
        </w:numPr>
        <w:rPr>
          <w:rFonts w:ascii="Century Gothic" w:eastAsia="Arial" w:hAnsi="Century Gothic" w:cs="Arial"/>
          <w:u w:val="single"/>
        </w:rPr>
      </w:pPr>
      <w:r w:rsidRPr="00322365">
        <w:rPr>
          <w:rFonts w:ascii="Century Gothic" w:eastAsia="Arial" w:hAnsi="Century Gothic" w:cs="Arial"/>
          <w:u w:val="single"/>
        </w:rPr>
        <w:t>Representante legal:</w:t>
      </w:r>
    </w:p>
    <w:p w14:paraId="68E9719B"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Nome:</w:t>
      </w:r>
    </w:p>
    <w:p w14:paraId="5EB844BD"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CPF:</w:t>
      </w:r>
    </w:p>
    <w:p w14:paraId="5E31E30C"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Endereço:</w:t>
      </w:r>
    </w:p>
    <w:p w14:paraId="3AE01BC7"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Município/Estado/CEP:</w:t>
      </w:r>
    </w:p>
    <w:p w14:paraId="429661A8"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Telefone:</w:t>
      </w:r>
    </w:p>
    <w:p w14:paraId="1E2D44FF"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E-mail:</w:t>
      </w:r>
    </w:p>
    <w:p w14:paraId="49BCB1BE" w14:textId="77777777" w:rsidR="00906EB5" w:rsidRPr="00322365" w:rsidRDefault="00476898">
      <w:pPr>
        <w:pStyle w:val="Normal1"/>
        <w:numPr>
          <w:ilvl w:val="0"/>
          <w:numId w:val="8"/>
        </w:numPr>
        <w:rPr>
          <w:rFonts w:ascii="Century Gothic" w:eastAsia="Arial" w:hAnsi="Century Gothic" w:cs="Arial"/>
          <w:u w:val="single"/>
        </w:rPr>
      </w:pPr>
      <w:r w:rsidRPr="00322365">
        <w:rPr>
          <w:rFonts w:ascii="Century Gothic" w:eastAsia="Arial" w:hAnsi="Century Gothic" w:cs="Arial"/>
          <w:u w:val="single"/>
        </w:rPr>
        <w:t>Dados Bancários:</w:t>
      </w:r>
    </w:p>
    <w:p w14:paraId="66FBAE52"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Banco:</w:t>
      </w:r>
    </w:p>
    <w:p w14:paraId="605B79FF"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Agência:</w:t>
      </w:r>
    </w:p>
    <w:p w14:paraId="30640F4B"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Conta:</w:t>
      </w:r>
    </w:p>
    <w:p w14:paraId="09AB7A0E" w14:textId="77777777" w:rsidR="00906EB5" w:rsidRPr="00322365" w:rsidRDefault="00476898">
      <w:pPr>
        <w:pStyle w:val="Normal1"/>
        <w:numPr>
          <w:ilvl w:val="1"/>
          <w:numId w:val="8"/>
        </w:numPr>
        <w:rPr>
          <w:rFonts w:ascii="Century Gothic" w:eastAsia="Arial" w:hAnsi="Century Gothic" w:cs="Arial"/>
        </w:rPr>
      </w:pPr>
      <w:proofErr w:type="spellStart"/>
      <w:r w:rsidRPr="00322365">
        <w:rPr>
          <w:rFonts w:ascii="Century Gothic" w:eastAsia="Arial" w:hAnsi="Century Gothic" w:cs="Arial"/>
        </w:rPr>
        <w:t>Títular</w:t>
      </w:r>
      <w:proofErr w:type="spellEnd"/>
      <w:r w:rsidRPr="00322365">
        <w:rPr>
          <w:rFonts w:ascii="Century Gothic" w:eastAsia="Arial" w:hAnsi="Century Gothic" w:cs="Arial"/>
        </w:rPr>
        <w:t>:</w:t>
      </w:r>
    </w:p>
    <w:p w14:paraId="12761B58" w14:textId="77777777" w:rsidR="00906EB5" w:rsidRPr="00322365" w:rsidRDefault="00476898">
      <w:pPr>
        <w:pStyle w:val="Normal1"/>
        <w:numPr>
          <w:ilvl w:val="0"/>
          <w:numId w:val="8"/>
        </w:numPr>
        <w:rPr>
          <w:rFonts w:ascii="Century Gothic" w:eastAsia="Arial" w:hAnsi="Century Gothic" w:cs="Arial"/>
        </w:rPr>
      </w:pPr>
      <w:r w:rsidRPr="00322365">
        <w:rPr>
          <w:rFonts w:ascii="Century Gothic" w:eastAsia="Arial" w:hAnsi="Century Gothic" w:cs="Arial"/>
        </w:rPr>
        <w:t>Número da DAP Jurídica:</w:t>
      </w:r>
    </w:p>
    <w:p w14:paraId="5803B18B" w14:textId="77777777" w:rsidR="00906EB5" w:rsidRPr="00322365" w:rsidRDefault="00476898">
      <w:pPr>
        <w:pStyle w:val="Normal1"/>
        <w:numPr>
          <w:ilvl w:val="0"/>
          <w:numId w:val="8"/>
        </w:numPr>
        <w:rPr>
          <w:rFonts w:ascii="Century Gothic" w:eastAsia="Arial" w:hAnsi="Century Gothic" w:cs="Arial"/>
        </w:rPr>
      </w:pPr>
      <w:r w:rsidRPr="00322365">
        <w:rPr>
          <w:rFonts w:ascii="Century Gothic" w:eastAsia="Arial" w:hAnsi="Century Gothic" w:cs="Arial"/>
        </w:rPr>
        <w:t>Quantidade de Associados Total:</w:t>
      </w:r>
    </w:p>
    <w:p w14:paraId="20BF12A4" w14:textId="77777777" w:rsidR="00906EB5" w:rsidRPr="00322365" w:rsidRDefault="00476898">
      <w:pPr>
        <w:pStyle w:val="Normal1"/>
        <w:numPr>
          <w:ilvl w:val="0"/>
          <w:numId w:val="8"/>
        </w:numPr>
        <w:rPr>
          <w:rFonts w:ascii="Century Gothic" w:eastAsia="Arial" w:hAnsi="Century Gothic" w:cs="Arial"/>
        </w:rPr>
      </w:pPr>
      <w:r w:rsidRPr="00322365">
        <w:rPr>
          <w:rFonts w:ascii="Century Gothic" w:eastAsia="Arial" w:hAnsi="Century Gothic" w:cs="Arial"/>
        </w:rPr>
        <w:t>Quantidade de Associados de acordo com a Lei n. 11.326/2006:</w:t>
      </w:r>
    </w:p>
    <w:p w14:paraId="5D3ADBB1" w14:textId="77777777" w:rsidR="00906EB5" w:rsidRPr="00322365" w:rsidRDefault="00476898">
      <w:pPr>
        <w:pStyle w:val="Normal1"/>
        <w:numPr>
          <w:ilvl w:val="0"/>
          <w:numId w:val="8"/>
        </w:numPr>
        <w:rPr>
          <w:rFonts w:ascii="Century Gothic" w:eastAsia="Arial" w:hAnsi="Century Gothic" w:cs="Arial"/>
        </w:rPr>
      </w:pPr>
      <w:r w:rsidRPr="00322365">
        <w:rPr>
          <w:rFonts w:ascii="Century Gothic" w:eastAsia="Arial" w:hAnsi="Century Gothic" w:cs="Arial"/>
        </w:rPr>
        <w:t>Quantidade de Associados com DAP Física:</w:t>
      </w:r>
    </w:p>
    <w:p w14:paraId="360B0565" w14:textId="77777777" w:rsidR="00906EB5" w:rsidRPr="00322365" w:rsidRDefault="00906EB5">
      <w:pPr>
        <w:pStyle w:val="Normal1"/>
        <w:rPr>
          <w:rFonts w:ascii="Century Gothic" w:eastAsia="Arial" w:hAnsi="Century Gothic" w:cs="Arial"/>
        </w:rPr>
      </w:pPr>
    </w:p>
    <w:p w14:paraId="5FDAC357"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lastRenderedPageBreak/>
        <w:t>II – Identificação da Entidade Executora do PNAE/FNDE/MEC:</w:t>
      </w:r>
    </w:p>
    <w:p w14:paraId="6684BDAA" w14:textId="77777777" w:rsidR="00906EB5" w:rsidRPr="00322365" w:rsidRDefault="00906EB5">
      <w:pPr>
        <w:pStyle w:val="Normal1"/>
        <w:rPr>
          <w:rFonts w:ascii="Century Gothic" w:eastAsia="Arial" w:hAnsi="Century Gothic" w:cs="Arial"/>
        </w:rPr>
      </w:pPr>
    </w:p>
    <w:p w14:paraId="0D6D1387" w14:textId="77777777" w:rsidR="00906EB5" w:rsidRPr="00322365" w:rsidRDefault="00476898">
      <w:pPr>
        <w:pStyle w:val="Normal1"/>
        <w:numPr>
          <w:ilvl w:val="0"/>
          <w:numId w:val="4"/>
        </w:numPr>
        <w:rPr>
          <w:rFonts w:ascii="Century Gothic" w:eastAsia="Arial" w:hAnsi="Century Gothic" w:cs="Arial"/>
          <w:u w:val="single"/>
        </w:rPr>
      </w:pPr>
      <w:r w:rsidRPr="00322365">
        <w:rPr>
          <w:rFonts w:ascii="Century Gothic" w:eastAsia="Arial" w:hAnsi="Century Gothic" w:cs="Arial"/>
          <w:u w:val="single"/>
        </w:rPr>
        <w:t>Dados da Entidade:</w:t>
      </w:r>
    </w:p>
    <w:p w14:paraId="2C92E3AF" w14:textId="77777777" w:rsidR="00906EB5" w:rsidRPr="00322365" w:rsidRDefault="00476898">
      <w:pPr>
        <w:pStyle w:val="Normal1"/>
        <w:numPr>
          <w:ilvl w:val="1"/>
          <w:numId w:val="4"/>
        </w:numPr>
        <w:rPr>
          <w:rFonts w:ascii="Century Gothic" w:eastAsia="Arial" w:hAnsi="Century Gothic" w:cs="Arial"/>
        </w:rPr>
      </w:pPr>
      <w:r w:rsidRPr="00322365">
        <w:rPr>
          <w:rFonts w:ascii="Century Gothic" w:eastAsia="Arial" w:hAnsi="Century Gothic" w:cs="Arial"/>
        </w:rPr>
        <w:t>Razão Social: PREFEITURA MUNICIPAL DE CAPINZAL</w:t>
      </w:r>
    </w:p>
    <w:p w14:paraId="1A35688C" w14:textId="77777777" w:rsidR="00906EB5" w:rsidRPr="00322365" w:rsidRDefault="00476898">
      <w:pPr>
        <w:pStyle w:val="Normal1"/>
        <w:numPr>
          <w:ilvl w:val="1"/>
          <w:numId w:val="4"/>
        </w:numPr>
        <w:rPr>
          <w:rFonts w:ascii="Century Gothic" w:eastAsia="Arial" w:hAnsi="Century Gothic" w:cs="Arial"/>
          <w:u w:val="single"/>
        </w:rPr>
      </w:pPr>
      <w:r w:rsidRPr="00322365">
        <w:rPr>
          <w:rFonts w:ascii="Century Gothic" w:eastAsia="Arial" w:hAnsi="Century Gothic" w:cs="Arial"/>
        </w:rPr>
        <w:t>CNPJ: 82.939.406/0001-07</w:t>
      </w:r>
    </w:p>
    <w:p w14:paraId="0DF890A3" w14:textId="77777777" w:rsidR="00906EB5" w:rsidRPr="00322365" w:rsidRDefault="00476898">
      <w:pPr>
        <w:pStyle w:val="Normal1"/>
        <w:numPr>
          <w:ilvl w:val="1"/>
          <w:numId w:val="4"/>
        </w:numPr>
        <w:rPr>
          <w:rFonts w:ascii="Century Gothic" w:eastAsia="Arial" w:hAnsi="Century Gothic" w:cs="Arial"/>
          <w:u w:val="single"/>
        </w:rPr>
      </w:pPr>
      <w:r w:rsidRPr="00322365">
        <w:rPr>
          <w:rFonts w:ascii="Century Gothic" w:eastAsia="Arial" w:hAnsi="Century Gothic" w:cs="Arial"/>
        </w:rPr>
        <w:t xml:space="preserve">Endereço: </w:t>
      </w:r>
      <w:r w:rsidR="00293CA5" w:rsidRPr="00322365">
        <w:rPr>
          <w:rFonts w:ascii="Century Gothic" w:eastAsia="Arial" w:hAnsi="Century Gothic" w:cs="Arial"/>
        </w:rPr>
        <w:t>_____________________</w:t>
      </w:r>
    </w:p>
    <w:p w14:paraId="13D18586" w14:textId="77777777" w:rsidR="00906EB5" w:rsidRPr="00322365" w:rsidRDefault="00476898">
      <w:pPr>
        <w:pStyle w:val="Normal1"/>
        <w:numPr>
          <w:ilvl w:val="1"/>
          <w:numId w:val="4"/>
        </w:numPr>
        <w:rPr>
          <w:rFonts w:ascii="Century Gothic" w:eastAsia="Arial" w:hAnsi="Century Gothic" w:cs="Arial"/>
          <w:u w:val="single"/>
        </w:rPr>
      </w:pPr>
      <w:r w:rsidRPr="00322365">
        <w:rPr>
          <w:rFonts w:ascii="Century Gothic" w:eastAsia="Arial" w:hAnsi="Century Gothic" w:cs="Arial"/>
        </w:rPr>
        <w:t>Município/Estado/CEP: Capinzal/SC</w:t>
      </w:r>
      <w:r w:rsidRPr="00322365">
        <w:rPr>
          <w:rFonts w:ascii="Century Gothic" w:eastAsia="Arial" w:hAnsi="Century Gothic" w:cs="Arial"/>
        </w:rPr>
        <w:tab/>
        <w:t>89.665-000</w:t>
      </w:r>
    </w:p>
    <w:p w14:paraId="67FC2405" w14:textId="77777777" w:rsidR="00906EB5" w:rsidRPr="00322365" w:rsidRDefault="00476898">
      <w:pPr>
        <w:pStyle w:val="Normal1"/>
        <w:numPr>
          <w:ilvl w:val="1"/>
          <w:numId w:val="4"/>
        </w:numPr>
        <w:rPr>
          <w:rFonts w:ascii="Century Gothic" w:eastAsia="Arial" w:hAnsi="Century Gothic" w:cs="Arial"/>
          <w:u w:val="single"/>
        </w:rPr>
      </w:pPr>
      <w:r w:rsidRPr="00322365">
        <w:rPr>
          <w:rFonts w:ascii="Century Gothic" w:eastAsia="Arial" w:hAnsi="Century Gothic" w:cs="Arial"/>
        </w:rPr>
        <w:t>Telefone: 49 3555-8737</w:t>
      </w:r>
    </w:p>
    <w:p w14:paraId="4EFEB273" w14:textId="77777777" w:rsidR="00906EB5" w:rsidRPr="00322365" w:rsidRDefault="00476898">
      <w:pPr>
        <w:pStyle w:val="Normal1"/>
        <w:numPr>
          <w:ilvl w:val="1"/>
          <w:numId w:val="4"/>
        </w:numPr>
        <w:rPr>
          <w:rFonts w:ascii="Century Gothic" w:eastAsia="Arial" w:hAnsi="Century Gothic" w:cs="Arial"/>
          <w:u w:val="single"/>
        </w:rPr>
      </w:pPr>
      <w:r w:rsidRPr="00322365">
        <w:rPr>
          <w:rFonts w:ascii="Century Gothic" w:eastAsia="Arial" w:hAnsi="Century Gothic" w:cs="Arial"/>
        </w:rPr>
        <w:t>E-mail: merendaescolar@capinzal.sc.gov.br</w:t>
      </w:r>
    </w:p>
    <w:p w14:paraId="1C10CF6E" w14:textId="77777777" w:rsidR="00906EB5" w:rsidRPr="00322365" w:rsidRDefault="00476898">
      <w:pPr>
        <w:pStyle w:val="Normal1"/>
        <w:numPr>
          <w:ilvl w:val="0"/>
          <w:numId w:val="4"/>
        </w:numPr>
        <w:rPr>
          <w:rFonts w:ascii="Century Gothic" w:eastAsia="Arial" w:hAnsi="Century Gothic" w:cs="Arial"/>
          <w:u w:val="single"/>
        </w:rPr>
      </w:pPr>
      <w:r w:rsidRPr="00322365">
        <w:rPr>
          <w:rFonts w:ascii="Century Gothic" w:eastAsia="Arial" w:hAnsi="Century Gothic" w:cs="Arial"/>
          <w:u w:val="single"/>
        </w:rPr>
        <w:t>Representante legal:</w:t>
      </w:r>
    </w:p>
    <w:p w14:paraId="7AA5AD03" w14:textId="127AFCE3" w:rsidR="00EA5A0C" w:rsidRPr="00322365" w:rsidRDefault="00476898" w:rsidP="00EA5A0C">
      <w:pPr>
        <w:pStyle w:val="Normal1"/>
        <w:numPr>
          <w:ilvl w:val="1"/>
          <w:numId w:val="4"/>
        </w:numPr>
        <w:rPr>
          <w:rFonts w:ascii="Century Gothic" w:eastAsia="Arial" w:hAnsi="Century Gothic" w:cs="Arial"/>
        </w:rPr>
      </w:pPr>
      <w:r w:rsidRPr="00322365">
        <w:rPr>
          <w:rFonts w:ascii="Century Gothic" w:eastAsia="Arial" w:hAnsi="Century Gothic" w:cs="Arial"/>
        </w:rPr>
        <w:t xml:space="preserve">Nome: </w:t>
      </w:r>
      <w:r w:rsidR="00EA5A0C" w:rsidRPr="00322365">
        <w:rPr>
          <w:rFonts w:ascii="Century Gothic" w:eastAsia="Arial" w:hAnsi="Century Gothic" w:cs="Arial"/>
        </w:rPr>
        <w:t xml:space="preserve">Veranice Maria </w:t>
      </w:r>
      <w:proofErr w:type="spellStart"/>
      <w:r w:rsidR="00EA5A0C" w:rsidRPr="00322365">
        <w:rPr>
          <w:rFonts w:ascii="Century Gothic" w:eastAsia="Arial" w:hAnsi="Century Gothic" w:cs="Arial"/>
        </w:rPr>
        <w:t>Lovatel</w:t>
      </w:r>
      <w:proofErr w:type="spellEnd"/>
    </w:p>
    <w:p w14:paraId="13445C25" w14:textId="77777777" w:rsidR="00EA5A0C" w:rsidRPr="00322365" w:rsidRDefault="00EA5A0C" w:rsidP="00EA5A0C">
      <w:pPr>
        <w:pStyle w:val="Normal1"/>
        <w:ind w:left="1440"/>
        <w:rPr>
          <w:rFonts w:ascii="Century Gothic" w:eastAsia="Arial" w:hAnsi="Century Gothic" w:cs="Arial"/>
        </w:rPr>
      </w:pPr>
    </w:p>
    <w:p w14:paraId="506AD38C"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III – Relação de Produtos:</w:t>
      </w:r>
    </w:p>
    <w:p w14:paraId="2D42878A" w14:textId="77777777" w:rsidR="00906EB5" w:rsidRPr="00322365" w:rsidRDefault="00906EB5">
      <w:pPr>
        <w:pStyle w:val="Normal1"/>
        <w:rPr>
          <w:rFonts w:ascii="Century Gothic" w:eastAsia="Arial" w:hAnsi="Century Gothic" w:cs="Arial"/>
        </w:rPr>
      </w:pPr>
    </w:p>
    <w:p w14:paraId="6C567F43" w14:textId="77777777" w:rsidR="00906EB5" w:rsidRPr="00322365" w:rsidRDefault="00906EB5">
      <w:pPr>
        <w:pStyle w:val="Normal1"/>
        <w:rPr>
          <w:rFonts w:ascii="Century Gothic" w:eastAsia="Arial" w:hAnsi="Century Gothic" w:cs="Arial"/>
        </w:rPr>
      </w:pPr>
    </w:p>
    <w:tbl>
      <w:tblPr>
        <w:tblStyle w:val="a2"/>
        <w:tblW w:w="100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1"/>
        <w:gridCol w:w="709"/>
        <w:gridCol w:w="2693"/>
        <w:gridCol w:w="1843"/>
        <w:gridCol w:w="963"/>
        <w:gridCol w:w="1134"/>
        <w:gridCol w:w="1276"/>
      </w:tblGrid>
      <w:tr w:rsidR="00906EB5" w:rsidRPr="00322365" w14:paraId="76DDBF39" w14:textId="77777777">
        <w:trPr>
          <w:trHeight w:val="294"/>
        </w:trPr>
        <w:tc>
          <w:tcPr>
            <w:tcW w:w="567" w:type="dxa"/>
            <w:tcBorders>
              <w:top w:val="single" w:sz="4" w:space="0" w:color="000000"/>
              <w:left w:val="single" w:sz="4" w:space="0" w:color="000000"/>
              <w:bottom w:val="single" w:sz="4" w:space="0" w:color="000000"/>
              <w:right w:val="single" w:sz="4" w:space="0" w:color="000000"/>
            </w:tcBorders>
            <w:vAlign w:val="center"/>
          </w:tcPr>
          <w:p w14:paraId="4D5D2E24" w14:textId="77777777" w:rsidR="00906EB5" w:rsidRPr="00322365" w:rsidRDefault="00476898">
            <w:pPr>
              <w:pStyle w:val="Normal1"/>
              <w:ind w:left="-108" w:right="-108"/>
              <w:jc w:val="center"/>
              <w:rPr>
                <w:rFonts w:ascii="Century Gothic" w:eastAsia="Arial" w:hAnsi="Century Gothic" w:cs="Arial"/>
              </w:rPr>
            </w:pPr>
            <w:r w:rsidRPr="00322365">
              <w:rPr>
                <w:rFonts w:ascii="Century Gothic" w:eastAsia="Arial" w:hAnsi="Century Gothic" w:cs="Arial"/>
                <w:b/>
              </w:rPr>
              <w:t>Item</w:t>
            </w:r>
          </w:p>
        </w:tc>
        <w:tc>
          <w:tcPr>
            <w:tcW w:w="851" w:type="dxa"/>
            <w:tcBorders>
              <w:top w:val="single" w:sz="4" w:space="0" w:color="000000"/>
              <w:left w:val="single" w:sz="4" w:space="0" w:color="000000"/>
              <w:bottom w:val="single" w:sz="4" w:space="0" w:color="000000"/>
              <w:right w:val="single" w:sz="4" w:space="0" w:color="000000"/>
            </w:tcBorders>
            <w:vAlign w:val="center"/>
          </w:tcPr>
          <w:p w14:paraId="0ABFFE36" w14:textId="77777777" w:rsidR="00906EB5" w:rsidRPr="00322365" w:rsidRDefault="00476898">
            <w:pPr>
              <w:pStyle w:val="Normal1"/>
              <w:ind w:left="-108" w:right="-108"/>
              <w:jc w:val="center"/>
              <w:rPr>
                <w:rFonts w:ascii="Century Gothic" w:eastAsia="Arial" w:hAnsi="Century Gothic" w:cs="Arial"/>
              </w:rPr>
            </w:pPr>
            <w:proofErr w:type="spellStart"/>
            <w:r w:rsidRPr="00322365">
              <w:rPr>
                <w:rFonts w:ascii="Century Gothic" w:eastAsia="Arial" w:hAnsi="Century Gothic" w:cs="Arial"/>
                <w:b/>
              </w:rPr>
              <w:t>Qtdade</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02881D03" w14:textId="77777777" w:rsidR="00906EB5" w:rsidRPr="00322365" w:rsidRDefault="00476898">
            <w:pPr>
              <w:pStyle w:val="Normal1"/>
              <w:ind w:left="-108" w:right="-108"/>
              <w:jc w:val="center"/>
              <w:rPr>
                <w:rFonts w:ascii="Century Gothic" w:eastAsia="Arial" w:hAnsi="Century Gothic" w:cs="Arial"/>
              </w:rPr>
            </w:pPr>
            <w:r w:rsidRPr="00322365">
              <w:rPr>
                <w:rFonts w:ascii="Century Gothic" w:eastAsia="Arial" w:hAnsi="Century Gothic" w:cs="Arial"/>
                <w:b/>
              </w:rPr>
              <w:t>Unid.</w:t>
            </w:r>
          </w:p>
        </w:tc>
        <w:tc>
          <w:tcPr>
            <w:tcW w:w="2693" w:type="dxa"/>
            <w:tcBorders>
              <w:top w:val="single" w:sz="4" w:space="0" w:color="000000"/>
              <w:left w:val="single" w:sz="4" w:space="0" w:color="000000"/>
              <w:bottom w:val="single" w:sz="4" w:space="0" w:color="000000"/>
              <w:right w:val="single" w:sz="4" w:space="0" w:color="000000"/>
            </w:tcBorders>
            <w:vAlign w:val="center"/>
          </w:tcPr>
          <w:p w14:paraId="3ACDA2D4"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Descrição</w:t>
            </w:r>
          </w:p>
        </w:tc>
        <w:tc>
          <w:tcPr>
            <w:tcW w:w="1843" w:type="dxa"/>
            <w:tcBorders>
              <w:top w:val="single" w:sz="4" w:space="0" w:color="000000"/>
              <w:left w:val="single" w:sz="4" w:space="0" w:color="000000"/>
              <w:bottom w:val="single" w:sz="4" w:space="0" w:color="000000"/>
              <w:right w:val="single" w:sz="4" w:space="0" w:color="000000"/>
            </w:tcBorders>
            <w:vAlign w:val="center"/>
          </w:tcPr>
          <w:p w14:paraId="7DEC7555"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Agricultor</w:t>
            </w:r>
          </w:p>
          <w:p w14:paraId="735E384F"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CPF</w:t>
            </w:r>
          </w:p>
        </w:tc>
        <w:tc>
          <w:tcPr>
            <w:tcW w:w="963" w:type="dxa"/>
            <w:tcBorders>
              <w:top w:val="single" w:sz="4" w:space="0" w:color="000000"/>
              <w:left w:val="single" w:sz="4" w:space="0" w:color="000000"/>
              <w:bottom w:val="single" w:sz="4" w:space="0" w:color="000000"/>
              <w:right w:val="single" w:sz="4" w:space="0" w:color="000000"/>
            </w:tcBorders>
            <w:vAlign w:val="center"/>
          </w:tcPr>
          <w:p w14:paraId="00A3276A"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N. DAP</w:t>
            </w:r>
          </w:p>
        </w:tc>
        <w:tc>
          <w:tcPr>
            <w:tcW w:w="1134" w:type="dxa"/>
            <w:tcBorders>
              <w:top w:val="single" w:sz="4" w:space="0" w:color="000000"/>
              <w:left w:val="single" w:sz="4" w:space="0" w:color="000000"/>
              <w:bottom w:val="single" w:sz="4" w:space="0" w:color="000000"/>
              <w:right w:val="single" w:sz="4" w:space="0" w:color="000000"/>
            </w:tcBorders>
            <w:vAlign w:val="center"/>
          </w:tcPr>
          <w:p w14:paraId="0E2BB29A"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Valor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3D6F6E0D"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Valor Total</w:t>
            </w:r>
          </w:p>
        </w:tc>
      </w:tr>
      <w:tr w:rsidR="00906EB5" w:rsidRPr="00322365" w14:paraId="3ADBA69F" w14:textId="77777777">
        <w:trPr>
          <w:trHeight w:val="578"/>
        </w:trPr>
        <w:tc>
          <w:tcPr>
            <w:tcW w:w="567" w:type="dxa"/>
            <w:tcBorders>
              <w:top w:val="single" w:sz="4" w:space="0" w:color="000000"/>
              <w:left w:val="single" w:sz="4" w:space="0" w:color="000000"/>
              <w:bottom w:val="single" w:sz="4" w:space="0" w:color="000000"/>
              <w:right w:val="single" w:sz="4" w:space="0" w:color="000000"/>
            </w:tcBorders>
          </w:tcPr>
          <w:p w14:paraId="33FDF5C7" w14:textId="77777777" w:rsidR="00906EB5" w:rsidRPr="00322365" w:rsidRDefault="00906EB5">
            <w:pPr>
              <w:pStyle w:val="Normal1"/>
              <w:pBdr>
                <w:top w:val="nil"/>
                <w:left w:val="nil"/>
                <w:bottom w:val="nil"/>
                <w:right w:val="nil"/>
                <w:between w:val="nil"/>
              </w:pBdr>
              <w:tabs>
                <w:tab w:val="left" w:pos="147"/>
              </w:tabs>
              <w:jc w:val="center"/>
              <w:rPr>
                <w:rFonts w:ascii="Century Gothic" w:eastAsia="Arial" w:hAnsi="Century Gothic" w:cs="Arial"/>
                <w:color w:val="000000"/>
              </w:rPr>
            </w:pPr>
          </w:p>
        </w:tc>
        <w:tc>
          <w:tcPr>
            <w:tcW w:w="851" w:type="dxa"/>
            <w:tcBorders>
              <w:top w:val="single" w:sz="4" w:space="0" w:color="000000"/>
              <w:left w:val="single" w:sz="4" w:space="0" w:color="000000"/>
              <w:bottom w:val="single" w:sz="4" w:space="0" w:color="000000"/>
              <w:right w:val="single" w:sz="4" w:space="0" w:color="000000"/>
            </w:tcBorders>
          </w:tcPr>
          <w:p w14:paraId="30CAA7BD" w14:textId="77777777" w:rsidR="00906EB5" w:rsidRPr="00322365" w:rsidRDefault="00906EB5">
            <w:pPr>
              <w:pStyle w:val="Normal1"/>
              <w:jc w:val="center"/>
              <w:rPr>
                <w:rFonts w:ascii="Century Gothic" w:eastAsia="Arial" w:hAnsi="Century Gothic" w:cs="Arial"/>
              </w:rPr>
            </w:pPr>
          </w:p>
        </w:tc>
        <w:tc>
          <w:tcPr>
            <w:tcW w:w="709" w:type="dxa"/>
            <w:tcBorders>
              <w:top w:val="single" w:sz="4" w:space="0" w:color="000000"/>
              <w:left w:val="single" w:sz="4" w:space="0" w:color="000000"/>
              <w:bottom w:val="single" w:sz="4" w:space="0" w:color="000000"/>
              <w:right w:val="single" w:sz="4" w:space="0" w:color="000000"/>
            </w:tcBorders>
          </w:tcPr>
          <w:p w14:paraId="6991CC55" w14:textId="77777777" w:rsidR="00906EB5" w:rsidRPr="00322365" w:rsidRDefault="00906EB5">
            <w:pPr>
              <w:pStyle w:val="Normal1"/>
              <w:jc w:val="center"/>
              <w:rPr>
                <w:rFonts w:ascii="Century Gothic" w:eastAsia="Arial" w:hAnsi="Century Gothic" w:cs="Ari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958CE72" w14:textId="77777777" w:rsidR="00906EB5" w:rsidRPr="00322365" w:rsidRDefault="00906EB5">
            <w:pPr>
              <w:pStyle w:val="Normal1"/>
              <w:jc w:val="both"/>
              <w:rPr>
                <w:rFonts w:ascii="Century Gothic" w:eastAsia="Arial" w:hAnsi="Century Gothic" w:cs="Arial"/>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EF49EA9" w14:textId="77777777" w:rsidR="00906EB5" w:rsidRPr="00322365" w:rsidRDefault="00906EB5">
            <w:pPr>
              <w:pStyle w:val="Normal1"/>
              <w:jc w:val="both"/>
              <w:rPr>
                <w:rFonts w:ascii="Century Gothic" w:eastAsia="Arial" w:hAnsi="Century Gothic" w:cs="Arial"/>
                <w:color w:val="000000"/>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0977C2E4" w14:textId="77777777" w:rsidR="00906EB5" w:rsidRPr="00322365" w:rsidRDefault="00906EB5">
            <w:pPr>
              <w:pStyle w:val="Normal1"/>
              <w:jc w:val="both"/>
              <w:rPr>
                <w:rFonts w:ascii="Century Gothic" w:eastAsia="Arial" w:hAnsi="Century Gothic"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27C644B" w14:textId="77777777" w:rsidR="00906EB5" w:rsidRPr="00322365" w:rsidRDefault="00906EB5">
            <w:pPr>
              <w:pStyle w:val="Normal1"/>
              <w:jc w:val="right"/>
              <w:rPr>
                <w:rFonts w:ascii="Century Gothic" w:eastAsia="Arial" w:hAnsi="Century Gothic" w:cs="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9206552" w14:textId="77777777" w:rsidR="00906EB5" w:rsidRPr="00322365" w:rsidRDefault="00906EB5">
            <w:pPr>
              <w:pStyle w:val="Normal1"/>
              <w:jc w:val="right"/>
              <w:rPr>
                <w:rFonts w:ascii="Century Gothic" w:eastAsia="Arial" w:hAnsi="Century Gothic" w:cs="Arial"/>
                <w:color w:val="000000"/>
              </w:rPr>
            </w:pPr>
          </w:p>
        </w:tc>
      </w:tr>
      <w:tr w:rsidR="00906EB5" w:rsidRPr="00322365" w14:paraId="1E40CE40" w14:textId="77777777">
        <w:trPr>
          <w:trHeight w:val="395"/>
        </w:trPr>
        <w:tc>
          <w:tcPr>
            <w:tcW w:w="8760" w:type="dxa"/>
            <w:gridSpan w:val="7"/>
            <w:tcBorders>
              <w:top w:val="single" w:sz="4" w:space="0" w:color="000000"/>
              <w:left w:val="single" w:sz="4" w:space="0" w:color="000000"/>
              <w:bottom w:val="single" w:sz="4" w:space="0" w:color="000000"/>
              <w:right w:val="single" w:sz="4" w:space="0" w:color="000000"/>
            </w:tcBorders>
            <w:vAlign w:val="center"/>
          </w:tcPr>
          <w:p w14:paraId="17940592" w14:textId="77777777" w:rsidR="00906EB5" w:rsidRPr="00322365" w:rsidRDefault="00476898">
            <w:pPr>
              <w:pStyle w:val="Normal1"/>
              <w:jc w:val="right"/>
              <w:rPr>
                <w:rFonts w:ascii="Century Gothic" w:eastAsia="Arial" w:hAnsi="Century Gothic" w:cs="Arial"/>
              </w:rPr>
            </w:pPr>
            <w:r w:rsidRPr="00322365">
              <w:rPr>
                <w:rFonts w:ascii="Century Gothic" w:eastAsia="Arial" w:hAnsi="Century Gothic" w:cs="Arial"/>
                <w:b/>
              </w:rPr>
              <w:t xml:space="preserve">TOTAL </w:t>
            </w:r>
          </w:p>
        </w:tc>
        <w:tc>
          <w:tcPr>
            <w:tcW w:w="1276" w:type="dxa"/>
            <w:tcBorders>
              <w:top w:val="single" w:sz="4" w:space="0" w:color="000000"/>
              <w:left w:val="single" w:sz="4" w:space="0" w:color="000000"/>
              <w:bottom w:val="single" w:sz="4" w:space="0" w:color="000000"/>
              <w:right w:val="single" w:sz="4" w:space="0" w:color="000000"/>
            </w:tcBorders>
            <w:vAlign w:val="center"/>
          </w:tcPr>
          <w:p w14:paraId="24A6636B" w14:textId="77777777" w:rsidR="00906EB5" w:rsidRPr="00322365" w:rsidRDefault="00906EB5">
            <w:pPr>
              <w:pStyle w:val="Normal1"/>
              <w:jc w:val="right"/>
              <w:rPr>
                <w:rFonts w:ascii="Century Gothic" w:eastAsia="Arial" w:hAnsi="Century Gothic" w:cs="Arial"/>
              </w:rPr>
            </w:pPr>
          </w:p>
        </w:tc>
      </w:tr>
    </w:tbl>
    <w:p w14:paraId="37352094"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i/>
        </w:rPr>
        <w:t xml:space="preserve">Apresentar Cronograma. </w:t>
      </w:r>
    </w:p>
    <w:p w14:paraId="0C2F9181" w14:textId="4D1103FC"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i/>
        </w:rPr>
        <w:t xml:space="preserve">Observação: Esta tabela deve ser preenchida com base na Tabela de Preços do </w:t>
      </w:r>
      <w:r w:rsidR="002F4D7F">
        <w:rPr>
          <w:rFonts w:ascii="Century Gothic" w:eastAsia="Arial" w:hAnsi="Century Gothic" w:cs="Arial"/>
          <w:b/>
          <w:i/>
        </w:rPr>
        <w:t>Termo de Referência</w:t>
      </w:r>
      <w:r w:rsidRPr="00322365">
        <w:rPr>
          <w:rFonts w:ascii="Century Gothic" w:eastAsia="Arial" w:hAnsi="Century Gothic" w:cs="Arial"/>
          <w:b/>
          <w:i/>
        </w:rPr>
        <w:t xml:space="preserve"> deste Edital.</w:t>
      </w:r>
    </w:p>
    <w:p w14:paraId="17EDBD22"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rPr>
        <w:tab/>
      </w:r>
    </w:p>
    <w:p w14:paraId="167D8ED5" w14:textId="77777777" w:rsidR="00906EB5" w:rsidRPr="00322365" w:rsidRDefault="00476898">
      <w:pPr>
        <w:pStyle w:val="Normal1"/>
        <w:ind w:firstLine="708"/>
        <w:jc w:val="both"/>
        <w:rPr>
          <w:rFonts w:ascii="Century Gothic" w:eastAsia="Arial" w:hAnsi="Century Gothic" w:cs="Arial"/>
        </w:rPr>
      </w:pPr>
      <w:r w:rsidRPr="00322365">
        <w:rPr>
          <w:rFonts w:ascii="Century Gothic" w:eastAsia="Arial" w:hAnsi="Century Gothic" w:cs="Arial"/>
          <w:b/>
        </w:rPr>
        <w:t xml:space="preserve">DECLARO </w:t>
      </w:r>
      <w:r w:rsidRPr="00322365">
        <w:rPr>
          <w:rFonts w:ascii="Century Gothic" w:eastAsia="Arial" w:hAnsi="Century Gothic" w:cs="Arial"/>
        </w:rPr>
        <w:t>estar de acordo com as condições estabelecidas neste Projeto e que as informações acima conferem com as condições de fornecimento descritas no Edita</w:t>
      </w:r>
      <w:r w:rsidR="00302E22" w:rsidRPr="00322365">
        <w:rPr>
          <w:rFonts w:ascii="Century Gothic" w:eastAsia="Arial" w:hAnsi="Century Gothic" w:cs="Arial"/>
        </w:rPr>
        <w:t>l de Chamada</w:t>
      </w:r>
      <w:r w:rsidR="00C94674" w:rsidRPr="00322365">
        <w:rPr>
          <w:rFonts w:ascii="Century Gothic" w:eastAsia="Arial" w:hAnsi="Century Gothic" w:cs="Arial"/>
        </w:rPr>
        <w:t xml:space="preserve"> Pública n. </w:t>
      </w:r>
      <w:r w:rsidR="00336BEF" w:rsidRPr="00322365">
        <w:rPr>
          <w:rFonts w:ascii="Century Gothic" w:eastAsia="Arial" w:hAnsi="Century Gothic" w:cs="Arial"/>
        </w:rPr>
        <w:t>___________</w:t>
      </w:r>
      <w:r w:rsidRPr="00322365">
        <w:rPr>
          <w:rFonts w:ascii="Century Gothic" w:eastAsia="Arial" w:hAnsi="Century Gothic" w:cs="Arial"/>
        </w:rPr>
        <w:t>.</w:t>
      </w:r>
    </w:p>
    <w:p w14:paraId="69DD2DCF" w14:textId="77777777" w:rsidR="00906EB5" w:rsidRPr="00322365" w:rsidRDefault="00906EB5">
      <w:pPr>
        <w:pStyle w:val="Normal1"/>
        <w:jc w:val="right"/>
        <w:rPr>
          <w:rFonts w:ascii="Century Gothic" w:eastAsia="Arial" w:hAnsi="Century Gothic" w:cs="Arial"/>
        </w:rPr>
      </w:pPr>
    </w:p>
    <w:p w14:paraId="65335363" w14:textId="77777777" w:rsidR="00906EB5" w:rsidRPr="00322365" w:rsidRDefault="00476898">
      <w:pPr>
        <w:pStyle w:val="Normal1"/>
        <w:jc w:val="right"/>
        <w:rPr>
          <w:rFonts w:ascii="Century Gothic" w:eastAsia="Arial" w:hAnsi="Century Gothic" w:cs="Arial"/>
        </w:rPr>
      </w:pPr>
      <w:r w:rsidRPr="00322365">
        <w:rPr>
          <w:rFonts w:ascii="Century Gothic" w:eastAsia="Arial" w:hAnsi="Century Gothic" w:cs="Arial"/>
        </w:rPr>
        <w:t xml:space="preserve">Local, ___ de ___________ </w:t>
      </w:r>
      <w:proofErr w:type="spellStart"/>
      <w:r w:rsidRPr="00322365">
        <w:rPr>
          <w:rFonts w:ascii="Century Gothic" w:eastAsia="Arial" w:hAnsi="Century Gothic" w:cs="Arial"/>
        </w:rPr>
        <w:t>de</w:t>
      </w:r>
      <w:proofErr w:type="spellEnd"/>
      <w:r w:rsidRPr="00322365">
        <w:rPr>
          <w:rFonts w:ascii="Century Gothic" w:eastAsia="Arial" w:hAnsi="Century Gothic" w:cs="Arial"/>
        </w:rPr>
        <w:t xml:space="preserve"> </w:t>
      </w:r>
      <w:r w:rsidR="00336BEF" w:rsidRPr="00322365">
        <w:rPr>
          <w:rFonts w:ascii="Century Gothic" w:eastAsia="Arial" w:hAnsi="Century Gothic" w:cs="Arial"/>
        </w:rPr>
        <w:t>______.</w:t>
      </w:r>
    </w:p>
    <w:p w14:paraId="7D12DA19" w14:textId="77777777" w:rsidR="00906EB5" w:rsidRPr="00322365" w:rsidRDefault="00906EB5">
      <w:pPr>
        <w:pStyle w:val="Normal1"/>
        <w:rPr>
          <w:rFonts w:ascii="Century Gothic" w:eastAsia="Arial" w:hAnsi="Century Gothic" w:cs="Arial"/>
        </w:rPr>
      </w:pPr>
    </w:p>
    <w:p w14:paraId="5745E8D1" w14:textId="77777777" w:rsidR="00906EB5" w:rsidRPr="00322365" w:rsidRDefault="00906EB5">
      <w:pPr>
        <w:pStyle w:val="Normal1"/>
        <w:jc w:val="center"/>
        <w:rPr>
          <w:rFonts w:ascii="Century Gothic" w:eastAsia="Arial" w:hAnsi="Century Gothic" w:cs="Arial"/>
        </w:rPr>
      </w:pPr>
    </w:p>
    <w:p w14:paraId="30017DF5" w14:textId="77777777" w:rsidR="00906EB5" w:rsidRPr="00322365" w:rsidRDefault="00906EB5">
      <w:pPr>
        <w:pStyle w:val="Normal1"/>
        <w:jc w:val="center"/>
        <w:rPr>
          <w:rFonts w:ascii="Century Gothic" w:eastAsia="Arial" w:hAnsi="Century Gothic" w:cs="Arial"/>
        </w:rPr>
      </w:pPr>
    </w:p>
    <w:p w14:paraId="4449E649"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________________________________________</w:t>
      </w:r>
    </w:p>
    <w:p w14:paraId="621466E5"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Nome do Representante Legal</w:t>
      </w:r>
    </w:p>
    <w:p w14:paraId="43BC3A01"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CPF</w:t>
      </w:r>
    </w:p>
    <w:p w14:paraId="270A17E6" w14:textId="77777777" w:rsidR="00906EB5" w:rsidRPr="00322365" w:rsidRDefault="00906EB5">
      <w:pPr>
        <w:pStyle w:val="Normal1"/>
        <w:rPr>
          <w:rFonts w:ascii="Century Gothic" w:eastAsia="Arial" w:hAnsi="Century Gothic" w:cs="Arial"/>
        </w:rPr>
      </w:pPr>
    </w:p>
    <w:p w14:paraId="49439CBC" w14:textId="77777777" w:rsidR="00906EB5" w:rsidRPr="00322365" w:rsidRDefault="00906EB5">
      <w:pPr>
        <w:pStyle w:val="Normal1"/>
        <w:rPr>
          <w:rFonts w:ascii="Century Gothic" w:eastAsia="Arial" w:hAnsi="Century Gothic" w:cs="Arial"/>
        </w:rPr>
      </w:pPr>
    </w:p>
    <w:p w14:paraId="45200732" w14:textId="01BFEE2E" w:rsidR="007E4A43" w:rsidRPr="00322365" w:rsidRDefault="007E4A43">
      <w:pPr>
        <w:pStyle w:val="Normal1"/>
        <w:rPr>
          <w:rFonts w:ascii="Century Gothic" w:eastAsia="Arial" w:hAnsi="Century Gothic" w:cs="Arial"/>
        </w:rPr>
      </w:pPr>
    </w:p>
    <w:p w14:paraId="3B210280" w14:textId="7C69AD48" w:rsidR="00833DF4" w:rsidRPr="00322365" w:rsidRDefault="00833DF4">
      <w:pPr>
        <w:pStyle w:val="Normal1"/>
        <w:rPr>
          <w:rFonts w:ascii="Century Gothic" w:eastAsia="Arial" w:hAnsi="Century Gothic" w:cs="Arial"/>
        </w:rPr>
      </w:pPr>
    </w:p>
    <w:p w14:paraId="7D29B09E" w14:textId="43699B34" w:rsidR="00833DF4" w:rsidRPr="00322365" w:rsidRDefault="00833DF4">
      <w:pPr>
        <w:pStyle w:val="Normal1"/>
        <w:rPr>
          <w:rFonts w:ascii="Century Gothic" w:eastAsia="Arial" w:hAnsi="Century Gothic" w:cs="Arial"/>
        </w:rPr>
      </w:pPr>
    </w:p>
    <w:p w14:paraId="4573F2D5" w14:textId="77777777" w:rsidR="00833DF4" w:rsidRPr="00322365" w:rsidRDefault="00833DF4">
      <w:pPr>
        <w:pStyle w:val="Normal1"/>
        <w:rPr>
          <w:rFonts w:ascii="Century Gothic" w:eastAsia="Arial" w:hAnsi="Century Gothic" w:cs="Arial"/>
        </w:rPr>
      </w:pPr>
    </w:p>
    <w:p w14:paraId="78C0DC08" w14:textId="77777777" w:rsidR="007E4A43" w:rsidRPr="00322365" w:rsidRDefault="007E4A43">
      <w:pPr>
        <w:pStyle w:val="Normal1"/>
        <w:rPr>
          <w:rFonts w:ascii="Century Gothic" w:eastAsia="Arial" w:hAnsi="Century Gothic" w:cs="Arial"/>
        </w:rPr>
      </w:pPr>
    </w:p>
    <w:p w14:paraId="19C61B11" w14:textId="77777777" w:rsidR="005A041C" w:rsidRPr="00322365" w:rsidRDefault="005A041C">
      <w:pPr>
        <w:pStyle w:val="Normal1"/>
        <w:rPr>
          <w:rFonts w:ascii="Century Gothic" w:eastAsia="Arial" w:hAnsi="Century Gothic" w:cs="Arial"/>
        </w:rPr>
      </w:pPr>
    </w:p>
    <w:p w14:paraId="60090DE7" w14:textId="77777777" w:rsidR="00906EB5" w:rsidRPr="00322365" w:rsidRDefault="00476898">
      <w:pPr>
        <w:pStyle w:val="Normal1"/>
        <w:numPr>
          <w:ilvl w:val="0"/>
          <w:numId w:val="5"/>
        </w:numPr>
        <w:rPr>
          <w:rFonts w:ascii="Century Gothic" w:hAnsi="Century Gothic"/>
          <w:color w:val="000000"/>
          <w:u w:val="single"/>
        </w:rPr>
      </w:pPr>
      <w:r w:rsidRPr="00322365">
        <w:rPr>
          <w:rFonts w:ascii="Century Gothic" w:eastAsia="Arial" w:hAnsi="Century Gothic" w:cs="Arial"/>
          <w:b/>
          <w:color w:val="000000"/>
          <w:u w:val="single"/>
        </w:rPr>
        <w:t>PARA OS GRUPOS INFORMAIS</w:t>
      </w:r>
    </w:p>
    <w:p w14:paraId="56672FA2" w14:textId="77777777" w:rsidR="00906EB5" w:rsidRPr="00322365" w:rsidRDefault="00906EB5">
      <w:pPr>
        <w:pStyle w:val="Normal1"/>
        <w:rPr>
          <w:rFonts w:ascii="Century Gothic" w:eastAsia="Arial" w:hAnsi="Century Gothic" w:cs="Arial"/>
          <w:color w:val="000000"/>
          <w:u w:val="single"/>
        </w:rPr>
      </w:pPr>
    </w:p>
    <w:p w14:paraId="4F9B3616"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i/>
        </w:rPr>
        <w:t>Projeto de Venda de Gêneros Alimentícios da Agricultura Familiar para Alimentação Escolar /PNAE</w:t>
      </w:r>
    </w:p>
    <w:p w14:paraId="1076DAD6"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 xml:space="preserve">Identificação da Proposta de Atendimento ao Edital de Chamada Pública n. </w:t>
      </w:r>
      <w:r w:rsidR="00E81D01" w:rsidRPr="00322365">
        <w:rPr>
          <w:rFonts w:ascii="Century Gothic" w:eastAsia="Arial" w:hAnsi="Century Gothic" w:cs="Arial"/>
          <w:b/>
        </w:rPr>
        <w:t>_________</w:t>
      </w:r>
    </w:p>
    <w:p w14:paraId="3AB60C59" w14:textId="77777777" w:rsidR="00906EB5" w:rsidRPr="00322365" w:rsidRDefault="00906EB5">
      <w:pPr>
        <w:pStyle w:val="Normal1"/>
        <w:rPr>
          <w:rFonts w:ascii="Century Gothic" w:eastAsia="Arial" w:hAnsi="Century Gothic" w:cs="Arial"/>
        </w:rPr>
      </w:pPr>
    </w:p>
    <w:p w14:paraId="75048C8B"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 xml:space="preserve">I – Identificação dos Fornecedores: </w:t>
      </w:r>
      <w:r w:rsidRPr="00322365">
        <w:rPr>
          <w:rFonts w:ascii="Century Gothic" w:eastAsia="Arial" w:hAnsi="Century Gothic" w:cs="Arial"/>
          <w:b/>
          <w:u w:val="single"/>
        </w:rPr>
        <w:t>Grupo Informal</w:t>
      </w:r>
    </w:p>
    <w:p w14:paraId="4A90A502" w14:textId="77777777" w:rsidR="00906EB5" w:rsidRPr="00322365" w:rsidRDefault="00476898">
      <w:pPr>
        <w:pStyle w:val="Normal1"/>
        <w:numPr>
          <w:ilvl w:val="0"/>
          <w:numId w:val="6"/>
        </w:numPr>
        <w:rPr>
          <w:rFonts w:ascii="Century Gothic" w:eastAsia="Arial" w:hAnsi="Century Gothic" w:cs="Arial"/>
          <w:u w:val="single"/>
        </w:rPr>
      </w:pPr>
      <w:r w:rsidRPr="00322365">
        <w:rPr>
          <w:rFonts w:ascii="Century Gothic" w:eastAsia="Arial" w:hAnsi="Century Gothic" w:cs="Arial"/>
          <w:u w:val="single"/>
        </w:rPr>
        <w:t>Dados do Fornecedor:</w:t>
      </w:r>
    </w:p>
    <w:p w14:paraId="2A1728F3"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Nome do Fornecedor:</w:t>
      </w:r>
    </w:p>
    <w:p w14:paraId="558AC958"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CPF:</w:t>
      </w:r>
    </w:p>
    <w:p w14:paraId="485B115B"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Endereço:</w:t>
      </w:r>
    </w:p>
    <w:p w14:paraId="68B5A879"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Município/Estado/CEP:</w:t>
      </w:r>
      <w:r w:rsidRPr="00322365">
        <w:rPr>
          <w:rFonts w:ascii="Century Gothic" w:eastAsia="Arial" w:hAnsi="Century Gothic" w:cs="Arial"/>
        </w:rPr>
        <w:tab/>
      </w:r>
      <w:r w:rsidRPr="00322365">
        <w:rPr>
          <w:rFonts w:ascii="Century Gothic" w:eastAsia="Arial" w:hAnsi="Century Gothic" w:cs="Arial"/>
        </w:rPr>
        <w:tab/>
      </w:r>
      <w:r w:rsidRPr="00322365">
        <w:rPr>
          <w:rFonts w:ascii="Century Gothic" w:eastAsia="Arial" w:hAnsi="Century Gothic" w:cs="Arial"/>
        </w:rPr>
        <w:tab/>
      </w:r>
      <w:r w:rsidRPr="00322365">
        <w:rPr>
          <w:rFonts w:ascii="Century Gothic" w:eastAsia="Arial" w:hAnsi="Century Gothic" w:cs="Arial"/>
        </w:rPr>
        <w:tab/>
      </w:r>
      <w:r w:rsidRPr="00322365">
        <w:rPr>
          <w:rFonts w:ascii="Century Gothic" w:eastAsia="Arial" w:hAnsi="Century Gothic" w:cs="Arial"/>
        </w:rPr>
        <w:tab/>
      </w:r>
    </w:p>
    <w:p w14:paraId="1C0D10B0"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Telefone:</w:t>
      </w:r>
    </w:p>
    <w:p w14:paraId="3C45E48A"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E-mail:</w:t>
      </w:r>
    </w:p>
    <w:p w14:paraId="605D493D" w14:textId="77777777" w:rsidR="00906EB5" w:rsidRPr="00322365" w:rsidRDefault="00476898">
      <w:pPr>
        <w:pStyle w:val="Normal1"/>
        <w:numPr>
          <w:ilvl w:val="0"/>
          <w:numId w:val="6"/>
        </w:numPr>
        <w:rPr>
          <w:rFonts w:ascii="Century Gothic" w:eastAsia="Arial" w:hAnsi="Century Gothic" w:cs="Arial"/>
          <w:u w:val="single"/>
        </w:rPr>
      </w:pPr>
      <w:r w:rsidRPr="00322365">
        <w:rPr>
          <w:rFonts w:ascii="Century Gothic" w:eastAsia="Arial" w:hAnsi="Century Gothic" w:cs="Arial"/>
        </w:rPr>
        <w:t>Organizado por entidade Articuladora:</w:t>
      </w:r>
    </w:p>
    <w:p w14:paraId="75CF9175" w14:textId="77777777" w:rsidR="00906EB5" w:rsidRPr="00322365" w:rsidRDefault="00476898">
      <w:pPr>
        <w:pStyle w:val="Normal1"/>
        <w:numPr>
          <w:ilvl w:val="1"/>
          <w:numId w:val="6"/>
        </w:numPr>
        <w:rPr>
          <w:rFonts w:ascii="Century Gothic" w:eastAsia="Arial" w:hAnsi="Century Gothic" w:cs="Arial"/>
          <w:u w:val="single"/>
        </w:rPr>
      </w:pPr>
      <w:r w:rsidRPr="00322365">
        <w:rPr>
          <w:rFonts w:ascii="Century Gothic" w:eastAsia="Arial" w:hAnsi="Century Gothic" w:cs="Arial"/>
        </w:rPr>
        <w:t xml:space="preserve">Sim </w:t>
      </w:r>
      <w:proofErr w:type="gramStart"/>
      <w:r w:rsidRPr="00322365">
        <w:rPr>
          <w:rFonts w:ascii="Century Gothic" w:eastAsia="Arial" w:hAnsi="Century Gothic" w:cs="Arial"/>
        </w:rPr>
        <w:t xml:space="preserve">(  </w:t>
      </w:r>
      <w:proofErr w:type="gramEnd"/>
      <w:r w:rsidRPr="00322365">
        <w:rPr>
          <w:rFonts w:ascii="Century Gothic" w:eastAsia="Arial" w:hAnsi="Century Gothic" w:cs="Arial"/>
        </w:rPr>
        <w:t xml:space="preserve"> )</w:t>
      </w:r>
    </w:p>
    <w:p w14:paraId="370C2FB6" w14:textId="77777777" w:rsidR="00906EB5" w:rsidRPr="00322365" w:rsidRDefault="00476898">
      <w:pPr>
        <w:pStyle w:val="Normal1"/>
        <w:numPr>
          <w:ilvl w:val="1"/>
          <w:numId w:val="6"/>
        </w:numPr>
        <w:rPr>
          <w:rFonts w:ascii="Century Gothic" w:eastAsia="Arial" w:hAnsi="Century Gothic" w:cs="Arial"/>
          <w:u w:val="single"/>
        </w:rPr>
      </w:pPr>
      <w:r w:rsidRPr="00322365">
        <w:rPr>
          <w:rFonts w:ascii="Century Gothic" w:eastAsia="Arial" w:hAnsi="Century Gothic" w:cs="Arial"/>
        </w:rPr>
        <w:t xml:space="preserve">Não </w:t>
      </w:r>
      <w:proofErr w:type="gramStart"/>
      <w:r w:rsidRPr="00322365">
        <w:rPr>
          <w:rFonts w:ascii="Century Gothic" w:eastAsia="Arial" w:hAnsi="Century Gothic" w:cs="Arial"/>
        </w:rPr>
        <w:t xml:space="preserve">(  </w:t>
      </w:r>
      <w:proofErr w:type="gramEnd"/>
      <w:r w:rsidRPr="00322365">
        <w:rPr>
          <w:rFonts w:ascii="Century Gothic" w:eastAsia="Arial" w:hAnsi="Century Gothic" w:cs="Arial"/>
        </w:rPr>
        <w:t xml:space="preserve"> )</w:t>
      </w:r>
    </w:p>
    <w:p w14:paraId="698F3CD8" w14:textId="77777777" w:rsidR="00906EB5" w:rsidRPr="00322365" w:rsidRDefault="00476898">
      <w:pPr>
        <w:pStyle w:val="Normal1"/>
        <w:numPr>
          <w:ilvl w:val="0"/>
          <w:numId w:val="6"/>
        </w:numPr>
        <w:rPr>
          <w:rFonts w:ascii="Century Gothic" w:eastAsia="Arial" w:hAnsi="Century Gothic" w:cs="Arial"/>
          <w:u w:val="single"/>
        </w:rPr>
      </w:pPr>
      <w:r w:rsidRPr="00322365">
        <w:rPr>
          <w:rFonts w:ascii="Century Gothic" w:eastAsia="Arial" w:hAnsi="Century Gothic" w:cs="Arial"/>
        </w:rPr>
        <w:t>Nome da Entidade Articuladora (quando houver):</w:t>
      </w:r>
    </w:p>
    <w:p w14:paraId="371E219B" w14:textId="77777777" w:rsidR="00906EB5" w:rsidRPr="00322365" w:rsidRDefault="00476898">
      <w:pPr>
        <w:pStyle w:val="Normal1"/>
        <w:numPr>
          <w:ilvl w:val="0"/>
          <w:numId w:val="6"/>
        </w:numPr>
        <w:rPr>
          <w:rFonts w:ascii="Century Gothic" w:eastAsia="Arial" w:hAnsi="Century Gothic" w:cs="Arial"/>
          <w:u w:val="single"/>
        </w:rPr>
      </w:pPr>
      <w:r w:rsidRPr="00322365">
        <w:rPr>
          <w:rFonts w:ascii="Century Gothic" w:eastAsia="Arial" w:hAnsi="Century Gothic" w:cs="Arial"/>
        </w:rPr>
        <w:t>Contato (telefone/e-mail):</w:t>
      </w:r>
    </w:p>
    <w:p w14:paraId="19FC09CF" w14:textId="77777777" w:rsidR="00906EB5" w:rsidRPr="00322365" w:rsidRDefault="00906EB5">
      <w:pPr>
        <w:pStyle w:val="Normal1"/>
        <w:rPr>
          <w:rFonts w:ascii="Century Gothic" w:eastAsia="Arial" w:hAnsi="Century Gothic" w:cs="Arial"/>
        </w:rPr>
      </w:pPr>
    </w:p>
    <w:p w14:paraId="7510FD26"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II – Fornecedores Participantes:</w:t>
      </w:r>
    </w:p>
    <w:tbl>
      <w:tblPr>
        <w:tblStyle w:val="a3"/>
        <w:tblW w:w="1045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984"/>
        <w:gridCol w:w="1664"/>
        <w:gridCol w:w="1409"/>
        <w:gridCol w:w="1453"/>
        <w:gridCol w:w="1391"/>
      </w:tblGrid>
      <w:tr w:rsidR="00906EB5" w:rsidRPr="00322365" w14:paraId="197E15C5" w14:textId="77777777">
        <w:tc>
          <w:tcPr>
            <w:tcW w:w="2553" w:type="dxa"/>
            <w:vMerge w:val="restart"/>
            <w:vAlign w:val="center"/>
          </w:tcPr>
          <w:p w14:paraId="27CC886D"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Nome do Agricultor Familiar</w:t>
            </w:r>
          </w:p>
        </w:tc>
        <w:tc>
          <w:tcPr>
            <w:tcW w:w="1984" w:type="dxa"/>
            <w:vMerge w:val="restart"/>
            <w:vAlign w:val="center"/>
          </w:tcPr>
          <w:p w14:paraId="6C9A8D8B"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N. CPF</w:t>
            </w:r>
          </w:p>
        </w:tc>
        <w:tc>
          <w:tcPr>
            <w:tcW w:w="1664" w:type="dxa"/>
            <w:vMerge w:val="restart"/>
            <w:vAlign w:val="center"/>
          </w:tcPr>
          <w:p w14:paraId="0035066F"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N. DAP</w:t>
            </w:r>
          </w:p>
        </w:tc>
        <w:tc>
          <w:tcPr>
            <w:tcW w:w="4253" w:type="dxa"/>
            <w:gridSpan w:val="3"/>
            <w:vAlign w:val="center"/>
          </w:tcPr>
          <w:p w14:paraId="0D448A66"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Dados Bancários</w:t>
            </w:r>
          </w:p>
        </w:tc>
      </w:tr>
      <w:tr w:rsidR="00906EB5" w:rsidRPr="00322365" w14:paraId="746D77BD" w14:textId="77777777">
        <w:tc>
          <w:tcPr>
            <w:tcW w:w="2553" w:type="dxa"/>
            <w:vMerge/>
            <w:vAlign w:val="center"/>
          </w:tcPr>
          <w:p w14:paraId="1515D697" w14:textId="77777777" w:rsidR="00906EB5" w:rsidRPr="00322365" w:rsidRDefault="00906EB5">
            <w:pPr>
              <w:pStyle w:val="Normal1"/>
              <w:widowControl w:val="0"/>
              <w:pBdr>
                <w:top w:val="nil"/>
                <w:left w:val="nil"/>
                <w:bottom w:val="nil"/>
                <w:right w:val="nil"/>
                <w:between w:val="nil"/>
              </w:pBdr>
              <w:spacing w:line="276" w:lineRule="auto"/>
              <w:rPr>
                <w:rFonts w:ascii="Century Gothic" w:eastAsia="Arial" w:hAnsi="Century Gothic" w:cs="Arial"/>
              </w:rPr>
            </w:pPr>
          </w:p>
        </w:tc>
        <w:tc>
          <w:tcPr>
            <w:tcW w:w="1984" w:type="dxa"/>
            <w:vMerge/>
            <w:vAlign w:val="center"/>
          </w:tcPr>
          <w:p w14:paraId="01D613A6" w14:textId="77777777" w:rsidR="00906EB5" w:rsidRPr="00322365" w:rsidRDefault="00906EB5">
            <w:pPr>
              <w:pStyle w:val="Normal1"/>
              <w:widowControl w:val="0"/>
              <w:pBdr>
                <w:top w:val="nil"/>
                <w:left w:val="nil"/>
                <w:bottom w:val="nil"/>
                <w:right w:val="nil"/>
                <w:between w:val="nil"/>
              </w:pBdr>
              <w:spacing w:line="276" w:lineRule="auto"/>
              <w:rPr>
                <w:rFonts w:ascii="Century Gothic" w:eastAsia="Arial" w:hAnsi="Century Gothic" w:cs="Arial"/>
              </w:rPr>
            </w:pPr>
          </w:p>
        </w:tc>
        <w:tc>
          <w:tcPr>
            <w:tcW w:w="1664" w:type="dxa"/>
            <w:vMerge/>
            <w:vAlign w:val="center"/>
          </w:tcPr>
          <w:p w14:paraId="0CBC664A" w14:textId="77777777" w:rsidR="00906EB5" w:rsidRPr="00322365" w:rsidRDefault="00906EB5">
            <w:pPr>
              <w:pStyle w:val="Normal1"/>
              <w:widowControl w:val="0"/>
              <w:pBdr>
                <w:top w:val="nil"/>
                <w:left w:val="nil"/>
                <w:bottom w:val="nil"/>
                <w:right w:val="nil"/>
                <w:between w:val="nil"/>
              </w:pBdr>
              <w:spacing w:line="276" w:lineRule="auto"/>
              <w:rPr>
                <w:rFonts w:ascii="Century Gothic" w:eastAsia="Arial" w:hAnsi="Century Gothic" w:cs="Arial"/>
              </w:rPr>
            </w:pPr>
          </w:p>
        </w:tc>
        <w:tc>
          <w:tcPr>
            <w:tcW w:w="1409" w:type="dxa"/>
            <w:vAlign w:val="center"/>
          </w:tcPr>
          <w:p w14:paraId="32ACEFB4"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Banco</w:t>
            </w:r>
          </w:p>
        </w:tc>
        <w:tc>
          <w:tcPr>
            <w:tcW w:w="1453" w:type="dxa"/>
            <w:vAlign w:val="center"/>
          </w:tcPr>
          <w:p w14:paraId="2F7491CE"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Agencia</w:t>
            </w:r>
          </w:p>
        </w:tc>
        <w:tc>
          <w:tcPr>
            <w:tcW w:w="1391" w:type="dxa"/>
            <w:vAlign w:val="center"/>
          </w:tcPr>
          <w:p w14:paraId="260A4E60"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Conta</w:t>
            </w:r>
          </w:p>
        </w:tc>
      </w:tr>
      <w:tr w:rsidR="00906EB5" w:rsidRPr="00322365" w14:paraId="647508E9" w14:textId="77777777">
        <w:tc>
          <w:tcPr>
            <w:tcW w:w="2553" w:type="dxa"/>
          </w:tcPr>
          <w:p w14:paraId="269776B6" w14:textId="77777777" w:rsidR="00906EB5" w:rsidRPr="00322365" w:rsidRDefault="00906EB5">
            <w:pPr>
              <w:pStyle w:val="Normal1"/>
              <w:rPr>
                <w:rFonts w:ascii="Century Gothic" w:eastAsia="Arial" w:hAnsi="Century Gothic" w:cs="Arial"/>
              </w:rPr>
            </w:pPr>
          </w:p>
        </w:tc>
        <w:tc>
          <w:tcPr>
            <w:tcW w:w="1984" w:type="dxa"/>
          </w:tcPr>
          <w:p w14:paraId="1BB1F112" w14:textId="77777777" w:rsidR="00906EB5" w:rsidRPr="00322365" w:rsidRDefault="00906EB5">
            <w:pPr>
              <w:pStyle w:val="Normal1"/>
              <w:rPr>
                <w:rFonts w:ascii="Century Gothic" w:eastAsia="Arial" w:hAnsi="Century Gothic" w:cs="Arial"/>
              </w:rPr>
            </w:pPr>
          </w:p>
        </w:tc>
        <w:tc>
          <w:tcPr>
            <w:tcW w:w="1664" w:type="dxa"/>
          </w:tcPr>
          <w:p w14:paraId="147A07EC" w14:textId="77777777" w:rsidR="00906EB5" w:rsidRPr="00322365" w:rsidRDefault="00906EB5">
            <w:pPr>
              <w:pStyle w:val="Normal1"/>
              <w:rPr>
                <w:rFonts w:ascii="Century Gothic" w:eastAsia="Arial" w:hAnsi="Century Gothic" w:cs="Arial"/>
              </w:rPr>
            </w:pPr>
          </w:p>
        </w:tc>
        <w:tc>
          <w:tcPr>
            <w:tcW w:w="1409" w:type="dxa"/>
          </w:tcPr>
          <w:p w14:paraId="288EAE0B" w14:textId="77777777" w:rsidR="00906EB5" w:rsidRPr="00322365" w:rsidRDefault="00906EB5">
            <w:pPr>
              <w:pStyle w:val="Normal1"/>
              <w:rPr>
                <w:rFonts w:ascii="Century Gothic" w:eastAsia="Arial" w:hAnsi="Century Gothic" w:cs="Arial"/>
              </w:rPr>
            </w:pPr>
          </w:p>
        </w:tc>
        <w:tc>
          <w:tcPr>
            <w:tcW w:w="1453" w:type="dxa"/>
          </w:tcPr>
          <w:p w14:paraId="04B7B683" w14:textId="77777777" w:rsidR="00906EB5" w:rsidRPr="00322365" w:rsidRDefault="00906EB5">
            <w:pPr>
              <w:pStyle w:val="Normal1"/>
              <w:rPr>
                <w:rFonts w:ascii="Century Gothic" w:eastAsia="Arial" w:hAnsi="Century Gothic" w:cs="Arial"/>
              </w:rPr>
            </w:pPr>
          </w:p>
        </w:tc>
        <w:tc>
          <w:tcPr>
            <w:tcW w:w="1391" w:type="dxa"/>
          </w:tcPr>
          <w:p w14:paraId="16E18341" w14:textId="77777777" w:rsidR="00906EB5" w:rsidRPr="00322365" w:rsidRDefault="00906EB5">
            <w:pPr>
              <w:pStyle w:val="Normal1"/>
              <w:rPr>
                <w:rFonts w:ascii="Century Gothic" w:eastAsia="Arial" w:hAnsi="Century Gothic" w:cs="Arial"/>
              </w:rPr>
            </w:pPr>
          </w:p>
        </w:tc>
      </w:tr>
      <w:tr w:rsidR="00906EB5" w:rsidRPr="00322365" w14:paraId="29355E73" w14:textId="77777777">
        <w:tc>
          <w:tcPr>
            <w:tcW w:w="2553" w:type="dxa"/>
          </w:tcPr>
          <w:p w14:paraId="78E3CA9A" w14:textId="77777777" w:rsidR="00906EB5" w:rsidRPr="00322365" w:rsidRDefault="00906EB5">
            <w:pPr>
              <w:pStyle w:val="Normal1"/>
              <w:rPr>
                <w:rFonts w:ascii="Century Gothic" w:eastAsia="Arial" w:hAnsi="Century Gothic" w:cs="Arial"/>
              </w:rPr>
            </w:pPr>
          </w:p>
        </w:tc>
        <w:tc>
          <w:tcPr>
            <w:tcW w:w="1984" w:type="dxa"/>
          </w:tcPr>
          <w:p w14:paraId="55E06EBB" w14:textId="77777777" w:rsidR="00906EB5" w:rsidRPr="00322365" w:rsidRDefault="00906EB5">
            <w:pPr>
              <w:pStyle w:val="Normal1"/>
              <w:rPr>
                <w:rFonts w:ascii="Century Gothic" w:eastAsia="Arial" w:hAnsi="Century Gothic" w:cs="Arial"/>
              </w:rPr>
            </w:pPr>
          </w:p>
        </w:tc>
        <w:tc>
          <w:tcPr>
            <w:tcW w:w="1664" w:type="dxa"/>
          </w:tcPr>
          <w:p w14:paraId="1E04CE48" w14:textId="77777777" w:rsidR="00906EB5" w:rsidRPr="00322365" w:rsidRDefault="00906EB5">
            <w:pPr>
              <w:pStyle w:val="Normal1"/>
              <w:rPr>
                <w:rFonts w:ascii="Century Gothic" w:eastAsia="Arial" w:hAnsi="Century Gothic" w:cs="Arial"/>
              </w:rPr>
            </w:pPr>
          </w:p>
        </w:tc>
        <w:tc>
          <w:tcPr>
            <w:tcW w:w="1409" w:type="dxa"/>
          </w:tcPr>
          <w:p w14:paraId="396A6B89" w14:textId="77777777" w:rsidR="00906EB5" w:rsidRPr="00322365" w:rsidRDefault="00906EB5">
            <w:pPr>
              <w:pStyle w:val="Normal1"/>
              <w:rPr>
                <w:rFonts w:ascii="Century Gothic" w:eastAsia="Arial" w:hAnsi="Century Gothic" w:cs="Arial"/>
              </w:rPr>
            </w:pPr>
          </w:p>
        </w:tc>
        <w:tc>
          <w:tcPr>
            <w:tcW w:w="1453" w:type="dxa"/>
          </w:tcPr>
          <w:p w14:paraId="42AC3645" w14:textId="77777777" w:rsidR="00906EB5" w:rsidRPr="00322365" w:rsidRDefault="00906EB5">
            <w:pPr>
              <w:pStyle w:val="Normal1"/>
              <w:rPr>
                <w:rFonts w:ascii="Century Gothic" w:eastAsia="Arial" w:hAnsi="Century Gothic" w:cs="Arial"/>
              </w:rPr>
            </w:pPr>
          </w:p>
        </w:tc>
        <w:tc>
          <w:tcPr>
            <w:tcW w:w="1391" w:type="dxa"/>
          </w:tcPr>
          <w:p w14:paraId="63AAC430" w14:textId="77777777" w:rsidR="00906EB5" w:rsidRPr="00322365" w:rsidRDefault="00906EB5">
            <w:pPr>
              <w:pStyle w:val="Normal1"/>
              <w:rPr>
                <w:rFonts w:ascii="Century Gothic" w:eastAsia="Arial" w:hAnsi="Century Gothic" w:cs="Arial"/>
              </w:rPr>
            </w:pPr>
          </w:p>
        </w:tc>
      </w:tr>
    </w:tbl>
    <w:p w14:paraId="7F7522A9" w14:textId="77777777" w:rsidR="00906EB5" w:rsidRPr="00322365" w:rsidRDefault="00906EB5">
      <w:pPr>
        <w:pStyle w:val="Normal1"/>
        <w:rPr>
          <w:rFonts w:ascii="Century Gothic" w:eastAsia="Arial" w:hAnsi="Century Gothic" w:cs="Arial"/>
        </w:rPr>
      </w:pPr>
    </w:p>
    <w:p w14:paraId="4BBFB923"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III – Identificação da Entidade Executora do PNAE/FNDE/MEC:</w:t>
      </w:r>
    </w:p>
    <w:p w14:paraId="152E446A" w14:textId="77777777" w:rsidR="00906EB5" w:rsidRPr="00322365" w:rsidRDefault="00476898">
      <w:pPr>
        <w:pStyle w:val="Normal1"/>
        <w:numPr>
          <w:ilvl w:val="0"/>
          <w:numId w:val="9"/>
        </w:numPr>
        <w:rPr>
          <w:rFonts w:ascii="Century Gothic" w:eastAsia="Arial" w:hAnsi="Century Gothic" w:cs="Arial"/>
          <w:u w:val="single"/>
        </w:rPr>
      </w:pPr>
      <w:r w:rsidRPr="00322365">
        <w:rPr>
          <w:rFonts w:ascii="Century Gothic" w:eastAsia="Arial" w:hAnsi="Century Gothic" w:cs="Arial"/>
          <w:u w:val="single"/>
        </w:rPr>
        <w:t>Dados da Entidade:</w:t>
      </w:r>
    </w:p>
    <w:p w14:paraId="2B03620A" w14:textId="77777777" w:rsidR="00906EB5" w:rsidRPr="00322365" w:rsidRDefault="00476898">
      <w:pPr>
        <w:pStyle w:val="Normal1"/>
        <w:numPr>
          <w:ilvl w:val="1"/>
          <w:numId w:val="9"/>
        </w:numPr>
        <w:rPr>
          <w:rFonts w:ascii="Century Gothic" w:eastAsia="Arial" w:hAnsi="Century Gothic" w:cs="Arial"/>
        </w:rPr>
      </w:pPr>
      <w:r w:rsidRPr="00322365">
        <w:rPr>
          <w:rFonts w:ascii="Century Gothic" w:eastAsia="Arial" w:hAnsi="Century Gothic" w:cs="Arial"/>
        </w:rPr>
        <w:t>Razão Social: PREFEITURA MUNICIPAL DE CAPINZAL</w:t>
      </w:r>
    </w:p>
    <w:p w14:paraId="3BD4D0B5" w14:textId="77777777" w:rsidR="00906EB5" w:rsidRPr="00322365" w:rsidRDefault="00476898">
      <w:pPr>
        <w:pStyle w:val="Normal1"/>
        <w:numPr>
          <w:ilvl w:val="1"/>
          <w:numId w:val="9"/>
        </w:numPr>
        <w:rPr>
          <w:rFonts w:ascii="Century Gothic" w:eastAsia="Arial" w:hAnsi="Century Gothic" w:cs="Arial"/>
          <w:u w:val="single"/>
        </w:rPr>
      </w:pPr>
      <w:r w:rsidRPr="00322365">
        <w:rPr>
          <w:rFonts w:ascii="Century Gothic" w:eastAsia="Arial" w:hAnsi="Century Gothic" w:cs="Arial"/>
        </w:rPr>
        <w:t>CNPJ: 82.939.406/0001-07</w:t>
      </w:r>
    </w:p>
    <w:p w14:paraId="6E5776A2" w14:textId="77777777" w:rsidR="00906EB5" w:rsidRPr="00322365" w:rsidRDefault="00476898">
      <w:pPr>
        <w:pStyle w:val="Normal1"/>
        <w:numPr>
          <w:ilvl w:val="1"/>
          <w:numId w:val="9"/>
        </w:numPr>
        <w:rPr>
          <w:rFonts w:ascii="Century Gothic" w:eastAsia="Arial" w:hAnsi="Century Gothic" w:cs="Arial"/>
          <w:u w:val="single"/>
        </w:rPr>
      </w:pPr>
      <w:r w:rsidRPr="00322365">
        <w:rPr>
          <w:rFonts w:ascii="Century Gothic" w:eastAsia="Arial" w:hAnsi="Century Gothic" w:cs="Arial"/>
        </w:rPr>
        <w:t xml:space="preserve">Endereço: </w:t>
      </w:r>
      <w:r w:rsidR="00293CA5" w:rsidRPr="00322365">
        <w:rPr>
          <w:rFonts w:ascii="Century Gothic" w:eastAsia="Arial" w:hAnsi="Century Gothic" w:cs="Arial"/>
        </w:rPr>
        <w:t>________________________</w:t>
      </w:r>
    </w:p>
    <w:p w14:paraId="2C6F1E9D" w14:textId="77777777" w:rsidR="00906EB5" w:rsidRPr="00322365" w:rsidRDefault="00476898">
      <w:pPr>
        <w:pStyle w:val="Normal1"/>
        <w:numPr>
          <w:ilvl w:val="1"/>
          <w:numId w:val="9"/>
        </w:numPr>
        <w:rPr>
          <w:rFonts w:ascii="Century Gothic" w:eastAsia="Arial" w:hAnsi="Century Gothic" w:cs="Arial"/>
          <w:u w:val="single"/>
        </w:rPr>
      </w:pPr>
      <w:r w:rsidRPr="00322365">
        <w:rPr>
          <w:rFonts w:ascii="Century Gothic" w:eastAsia="Arial" w:hAnsi="Century Gothic" w:cs="Arial"/>
        </w:rPr>
        <w:t>Município/Estado/CEP: Capinzal/SC</w:t>
      </w:r>
      <w:r w:rsidRPr="00322365">
        <w:rPr>
          <w:rFonts w:ascii="Century Gothic" w:eastAsia="Arial" w:hAnsi="Century Gothic" w:cs="Arial"/>
        </w:rPr>
        <w:tab/>
        <w:t>89.665-000</w:t>
      </w:r>
    </w:p>
    <w:p w14:paraId="3DF626F5" w14:textId="77777777" w:rsidR="00906EB5" w:rsidRPr="00322365" w:rsidRDefault="00476898">
      <w:pPr>
        <w:pStyle w:val="Normal1"/>
        <w:numPr>
          <w:ilvl w:val="1"/>
          <w:numId w:val="9"/>
        </w:numPr>
        <w:rPr>
          <w:rFonts w:ascii="Century Gothic" w:eastAsia="Arial" w:hAnsi="Century Gothic" w:cs="Arial"/>
          <w:u w:val="single"/>
        </w:rPr>
      </w:pPr>
      <w:r w:rsidRPr="00322365">
        <w:rPr>
          <w:rFonts w:ascii="Century Gothic" w:eastAsia="Arial" w:hAnsi="Century Gothic" w:cs="Arial"/>
        </w:rPr>
        <w:t>Telefone: 49 3555-8737</w:t>
      </w:r>
    </w:p>
    <w:p w14:paraId="27414824" w14:textId="77777777" w:rsidR="00906EB5" w:rsidRPr="00322365" w:rsidRDefault="00476898">
      <w:pPr>
        <w:pStyle w:val="Normal1"/>
        <w:numPr>
          <w:ilvl w:val="1"/>
          <w:numId w:val="9"/>
        </w:numPr>
        <w:rPr>
          <w:rFonts w:ascii="Century Gothic" w:eastAsia="Arial" w:hAnsi="Century Gothic" w:cs="Arial"/>
          <w:u w:val="single"/>
        </w:rPr>
      </w:pPr>
      <w:r w:rsidRPr="00322365">
        <w:rPr>
          <w:rFonts w:ascii="Century Gothic" w:eastAsia="Arial" w:hAnsi="Century Gothic" w:cs="Arial"/>
        </w:rPr>
        <w:t>E-mail: merendaescolar@capinzal.sc.gov.br</w:t>
      </w:r>
    </w:p>
    <w:p w14:paraId="0E795D54" w14:textId="77777777" w:rsidR="00906EB5" w:rsidRPr="00322365" w:rsidRDefault="00476898">
      <w:pPr>
        <w:pStyle w:val="Normal1"/>
        <w:numPr>
          <w:ilvl w:val="0"/>
          <w:numId w:val="9"/>
        </w:numPr>
        <w:rPr>
          <w:rFonts w:ascii="Century Gothic" w:eastAsia="Arial" w:hAnsi="Century Gothic" w:cs="Arial"/>
          <w:u w:val="single"/>
        </w:rPr>
      </w:pPr>
      <w:r w:rsidRPr="00322365">
        <w:rPr>
          <w:rFonts w:ascii="Century Gothic" w:eastAsia="Arial" w:hAnsi="Century Gothic" w:cs="Arial"/>
          <w:u w:val="single"/>
        </w:rPr>
        <w:t>Representante legal:</w:t>
      </w:r>
    </w:p>
    <w:p w14:paraId="60FE2798" w14:textId="4D080302" w:rsidR="00906EB5" w:rsidRPr="00322365" w:rsidRDefault="00476898">
      <w:pPr>
        <w:pStyle w:val="Normal1"/>
        <w:numPr>
          <w:ilvl w:val="1"/>
          <w:numId w:val="9"/>
        </w:numPr>
        <w:rPr>
          <w:rFonts w:ascii="Century Gothic" w:eastAsia="Arial" w:hAnsi="Century Gothic" w:cs="Arial"/>
        </w:rPr>
      </w:pPr>
      <w:r w:rsidRPr="00322365">
        <w:rPr>
          <w:rFonts w:ascii="Century Gothic" w:eastAsia="Arial" w:hAnsi="Century Gothic" w:cs="Arial"/>
        </w:rPr>
        <w:t xml:space="preserve">Nome: </w:t>
      </w:r>
      <w:r w:rsidR="00833DF4" w:rsidRPr="00322365">
        <w:rPr>
          <w:rFonts w:ascii="Century Gothic" w:eastAsia="Arial" w:hAnsi="Century Gothic" w:cs="Arial"/>
        </w:rPr>
        <w:t xml:space="preserve">Veranice Maria </w:t>
      </w:r>
      <w:proofErr w:type="spellStart"/>
      <w:r w:rsidR="00833DF4" w:rsidRPr="00322365">
        <w:rPr>
          <w:rFonts w:ascii="Century Gothic" w:eastAsia="Arial" w:hAnsi="Century Gothic" w:cs="Arial"/>
        </w:rPr>
        <w:t>Lovatel</w:t>
      </w:r>
      <w:proofErr w:type="spellEnd"/>
    </w:p>
    <w:p w14:paraId="287CBC3D" w14:textId="77777777" w:rsidR="00906EB5" w:rsidRPr="00322365" w:rsidRDefault="00906EB5">
      <w:pPr>
        <w:pStyle w:val="Normal1"/>
        <w:rPr>
          <w:rFonts w:ascii="Century Gothic" w:eastAsia="Arial" w:hAnsi="Century Gothic" w:cs="Arial"/>
        </w:rPr>
      </w:pPr>
    </w:p>
    <w:p w14:paraId="544E3252"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lastRenderedPageBreak/>
        <w:t>IV – Relação de Fornecedores e Produtos:</w:t>
      </w:r>
    </w:p>
    <w:p w14:paraId="56ED5C8A" w14:textId="77777777" w:rsidR="00906EB5" w:rsidRPr="00322365" w:rsidRDefault="00476898">
      <w:pPr>
        <w:pStyle w:val="Normal1"/>
        <w:numPr>
          <w:ilvl w:val="0"/>
          <w:numId w:val="1"/>
        </w:numPr>
        <w:rPr>
          <w:rFonts w:ascii="Century Gothic" w:eastAsia="Arial" w:hAnsi="Century Gothic" w:cs="Arial"/>
        </w:rPr>
      </w:pPr>
      <w:r w:rsidRPr="00322365">
        <w:rPr>
          <w:rFonts w:ascii="Century Gothic" w:eastAsia="Arial" w:hAnsi="Century Gothic" w:cs="Arial"/>
        </w:rPr>
        <w:t>Nome do Agricultor Familiar:</w:t>
      </w:r>
    </w:p>
    <w:p w14:paraId="6B03F16C" w14:textId="77777777" w:rsidR="00906EB5" w:rsidRPr="00322365" w:rsidRDefault="00476898">
      <w:pPr>
        <w:pStyle w:val="Normal1"/>
        <w:numPr>
          <w:ilvl w:val="0"/>
          <w:numId w:val="1"/>
        </w:numPr>
        <w:rPr>
          <w:rFonts w:ascii="Century Gothic" w:eastAsia="Arial" w:hAnsi="Century Gothic" w:cs="Arial"/>
        </w:rPr>
      </w:pPr>
      <w:r w:rsidRPr="00322365">
        <w:rPr>
          <w:rFonts w:ascii="Century Gothic" w:eastAsia="Arial" w:hAnsi="Century Gothic" w:cs="Arial"/>
        </w:rPr>
        <w:t>Relação de Produtos do Agricultor:</w:t>
      </w:r>
    </w:p>
    <w:tbl>
      <w:tblPr>
        <w:tblStyle w:val="a4"/>
        <w:tblW w:w="100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134"/>
        <w:gridCol w:w="963"/>
        <w:gridCol w:w="4536"/>
        <w:gridCol w:w="1134"/>
        <w:gridCol w:w="1276"/>
      </w:tblGrid>
      <w:tr w:rsidR="00906EB5" w:rsidRPr="00322365" w14:paraId="3EF81072" w14:textId="77777777">
        <w:trPr>
          <w:trHeight w:val="294"/>
        </w:trPr>
        <w:tc>
          <w:tcPr>
            <w:tcW w:w="993" w:type="dxa"/>
            <w:tcBorders>
              <w:top w:val="single" w:sz="4" w:space="0" w:color="000000"/>
              <w:left w:val="single" w:sz="4" w:space="0" w:color="000000"/>
              <w:bottom w:val="single" w:sz="4" w:space="0" w:color="000000"/>
              <w:right w:val="single" w:sz="4" w:space="0" w:color="000000"/>
            </w:tcBorders>
            <w:vAlign w:val="center"/>
          </w:tcPr>
          <w:p w14:paraId="1151AD87"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Item</w:t>
            </w:r>
          </w:p>
        </w:tc>
        <w:tc>
          <w:tcPr>
            <w:tcW w:w="1134" w:type="dxa"/>
            <w:tcBorders>
              <w:top w:val="single" w:sz="4" w:space="0" w:color="000000"/>
              <w:left w:val="single" w:sz="4" w:space="0" w:color="000000"/>
              <w:bottom w:val="single" w:sz="4" w:space="0" w:color="000000"/>
              <w:right w:val="single" w:sz="4" w:space="0" w:color="000000"/>
            </w:tcBorders>
            <w:vAlign w:val="center"/>
          </w:tcPr>
          <w:p w14:paraId="057AE019" w14:textId="77777777" w:rsidR="00906EB5" w:rsidRPr="00322365" w:rsidRDefault="00476898">
            <w:pPr>
              <w:pStyle w:val="Normal1"/>
              <w:jc w:val="center"/>
              <w:rPr>
                <w:rFonts w:ascii="Century Gothic" w:eastAsia="Arial" w:hAnsi="Century Gothic" w:cs="Arial"/>
              </w:rPr>
            </w:pPr>
            <w:proofErr w:type="spellStart"/>
            <w:r w:rsidRPr="00322365">
              <w:rPr>
                <w:rFonts w:ascii="Century Gothic" w:eastAsia="Arial" w:hAnsi="Century Gothic" w:cs="Arial"/>
                <w:b/>
              </w:rPr>
              <w:t>Qtidade</w:t>
            </w:r>
            <w:proofErr w:type="spellEnd"/>
          </w:p>
        </w:tc>
        <w:tc>
          <w:tcPr>
            <w:tcW w:w="963" w:type="dxa"/>
            <w:tcBorders>
              <w:top w:val="single" w:sz="4" w:space="0" w:color="000000"/>
              <w:left w:val="single" w:sz="4" w:space="0" w:color="000000"/>
              <w:bottom w:val="single" w:sz="4" w:space="0" w:color="000000"/>
              <w:right w:val="single" w:sz="4" w:space="0" w:color="000000"/>
            </w:tcBorders>
            <w:vAlign w:val="center"/>
          </w:tcPr>
          <w:p w14:paraId="55F3E091"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Unid.</w:t>
            </w:r>
          </w:p>
        </w:tc>
        <w:tc>
          <w:tcPr>
            <w:tcW w:w="4536" w:type="dxa"/>
            <w:tcBorders>
              <w:top w:val="single" w:sz="4" w:space="0" w:color="000000"/>
              <w:left w:val="single" w:sz="4" w:space="0" w:color="000000"/>
              <w:bottom w:val="single" w:sz="4" w:space="0" w:color="000000"/>
              <w:right w:val="single" w:sz="4" w:space="0" w:color="000000"/>
            </w:tcBorders>
            <w:vAlign w:val="center"/>
          </w:tcPr>
          <w:p w14:paraId="07FB1171"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Descrição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45D8CBB5"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Valor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290BA650"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Valor Total</w:t>
            </w:r>
          </w:p>
        </w:tc>
      </w:tr>
      <w:tr w:rsidR="00906EB5" w:rsidRPr="00322365" w14:paraId="01C365A1" w14:textId="77777777">
        <w:trPr>
          <w:trHeight w:val="578"/>
        </w:trPr>
        <w:tc>
          <w:tcPr>
            <w:tcW w:w="993" w:type="dxa"/>
            <w:tcBorders>
              <w:top w:val="single" w:sz="4" w:space="0" w:color="000000"/>
              <w:left w:val="single" w:sz="4" w:space="0" w:color="000000"/>
              <w:bottom w:val="single" w:sz="4" w:space="0" w:color="000000"/>
              <w:right w:val="single" w:sz="4" w:space="0" w:color="000000"/>
            </w:tcBorders>
          </w:tcPr>
          <w:p w14:paraId="4D9BC6E5" w14:textId="77777777" w:rsidR="00906EB5" w:rsidRPr="00322365" w:rsidRDefault="00906EB5">
            <w:pPr>
              <w:pStyle w:val="Normal1"/>
              <w:pBdr>
                <w:top w:val="nil"/>
                <w:left w:val="nil"/>
                <w:bottom w:val="nil"/>
                <w:right w:val="nil"/>
                <w:between w:val="nil"/>
              </w:pBdr>
              <w:tabs>
                <w:tab w:val="left" w:pos="147"/>
              </w:tabs>
              <w:jc w:val="center"/>
              <w:rPr>
                <w:rFonts w:ascii="Century Gothic" w:eastAsia="Arial" w:hAnsi="Century Gothic"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6C2A2517" w14:textId="77777777" w:rsidR="00906EB5" w:rsidRPr="00322365" w:rsidRDefault="00906EB5">
            <w:pPr>
              <w:pStyle w:val="Normal1"/>
              <w:jc w:val="center"/>
              <w:rPr>
                <w:rFonts w:ascii="Century Gothic" w:eastAsia="Arial" w:hAnsi="Century Gothic" w:cs="Arial"/>
              </w:rPr>
            </w:pPr>
          </w:p>
        </w:tc>
        <w:tc>
          <w:tcPr>
            <w:tcW w:w="963" w:type="dxa"/>
            <w:tcBorders>
              <w:top w:val="single" w:sz="4" w:space="0" w:color="000000"/>
              <w:left w:val="single" w:sz="4" w:space="0" w:color="000000"/>
              <w:bottom w:val="single" w:sz="4" w:space="0" w:color="000000"/>
              <w:right w:val="single" w:sz="4" w:space="0" w:color="000000"/>
            </w:tcBorders>
          </w:tcPr>
          <w:p w14:paraId="27DDE4C2" w14:textId="77777777" w:rsidR="00906EB5" w:rsidRPr="00322365" w:rsidRDefault="00906EB5">
            <w:pPr>
              <w:pStyle w:val="Normal1"/>
              <w:jc w:val="center"/>
              <w:rPr>
                <w:rFonts w:ascii="Century Gothic" w:eastAsia="Arial" w:hAnsi="Century Gothic" w:cs="Arial"/>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069DB4A1" w14:textId="77777777" w:rsidR="00906EB5" w:rsidRPr="00322365" w:rsidRDefault="00906EB5">
            <w:pPr>
              <w:pStyle w:val="Normal1"/>
              <w:jc w:val="both"/>
              <w:rPr>
                <w:rFonts w:ascii="Century Gothic" w:eastAsia="Arial" w:hAnsi="Century Gothic"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6B274945" w14:textId="77777777" w:rsidR="00906EB5" w:rsidRPr="00322365" w:rsidRDefault="00906EB5">
            <w:pPr>
              <w:pStyle w:val="Normal1"/>
              <w:jc w:val="right"/>
              <w:rPr>
                <w:rFonts w:ascii="Century Gothic" w:eastAsia="Arial" w:hAnsi="Century Gothic" w:cs="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D32D287" w14:textId="77777777" w:rsidR="00906EB5" w:rsidRPr="00322365" w:rsidRDefault="00906EB5">
            <w:pPr>
              <w:pStyle w:val="Normal1"/>
              <w:jc w:val="right"/>
              <w:rPr>
                <w:rFonts w:ascii="Century Gothic" w:eastAsia="Arial" w:hAnsi="Century Gothic" w:cs="Arial"/>
                <w:color w:val="000000"/>
              </w:rPr>
            </w:pPr>
          </w:p>
        </w:tc>
      </w:tr>
      <w:tr w:rsidR="00906EB5" w:rsidRPr="00322365" w14:paraId="7638EF43" w14:textId="77777777">
        <w:trPr>
          <w:trHeight w:val="395"/>
        </w:trPr>
        <w:tc>
          <w:tcPr>
            <w:tcW w:w="8760" w:type="dxa"/>
            <w:gridSpan w:val="5"/>
            <w:tcBorders>
              <w:top w:val="single" w:sz="4" w:space="0" w:color="000000"/>
              <w:left w:val="single" w:sz="4" w:space="0" w:color="000000"/>
              <w:bottom w:val="single" w:sz="4" w:space="0" w:color="000000"/>
              <w:right w:val="single" w:sz="4" w:space="0" w:color="000000"/>
            </w:tcBorders>
            <w:vAlign w:val="center"/>
          </w:tcPr>
          <w:p w14:paraId="401E8A22" w14:textId="77777777" w:rsidR="00906EB5" w:rsidRPr="00322365" w:rsidRDefault="00476898">
            <w:pPr>
              <w:pStyle w:val="Normal1"/>
              <w:jc w:val="right"/>
              <w:rPr>
                <w:rFonts w:ascii="Century Gothic" w:eastAsia="Arial" w:hAnsi="Century Gothic" w:cs="Arial"/>
              </w:rPr>
            </w:pPr>
            <w:r w:rsidRPr="00322365">
              <w:rPr>
                <w:rFonts w:ascii="Century Gothic" w:eastAsia="Arial" w:hAnsi="Century Gothic" w:cs="Arial"/>
                <w:b/>
              </w:rPr>
              <w:t xml:space="preserve">TOTAL </w:t>
            </w:r>
          </w:p>
        </w:tc>
        <w:tc>
          <w:tcPr>
            <w:tcW w:w="1276" w:type="dxa"/>
            <w:tcBorders>
              <w:top w:val="single" w:sz="4" w:space="0" w:color="000000"/>
              <w:left w:val="single" w:sz="4" w:space="0" w:color="000000"/>
              <w:bottom w:val="single" w:sz="4" w:space="0" w:color="000000"/>
              <w:right w:val="single" w:sz="4" w:space="0" w:color="000000"/>
            </w:tcBorders>
            <w:vAlign w:val="center"/>
          </w:tcPr>
          <w:p w14:paraId="6EA6207B" w14:textId="77777777" w:rsidR="00906EB5" w:rsidRPr="00322365" w:rsidRDefault="00906EB5">
            <w:pPr>
              <w:pStyle w:val="Normal1"/>
              <w:jc w:val="right"/>
              <w:rPr>
                <w:rFonts w:ascii="Century Gothic" w:eastAsia="Arial" w:hAnsi="Century Gothic" w:cs="Arial"/>
              </w:rPr>
            </w:pPr>
          </w:p>
        </w:tc>
      </w:tr>
    </w:tbl>
    <w:p w14:paraId="013FE2CB"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i/>
        </w:rPr>
        <w:t xml:space="preserve">Apresentar Cronograma. </w:t>
      </w:r>
    </w:p>
    <w:p w14:paraId="0AEC2632" w14:textId="1E03CDA9"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i/>
        </w:rPr>
        <w:t xml:space="preserve">Observação 1: Esta tabela deve ser preenchida com base na Tabela de Preços do </w:t>
      </w:r>
      <w:r w:rsidR="002F4D7F">
        <w:rPr>
          <w:rFonts w:ascii="Century Gothic" w:eastAsia="Arial" w:hAnsi="Century Gothic" w:cs="Arial"/>
          <w:b/>
          <w:i/>
        </w:rPr>
        <w:t>Termo de Referência</w:t>
      </w:r>
      <w:r w:rsidRPr="00322365">
        <w:rPr>
          <w:rFonts w:ascii="Century Gothic" w:eastAsia="Arial" w:hAnsi="Century Gothic" w:cs="Arial"/>
          <w:b/>
          <w:i/>
        </w:rPr>
        <w:t xml:space="preserve"> deste Edital.</w:t>
      </w:r>
    </w:p>
    <w:p w14:paraId="2081F23B"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i/>
        </w:rPr>
        <w:t>Observação 2: Repetir o passo 1 e 2 para cada agricultor familiar que fornecer produtos.</w:t>
      </w:r>
    </w:p>
    <w:p w14:paraId="34368AE7" w14:textId="77777777" w:rsidR="00906EB5" w:rsidRPr="00322365" w:rsidRDefault="00906EB5">
      <w:pPr>
        <w:pStyle w:val="Normal1"/>
        <w:rPr>
          <w:rFonts w:ascii="Century Gothic" w:eastAsia="Arial" w:hAnsi="Century Gothic" w:cs="Arial"/>
        </w:rPr>
      </w:pPr>
    </w:p>
    <w:p w14:paraId="2B7B8A5C"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V – Totalização por Produto:</w:t>
      </w:r>
    </w:p>
    <w:p w14:paraId="3D77C3BA" w14:textId="77777777" w:rsidR="00906EB5" w:rsidRPr="00322365" w:rsidRDefault="00906EB5">
      <w:pPr>
        <w:pStyle w:val="Normal1"/>
        <w:rPr>
          <w:rFonts w:ascii="Century Gothic" w:eastAsia="Arial" w:hAnsi="Century Gothic" w:cs="Arial"/>
        </w:rPr>
      </w:pPr>
    </w:p>
    <w:tbl>
      <w:tblPr>
        <w:tblStyle w:val="a5"/>
        <w:tblW w:w="98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134"/>
        <w:gridCol w:w="1134"/>
        <w:gridCol w:w="4365"/>
        <w:gridCol w:w="1134"/>
        <w:gridCol w:w="1276"/>
      </w:tblGrid>
      <w:tr w:rsidR="00906EB5" w:rsidRPr="00322365" w14:paraId="502E8E86" w14:textId="77777777">
        <w:trPr>
          <w:trHeight w:val="294"/>
        </w:trPr>
        <w:tc>
          <w:tcPr>
            <w:tcW w:w="852" w:type="dxa"/>
            <w:tcBorders>
              <w:top w:val="single" w:sz="4" w:space="0" w:color="000000"/>
              <w:left w:val="single" w:sz="4" w:space="0" w:color="000000"/>
              <w:bottom w:val="single" w:sz="4" w:space="0" w:color="000000"/>
              <w:right w:val="single" w:sz="4" w:space="0" w:color="000000"/>
            </w:tcBorders>
            <w:vAlign w:val="center"/>
          </w:tcPr>
          <w:p w14:paraId="369C7FAA"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Item</w:t>
            </w:r>
          </w:p>
        </w:tc>
        <w:tc>
          <w:tcPr>
            <w:tcW w:w="1134" w:type="dxa"/>
            <w:tcBorders>
              <w:top w:val="single" w:sz="4" w:space="0" w:color="000000"/>
              <w:left w:val="single" w:sz="4" w:space="0" w:color="000000"/>
              <w:bottom w:val="single" w:sz="4" w:space="0" w:color="000000"/>
              <w:right w:val="single" w:sz="4" w:space="0" w:color="000000"/>
            </w:tcBorders>
            <w:vAlign w:val="center"/>
          </w:tcPr>
          <w:p w14:paraId="2CDA6AAF" w14:textId="77777777" w:rsidR="00906EB5" w:rsidRPr="00322365" w:rsidRDefault="00476898">
            <w:pPr>
              <w:pStyle w:val="Normal1"/>
              <w:jc w:val="center"/>
              <w:rPr>
                <w:rFonts w:ascii="Century Gothic" w:eastAsia="Arial" w:hAnsi="Century Gothic" w:cs="Arial"/>
              </w:rPr>
            </w:pPr>
            <w:proofErr w:type="spellStart"/>
            <w:r w:rsidRPr="00322365">
              <w:rPr>
                <w:rFonts w:ascii="Century Gothic" w:eastAsia="Arial" w:hAnsi="Century Gothic" w:cs="Arial"/>
                <w:b/>
              </w:rPr>
              <w:t>Qtidade</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523B91D1"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Unid.</w:t>
            </w:r>
          </w:p>
        </w:tc>
        <w:tc>
          <w:tcPr>
            <w:tcW w:w="4365" w:type="dxa"/>
            <w:tcBorders>
              <w:top w:val="single" w:sz="4" w:space="0" w:color="000000"/>
              <w:left w:val="single" w:sz="4" w:space="0" w:color="000000"/>
              <w:bottom w:val="single" w:sz="4" w:space="0" w:color="000000"/>
              <w:right w:val="single" w:sz="4" w:space="0" w:color="000000"/>
            </w:tcBorders>
            <w:vAlign w:val="center"/>
          </w:tcPr>
          <w:p w14:paraId="5255DB63"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Descrição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42CE4459"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Valor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7E20ECEF"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Valor Total</w:t>
            </w:r>
          </w:p>
        </w:tc>
      </w:tr>
      <w:tr w:rsidR="00906EB5" w:rsidRPr="00322365" w14:paraId="46152A99" w14:textId="77777777">
        <w:trPr>
          <w:trHeight w:val="578"/>
        </w:trPr>
        <w:tc>
          <w:tcPr>
            <w:tcW w:w="852" w:type="dxa"/>
            <w:tcBorders>
              <w:top w:val="single" w:sz="4" w:space="0" w:color="000000"/>
              <w:left w:val="single" w:sz="4" w:space="0" w:color="000000"/>
              <w:bottom w:val="single" w:sz="4" w:space="0" w:color="000000"/>
              <w:right w:val="single" w:sz="4" w:space="0" w:color="000000"/>
            </w:tcBorders>
          </w:tcPr>
          <w:p w14:paraId="251E94B5" w14:textId="77777777" w:rsidR="00906EB5" w:rsidRPr="00322365" w:rsidRDefault="00906EB5">
            <w:pPr>
              <w:pStyle w:val="Normal1"/>
              <w:pBdr>
                <w:top w:val="nil"/>
                <w:left w:val="nil"/>
                <w:bottom w:val="nil"/>
                <w:right w:val="nil"/>
                <w:between w:val="nil"/>
              </w:pBdr>
              <w:tabs>
                <w:tab w:val="left" w:pos="147"/>
              </w:tabs>
              <w:jc w:val="center"/>
              <w:rPr>
                <w:rFonts w:ascii="Century Gothic" w:eastAsia="Arial" w:hAnsi="Century Gothic"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13B980E" w14:textId="77777777" w:rsidR="00906EB5" w:rsidRPr="00322365" w:rsidRDefault="00906EB5">
            <w:pPr>
              <w:pStyle w:val="Normal1"/>
              <w:jc w:val="center"/>
              <w:rPr>
                <w:rFonts w:ascii="Century Gothic" w:eastAsia="Arial" w:hAnsi="Century Gothic" w:cs="Arial"/>
              </w:rPr>
            </w:pPr>
          </w:p>
        </w:tc>
        <w:tc>
          <w:tcPr>
            <w:tcW w:w="1134" w:type="dxa"/>
            <w:tcBorders>
              <w:top w:val="single" w:sz="4" w:space="0" w:color="000000"/>
              <w:left w:val="single" w:sz="4" w:space="0" w:color="000000"/>
              <w:bottom w:val="single" w:sz="4" w:space="0" w:color="000000"/>
              <w:right w:val="single" w:sz="4" w:space="0" w:color="000000"/>
            </w:tcBorders>
          </w:tcPr>
          <w:p w14:paraId="064522B0" w14:textId="77777777" w:rsidR="00906EB5" w:rsidRPr="00322365" w:rsidRDefault="00906EB5">
            <w:pPr>
              <w:pStyle w:val="Normal1"/>
              <w:jc w:val="center"/>
              <w:rPr>
                <w:rFonts w:ascii="Century Gothic" w:eastAsia="Arial" w:hAnsi="Century Gothic" w:cs="Arial"/>
              </w:rPr>
            </w:pPr>
          </w:p>
        </w:tc>
        <w:tc>
          <w:tcPr>
            <w:tcW w:w="4365" w:type="dxa"/>
            <w:tcBorders>
              <w:top w:val="single" w:sz="4" w:space="0" w:color="000000"/>
              <w:left w:val="single" w:sz="4" w:space="0" w:color="000000"/>
              <w:bottom w:val="single" w:sz="4" w:space="0" w:color="000000"/>
              <w:right w:val="single" w:sz="4" w:space="0" w:color="000000"/>
            </w:tcBorders>
            <w:vAlign w:val="center"/>
          </w:tcPr>
          <w:p w14:paraId="255065FF" w14:textId="77777777" w:rsidR="00906EB5" w:rsidRPr="00322365" w:rsidRDefault="00906EB5">
            <w:pPr>
              <w:pStyle w:val="Normal1"/>
              <w:jc w:val="both"/>
              <w:rPr>
                <w:rFonts w:ascii="Century Gothic" w:eastAsia="Arial" w:hAnsi="Century Gothic"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1865B9FC" w14:textId="77777777" w:rsidR="00906EB5" w:rsidRPr="00322365" w:rsidRDefault="00906EB5">
            <w:pPr>
              <w:pStyle w:val="Normal1"/>
              <w:jc w:val="right"/>
              <w:rPr>
                <w:rFonts w:ascii="Century Gothic" w:eastAsia="Arial" w:hAnsi="Century Gothic" w:cs="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19CC3EE" w14:textId="77777777" w:rsidR="00906EB5" w:rsidRPr="00322365" w:rsidRDefault="00906EB5">
            <w:pPr>
              <w:pStyle w:val="Normal1"/>
              <w:jc w:val="right"/>
              <w:rPr>
                <w:rFonts w:ascii="Century Gothic" w:eastAsia="Arial" w:hAnsi="Century Gothic" w:cs="Arial"/>
                <w:color w:val="000000"/>
              </w:rPr>
            </w:pPr>
          </w:p>
        </w:tc>
      </w:tr>
      <w:tr w:rsidR="00906EB5" w:rsidRPr="00322365" w14:paraId="609F884E" w14:textId="77777777">
        <w:trPr>
          <w:trHeight w:val="395"/>
        </w:trPr>
        <w:tc>
          <w:tcPr>
            <w:tcW w:w="8619" w:type="dxa"/>
            <w:gridSpan w:val="5"/>
            <w:tcBorders>
              <w:top w:val="single" w:sz="4" w:space="0" w:color="000000"/>
              <w:left w:val="single" w:sz="4" w:space="0" w:color="000000"/>
              <w:bottom w:val="single" w:sz="4" w:space="0" w:color="000000"/>
              <w:right w:val="single" w:sz="4" w:space="0" w:color="000000"/>
            </w:tcBorders>
            <w:vAlign w:val="center"/>
          </w:tcPr>
          <w:p w14:paraId="350FFEB5" w14:textId="77777777" w:rsidR="00906EB5" w:rsidRPr="00322365" w:rsidRDefault="00476898">
            <w:pPr>
              <w:pStyle w:val="Normal1"/>
              <w:jc w:val="right"/>
              <w:rPr>
                <w:rFonts w:ascii="Century Gothic" w:eastAsia="Arial" w:hAnsi="Century Gothic" w:cs="Arial"/>
              </w:rPr>
            </w:pPr>
            <w:r w:rsidRPr="00322365">
              <w:rPr>
                <w:rFonts w:ascii="Century Gothic" w:eastAsia="Arial" w:hAnsi="Century Gothic" w:cs="Arial"/>
                <w:b/>
              </w:rPr>
              <w:t xml:space="preserve">TOTAL </w:t>
            </w:r>
          </w:p>
        </w:tc>
        <w:tc>
          <w:tcPr>
            <w:tcW w:w="1276" w:type="dxa"/>
            <w:tcBorders>
              <w:top w:val="single" w:sz="4" w:space="0" w:color="000000"/>
              <w:left w:val="single" w:sz="4" w:space="0" w:color="000000"/>
              <w:bottom w:val="single" w:sz="4" w:space="0" w:color="000000"/>
              <w:right w:val="single" w:sz="4" w:space="0" w:color="000000"/>
            </w:tcBorders>
            <w:vAlign w:val="center"/>
          </w:tcPr>
          <w:p w14:paraId="41AB3866" w14:textId="77777777" w:rsidR="00906EB5" w:rsidRPr="00322365" w:rsidRDefault="00906EB5">
            <w:pPr>
              <w:pStyle w:val="Normal1"/>
              <w:jc w:val="right"/>
              <w:rPr>
                <w:rFonts w:ascii="Century Gothic" w:eastAsia="Arial" w:hAnsi="Century Gothic" w:cs="Arial"/>
              </w:rPr>
            </w:pPr>
          </w:p>
        </w:tc>
      </w:tr>
    </w:tbl>
    <w:p w14:paraId="633CFDB6"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i/>
        </w:rPr>
        <w:t xml:space="preserve">Apresentar Cronograma. </w:t>
      </w:r>
    </w:p>
    <w:p w14:paraId="35DE261B" w14:textId="674C5A55"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i/>
        </w:rPr>
        <w:t xml:space="preserve">Observação 1: Esta tabela deve ser preenchida com base na Tabela de Preços do </w:t>
      </w:r>
      <w:r w:rsidR="002F4D7F">
        <w:rPr>
          <w:rFonts w:ascii="Century Gothic" w:eastAsia="Arial" w:hAnsi="Century Gothic" w:cs="Arial"/>
          <w:b/>
          <w:i/>
        </w:rPr>
        <w:t>Termo de Referência</w:t>
      </w:r>
      <w:r w:rsidRPr="00322365">
        <w:rPr>
          <w:rFonts w:ascii="Century Gothic" w:eastAsia="Arial" w:hAnsi="Century Gothic" w:cs="Arial"/>
          <w:b/>
          <w:i/>
        </w:rPr>
        <w:t xml:space="preserve"> deste Edital e as quantidades e valores com base no item acima (IV</w:t>
      </w:r>
      <w:proofErr w:type="gramStart"/>
      <w:r w:rsidRPr="00322365">
        <w:rPr>
          <w:rFonts w:ascii="Century Gothic" w:eastAsia="Arial" w:hAnsi="Century Gothic" w:cs="Arial"/>
          <w:b/>
          <w:i/>
        </w:rPr>
        <w:t>) .</w:t>
      </w:r>
      <w:proofErr w:type="gramEnd"/>
    </w:p>
    <w:p w14:paraId="26689E5F"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rPr>
        <w:tab/>
      </w:r>
    </w:p>
    <w:p w14:paraId="16905DB5" w14:textId="77777777" w:rsidR="00906EB5" w:rsidRPr="00322365" w:rsidRDefault="00476898">
      <w:pPr>
        <w:pStyle w:val="Normal1"/>
        <w:ind w:firstLine="708"/>
        <w:jc w:val="both"/>
        <w:rPr>
          <w:rFonts w:ascii="Century Gothic" w:eastAsia="Arial" w:hAnsi="Century Gothic" w:cs="Arial"/>
        </w:rPr>
      </w:pPr>
      <w:r w:rsidRPr="00322365">
        <w:rPr>
          <w:rFonts w:ascii="Century Gothic" w:eastAsia="Arial" w:hAnsi="Century Gothic" w:cs="Arial"/>
          <w:b/>
        </w:rPr>
        <w:t xml:space="preserve">DECLARO </w:t>
      </w:r>
      <w:r w:rsidRPr="00322365">
        <w:rPr>
          <w:rFonts w:ascii="Century Gothic" w:eastAsia="Arial" w:hAnsi="Century Gothic" w:cs="Arial"/>
        </w:rPr>
        <w:t>estar de acordo com as condições estabelecidas neste Projeto e que as informações acima conferem com as condições de fornecimento descritas no Edita</w:t>
      </w:r>
      <w:r w:rsidR="00C94674" w:rsidRPr="00322365">
        <w:rPr>
          <w:rFonts w:ascii="Century Gothic" w:eastAsia="Arial" w:hAnsi="Century Gothic" w:cs="Arial"/>
        </w:rPr>
        <w:t xml:space="preserve">l de Chamada Pública n. </w:t>
      </w:r>
      <w:r w:rsidR="005866A8" w:rsidRPr="00322365">
        <w:rPr>
          <w:rFonts w:ascii="Century Gothic" w:eastAsia="Arial" w:hAnsi="Century Gothic" w:cs="Arial"/>
        </w:rPr>
        <w:t>_________</w:t>
      </w:r>
      <w:r w:rsidRPr="00322365">
        <w:rPr>
          <w:rFonts w:ascii="Century Gothic" w:eastAsia="Arial" w:hAnsi="Century Gothic" w:cs="Arial"/>
        </w:rPr>
        <w:t>.</w:t>
      </w:r>
    </w:p>
    <w:p w14:paraId="3B67AF43" w14:textId="77777777" w:rsidR="00906EB5" w:rsidRPr="00322365" w:rsidRDefault="00906EB5">
      <w:pPr>
        <w:pStyle w:val="Normal1"/>
        <w:jc w:val="right"/>
        <w:rPr>
          <w:rFonts w:ascii="Century Gothic" w:eastAsia="Arial" w:hAnsi="Century Gothic" w:cs="Arial"/>
        </w:rPr>
      </w:pPr>
    </w:p>
    <w:p w14:paraId="13BB7442" w14:textId="77777777" w:rsidR="00906EB5" w:rsidRPr="00322365" w:rsidRDefault="00476898">
      <w:pPr>
        <w:pStyle w:val="Normal1"/>
        <w:jc w:val="right"/>
        <w:rPr>
          <w:rFonts w:ascii="Century Gothic" w:eastAsia="Arial" w:hAnsi="Century Gothic" w:cs="Arial"/>
        </w:rPr>
      </w:pPr>
      <w:r w:rsidRPr="00322365">
        <w:rPr>
          <w:rFonts w:ascii="Century Gothic" w:eastAsia="Arial" w:hAnsi="Century Gothic" w:cs="Arial"/>
        </w:rPr>
        <w:t xml:space="preserve">Local, ___ de ___________ </w:t>
      </w:r>
      <w:proofErr w:type="spellStart"/>
      <w:r w:rsidRPr="00322365">
        <w:rPr>
          <w:rFonts w:ascii="Century Gothic" w:eastAsia="Arial" w:hAnsi="Century Gothic" w:cs="Arial"/>
        </w:rPr>
        <w:t>de</w:t>
      </w:r>
      <w:proofErr w:type="spellEnd"/>
      <w:r w:rsidRPr="00322365">
        <w:rPr>
          <w:rFonts w:ascii="Century Gothic" w:eastAsia="Arial" w:hAnsi="Century Gothic" w:cs="Arial"/>
        </w:rPr>
        <w:t xml:space="preserve"> </w:t>
      </w:r>
      <w:r w:rsidR="005866A8" w:rsidRPr="00322365">
        <w:rPr>
          <w:rFonts w:ascii="Century Gothic" w:eastAsia="Arial" w:hAnsi="Century Gothic" w:cs="Arial"/>
        </w:rPr>
        <w:t>_______.</w:t>
      </w:r>
    </w:p>
    <w:p w14:paraId="1967D66E" w14:textId="77777777" w:rsidR="00906EB5" w:rsidRPr="00322365" w:rsidRDefault="00906EB5">
      <w:pPr>
        <w:pStyle w:val="Normal1"/>
        <w:rPr>
          <w:rFonts w:ascii="Century Gothic" w:eastAsia="Arial" w:hAnsi="Century Gothic" w:cs="Arial"/>
        </w:rPr>
      </w:pPr>
    </w:p>
    <w:p w14:paraId="3F99F441" w14:textId="77777777" w:rsidR="00906EB5" w:rsidRPr="00322365" w:rsidRDefault="00906EB5">
      <w:pPr>
        <w:pStyle w:val="Normal1"/>
        <w:jc w:val="center"/>
        <w:rPr>
          <w:rFonts w:ascii="Century Gothic" w:eastAsia="Arial" w:hAnsi="Century Gothic" w:cs="Arial"/>
        </w:rPr>
      </w:pPr>
    </w:p>
    <w:p w14:paraId="103C4798" w14:textId="77777777" w:rsidR="00906EB5" w:rsidRPr="00322365" w:rsidRDefault="00906EB5">
      <w:pPr>
        <w:pStyle w:val="Normal1"/>
        <w:jc w:val="center"/>
        <w:rPr>
          <w:rFonts w:ascii="Century Gothic" w:eastAsia="Arial" w:hAnsi="Century Gothic" w:cs="Arial"/>
        </w:rPr>
      </w:pPr>
    </w:p>
    <w:p w14:paraId="73934DDC"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________________________________________</w:t>
      </w:r>
    </w:p>
    <w:p w14:paraId="751EE13D"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Nome do Representante Legal</w:t>
      </w:r>
    </w:p>
    <w:p w14:paraId="3CB3C5CA" w14:textId="62DE2CF2"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CPF</w:t>
      </w:r>
    </w:p>
    <w:p w14:paraId="57B7AE1F" w14:textId="77777777" w:rsidR="00906EB5" w:rsidRPr="00322365" w:rsidRDefault="00906EB5">
      <w:pPr>
        <w:pStyle w:val="Normal1"/>
        <w:rPr>
          <w:rFonts w:ascii="Century Gothic" w:eastAsia="Arial" w:hAnsi="Century Gothic" w:cs="Arial"/>
        </w:rPr>
      </w:pPr>
    </w:p>
    <w:p w14:paraId="3C9FD000"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Relação assinaturas dos demais Agricultores Familiares:</w:t>
      </w:r>
    </w:p>
    <w:p w14:paraId="59FB69B0" w14:textId="77777777" w:rsidR="00906EB5" w:rsidRPr="00322365" w:rsidRDefault="00906EB5">
      <w:pPr>
        <w:pStyle w:val="Normal1"/>
        <w:rPr>
          <w:rFonts w:ascii="Century Gothic" w:eastAsia="Arial" w:hAnsi="Century Gothic" w:cs="Arial"/>
        </w:rPr>
      </w:pPr>
    </w:p>
    <w:tbl>
      <w:tblPr>
        <w:tblStyle w:val="a6"/>
        <w:tblW w:w="89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172"/>
      </w:tblGrid>
      <w:tr w:rsidR="00906EB5" w:rsidRPr="00322365" w14:paraId="4C62A465" w14:textId="77777777">
        <w:tc>
          <w:tcPr>
            <w:tcW w:w="4786" w:type="dxa"/>
          </w:tcPr>
          <w:p w14:paraId="1D126F0A"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lastRenderedPageBreak/>
              <w:t>Nome</w:t>
            </w:r>
          </w:p>
        </w:tc>
        <w:tc>
          <w:tcPr>
            <w:tcW w:w="4172" w:type="dxa"/>
          </w:tcPr>
          <w:p w14:paraId="673A8DE6"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Assinatura</w:t>
            </w:r>
          </w:p>
        </w:tc>
      </w:tr>
      <w:tr w:rsidR="00906EB5" w:rsidRPr="00322365" w14:paraId="15E88DF0" w14:textId="77777777">
        <w:tc>
          <w:tcPr>
            <w:tcW w:w="4786" w:type="dxa"/>
          </w:tcPr>
          <w:p w14:paraId="7F49897C" w14:textId="77777777" w:rsidR="00906EB5" w:rsidRPr="00322365" w:rsidRDefault="00906EB5">
            <w:pPr>
              <w:pStyle w:val="Normal1"/>
              <w:rPr>
                <w:rFonts w:ascii="Century Gothic" w:eastAsia="Arial" w:hAnsi="Century Gothic" w:cs="Arial"/>
              </w:rPr>
            </w:pPr>
          </w:p>
        </w:tc>
        <w:tc>
          <w:tcPr>
            <w:tcW w:w="4172" w:type="dxa"/>
          </w:tcPr>
          <w:p w14:paraId="432C4F3C" w14:textId="77777777" w:rsidR="00906EB5" w:rsidRPr="00322365" w:rsidRDefault="00906EB5">
            <w:pPr>
              <w:pStyle w:val="Normal1"/>
              <w:rPr>
                <w:rFonts w:ascii="Century Gothic" w:eastAsia="Arial" w:hAnsi="Century Gothic" w:cs="Arial"/>
              </w:rPr>
            </w:pPr>
          </w:p>
        </w:tc>
      </w:tr>
      <w:tr w:rsidR="00906EB5" w:rsidRPr="00322365" w14:paraId="697E11B4" w14:textId="77777777">
        <w:tc>
          <w:tcPr>
            <w:tcW w:w="4786" w:type="dxa"/>
          </w:tcPr>
          <w:p w14:paraId="1599DB33" w14:textId="77777777" w:rsidR="00906EB5" w:rsidRPr="00322365" w:rsidRDefault="00906EB5">
            <w:pPr>
              <w:pStyle w:val="Normal1"/>
              <w:rPr>
                <w:rFonts w:ascii="Century Gothic" w:eastAsia="Arial" w:hAnsi="Century Gothic" w:cs="Arial"/>
              </w:rPr>
            </w:pPr>
          </w:p>
        </w:tc>
        <w:tc>
          <w:tcPr>
            <w:tcW w:w="4172" w:type="dxa"/>
          </w:tcPr>
          <w:p w14:paraId="4A7AF10B" w14:textId="77777777" w:rsidR="00906EB5" w:rsidRPr="00322365" w:rsidRDefault="00906EB5">
            <w:pPr>
              <w:pStyle w:val="Normal1"/>
              <w:rPr>
                <w:rFonts w:ascii="Century Gothic" w:eastAsia="Arial" w:hAnsi="Century Gothic" w:cs="Arial"/>
              </w:rPr>
            </w:pPr>
          </w:p>
        </w:tc>
      </w:tr>
      <w:tr w:rsidR="00906EB5" w:rsidRPr="00322365" w14:paraId="526D08F5" w14:textId="77777777">
        <w:tc>
          <w:tcPr>
            <w:tcW w:w="4786" w:type="dxa"/>
          </w:tcPr>
          <w:p w14:paraId="247A1703" w14:textId="77777777" w:rsidR="00906EB5" w:rsidRPr="00322365" w:rsidRDefault="00906EB5">
            <w:pPr>
              <w:pStyle w:val="Normal1"/>
              <w:rPr>
                <w:rFonts w:ascii="Century Gothic" w:eastAsia="Arial" w:hAnsi="Century Gothic" w:cs="Arial"/>
              </w:rPr>
            </w:pPr>
          </w:p>
        </w:tc>
        <w:tc>
          <w:tcPr>
            <w:tcW w:w="4172" w:type="dxa"/>
          </w:tcPr>
          <w:p w14:paraId="7AD181C9" w14:textId="77777777" w:rsidR="00906EB5" w:rsidRPr="00322365" w:rsidRDefault="00906EB5">
            <w:pPr>
              <w:pStyle w:val="Normal1"/>
              <w:rPr>
                <w:rFonts w:ascii="Century Gothic" w:eastAsia="Arial" w:hAnsi="Century Gothic" w:cs="Arial"/>
              </w:rPr>
            </w:pPr>
          </w:p>
        </w:tc>
      </w:tr>
      <w:tr w:rsidR="00906EB5" w:rsidRPr="00322365" w14:paraId="45495D13" w14:textId="77777777">
        <w:tc>
          <w:tcPr>
            <w:tcW w:w="4786" w:type="dxa"/>
          </w:tcPr>
          <w:p w14:paraId="3BFD9278" w14:textId="77777777" w:rsidR="00906EB5" w:rsidRPr="00322365" w:rsidRDefault="00906EB5">
            <w:pPr>
              <w:pStyle w:val="Normal1"/>
              <w:rPr>
                <w:rFonts w:ascii="Century Gothic" w:eastAsia="Arial" w:hAnsi="Century Gothic" w:cs="Arial"/>
              </w:rPr>
            </w:pPr>
          </w:p>
        </w:tc>
        <w:tc>
          <w:tcPr>
            <w:tcW w:w="4172" w:type="dxa"/>
          </w:tcPr>
          <w:p w14:paraId="09E8DBEA" w14:textId="77777777" w:rsidR="00906EB5" w:rsidRPr="00322365" w:rsidRDefault="00906EB5">
            <w:pPr>
              <w:pStyle w:val="Normal1"/>
              <w:rPr>
                <w:rFonts w:ascii="Century Gothic" w:eastAsia="Arial" w:hAnsi="Century Gothic" w:cs="Arial"/>
              </w:rPr>
            </w:pPr>
          </w:p>
        </w:tc>
      </w:tr>
      <w:tr w:rsidR="00906EB5" w:rsidRPr="00322365" w14:paraId="3F30D6FA" w14:textId="77777777">
        <w:tc>
          <w:tcPr>
            <w:tcW w:w="4786" w:type="dxa"/>
          </w:tcPr>
          <w:p w14:paraId="2A847D2B" w14:textId="77777777" w:rsidR="00906EB5" w:rsidRPr="00322365" w:rsidRDefault="00906EB5">
            <w:pPr>
              <w:pStyle w:val="Normal1"/>
              <w:rPr>
                <w:rFonts w:ascii="Century Gothic" w:eastAsia="Arial" w:hAnsi="Century Gothic" w:cs="Arial"/>
              </w:rPr>
            </w:pPr>
          </w:p>
        </w:tc>
        <w:tc>
          <w:tcPr>
            <w:tcW w:w="4172" w:type="dxa"/>
          </w:tcPr>
          <w:p w14:paraId="37C2973D" w14:textId="77777777" w:rsidR="00906EB5" w:rsidRPr="00322365" w:rsidRDefault="00906EB5">
            <w:pPr>
              <w:pStyle w:val="Normal1"/>
              <w:rPr>
                <w:rFonts w:ascii="Century Gothic" w:eastAsia="Arial" w:hAnsi="Century Gothic" w:cs="Arial"/>
              </w:rPr>
            </w:pPr>
          </w:p>
        </w:tc>
      </w:tr>
      <w:tr w:rsidR="00906EB5" w:rsidRPr="00322365" w14:paraId="3D9D0320" w14:textId="77777777">
        <w:tc>
          <w:tcPr>
            <w:tcW w:w="4786" w:type="dxa"/>
          </w:tcPr>
          <w:p w14:paraId="4FB40A2A" w14:textId="77777777" w:rsidR="00906EB5" w:rsidRPr="00322365" w:rsidRDefault="00906EB5">
            <w:pPr>
              <w:pStyle w:val="Normal1"/>
              <w:rPr>
                <w:rFonts w:ascii="Century Gothic" w:eastAsia="Arial" w:hAnsi="Century Gothic" w:cs="Arial"/>
              </w:rPr>
            </w:pPr>
          </w:p>
        </w:tc>
        <w:tc>
          <w:tcPr>
            <w:tcW w:w="4172" w:type="dxa"/>
          </w:tcPr>
          <w:p w14:paraId="48F6C2D3" w14:textId="77777777" w:rsidR="00906EB5" w:rsidRPr="00322365" w:rsidRDefault="00906EB5">
            <w:pPr>
              <w:pStyle w:val="Normal1"/>
              <w:rPr>
                <w:rFonts w:ascii="Century Gothic" w:eastAsia="Arial" w:hAnsi="Century Gothic" w:cs="Arial"/>
              </w:rPr>
            </w:pPr>
          </w:p>
        </w:tc>
      </w:tr>
    </w:tbl>
    <w:p w14:paraId="4B8DC0BC" w14:textId="77777777" w:rsidR="00906EB5" w:rsidRPr="00322365" w:rsidRDefault="00906EB5">
      <w:pPr>
        <w:pStyle w:val="Normal1"/>
        <w:rPr>
          <w:rFonts w:ascii="Century Gothic" w:eastAsia="Arial" w:hAnsi="Century Gothic" w:cs="Arial"/>
        </w:rPr>
      </w:pPr>
    </w:p>
    <w:p w14:paraId="1827CB89" w14:textId="77777777" w:rsidR="00906EB5" w:rsidRPr="00322365" w:rsidRDefault="00906EB5">
      <w:pPr>
        <w:pStyle w:val="Normal1"/>
        <w:rPr>
          <w:rFonts w:ascii="Century Gothic" w:eastAsia="Arial" w:hAnsi="Century Gothic" w:cs="Arial"/>
          <w:color w:val="000000"/>
          <w:u w:val="single"/>
        </w:rPr>
      </w:pPr>
    </w:p>
    <w:p w14:paraId="49B7F513" w14:textId="77777777" w:rsidR="00906EB5" w:rsidRPr="00322365" w:rsidRDefault="00476898">
      <w:pPr>
        <w:pStyle w:val="Normal1"/>
        <w:numPr>
          <w:ilvl w:val="0"/>
          <w:numId w:val="5"/>
        </w:numPr>
        <w:rPr>
          <w:rFonts w:ascii="Century Gothic" w:hAnsi="Century Gothic"/>
          <w:color w:val="000000"/>
          <w:u w:val="single"/>
        </w:rPr>
      </w:pPr>
      <w:r w:rsidRPr="00322365">
        <w:rPr>
          <w:rFonts w:ascii="Century Gothic" w:eastAsia="Arial" w:hAnsi="Century Gothic" w:cs="Arial"/>
          <w:b/>
          <w:color w:val="000000"/>
          <w:u w:val="single"/>
        </w:rPr>
        <w:t>PARA OS FORNECEDORES INDIVIDUAIS</w:t>
      </w:r>
    </w:p>
    <w:p w14:paraId="3141BD7C" w14:textId="77777777" w:rsidR="00906EB5" w:rsidRPr="00322365" w:rsidRDefault="00906EB5">
      <w:pPr>
        <w:pStyle w:val="Normal1"/>
        <w:rPr>
          <w:rFonts w:ascii="Century Gothic" w:eastAsia="Arial" w:hAnsi="Century Gothic" w:cs="Arial"/>
          <w:color w:val="000000"/>
          <w:u w:val="single"/>
        </w:rPr>
      </w:pPr>
    </w:p>
    <w:p w14:paraId="420F00E2"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i/>
        </w:rPr>
        <w:t>Projeto de Venda de Gêneros Alimentícios da Agricultura Familiar para Alimentação Escolar /PNAE</w:t>
      </w:r>
    </w:p>
    <w:p w14:paraId="54A1B8D7"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 xml:space="preserve">Identificação da Proposta de Atendimento ao </w:t>
      </w:r>
      <w:r w:rsidR="008415BC" w:rsidRPr="00322365">
        <w:rPr>
          <w:rFonts w:ascii="Century Gothic" w:eastAsia="Arial" w:hAnsi="Century Gothic" w:cs="Arial"/>
          <w:b/>
        </w:rPr>
        <w:t xml:space="preserve">Edital de Chamada Pública n. </w:t>
      </w:r>
      <w:r w:rsidR="005866A8" w:rsidRPr="00322365">
        <w:rPr>
          <w:rFonts w:ascii="Century Gothic" w:eastAsia="Arial" w:hAnsi="Century Gothic" w:cs="Arial"/>
          <w:b/>
        </w:rPr>
        <w:t>_______</w:t>
      </w:r>
    </w:p>
    <w:p w14:paraId="5B3CE8AB" w14:textId="77777777" w:rsidR="00906EB5" w:rsidRPr="00322365" w:rsidRDefault="00906EB5">
      <w:pPr>
        <w:pStyle w:val="Normal1"/>
        <w:rPr>
          <w:rFonts w:ascii="Century Gothic" w:eastAsia="Arial" w:hAnsi="Century Gothic" w:cs="Arial"/>
        </w:rPr>
      </w:pPr>
    </w:p>
    <w:p w14:paraId="4AB6DCC9"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 xml:space="preserve">I – Identificação dos Fornecedores: </w:t>
      </w:r>
      <w:r w:rsidRPr="00322365">
        <w:rPr>
          <w:rFonts w:ascii="Century Gothic" w:eastAsia="Arial" w:hAnsi="Century Gothic" w:cs="Arial"/>
          <w:b/>
          <w:u w:val="single"/>
        </w:rPr>
        <w:t>Individual</w:t>
      </w:r>
    </w:p>
    <w:p w14:paraId="6440DDBD" w14:textId="77777777" w:rsidR="00906EB5" w:rsidRPr="00322365" w:rsidRDefault="00476898">
      <w:pPr>
        <w:pStyle w:val="Normal1"/>
        <w:numPr>
          <w:ilvl w:val="0"/>
          <w:numId w:val="2"/>
        </w:numPr>
        <w:rPr>
          <w:rFonts w:ascii="Century Gothic" w:eastAsia="Arial" w:hAnsi="Century Gothic" w:cs="Arial"/>
          <w:u w:val="single"/>
        </w:rPr>
      </w:pPr>
      <w:r w:rsidRPr="00322365">
        <w:rPr>
          <w:rFonts w:ascii="Century Gothic" w:eastAsia="Arial" w:hAnsi="Century Gothic" w:cs="Arial"/>
          <w:u w:val="single"/>
        </w:rPr>
        <w:t>Dados do Fornecedor:</w:t>
      </w:r>
    </w:p>
    <w:p w14:paraId="278789E2" w14:textId="77777777" w:rsidR="00906EB5" w:rsidRPr="00322365" w:rsidRDefault="00476898">
      <w:pPr>
        <w:pStyle w:val="Normal1"/>
        <w:numPr>
          <w:ilvl w:val="1"/>
          <w:numId w:val="8"/>
        </w:numPr>
        <w:rPr>
          <w:rFonts w:ascii="Century Gothic" w:eastAsia="Arial" w:hAnsi="Century Gothic" w:cs="Arial"/>
        </w:rPr>
      </w:pPr>
      <w:r w:rsidRPr="00322365">
        <w:rPr>
          <w:rFonts w:ascii="Century Gothic" w:eastAsia="Arial" w:hAnsi="Century Gothic" w:cs="Arial"/>
        </w:rPr>
        <w:t>Nome do Fornecedor:</w:t>
      </w:r>
    </w:p>
    <w:p w14:paraId="15C15E00"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CPF:</w:t>
      </w:r>
    </w:p>
    <w:p w14:paraId="363FD0A3"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Endereço:</w:t>
      </w:r>
    </w:p>
    <w:p w14:paraId="4933BE41"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Município/Estado/CEP:</w:t>
      </w:r>
      <w:r w:rsidRPr="00322365">
        <w:rPr>
          <w:rFonts w:ascii="Century Gothic" w:eastAsia="Arial" w:hAnsi="Century Gothic" w:cs="Arial"/>
        </w:rPr>
        <w:tab/>
      </w:r>
      <w:r w:rsidRPr="00322365">
        <w:rPr>
          <w:rFonts w:ascii="Century Gothic" w:eastAsia="Arial" w:hAnsi="Century Gothic" w:cs="Arial"/>
        </w:rPr>
        <w:tab/>
      </w:r>
      <w:r w:rsidRPr="00322365">
        <w:rPr>
          <w:rFonts w:ascii="Century Gothic" w:eastAsia="Arial" w:hAnsi="Century Gothic" w:cs="Arial"/>
        </w:rPr>
        <w:tab/>
      </w:r>
      <w:r w:rsidRPr="00322365">
        <w:rPr>
          <w:rFonts w:ascii="Century Gothic" w:eastAsia="Arial" w:hAnsi="Century Gothic" w:cs="Arial"/>
        </w:rPr>
        <w:tab/>
      </w:r>
      <w:r w:rsidRPr="00322365">
        <w:rPr>
          <w:rFonts w:ascii="Century Gothic" w:eastAsia="Arial" w:hAnsi="Century Gothic" w:cs="Arial"/>
        </w:rPr>
        <w:tab/>
      </w:r>
    </w:p>
    <w:p w14:paraId="61169090"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Telefone:</w:t>
      </w:r>
    </w:p>
    <w:p w14:paraId="39B4D30F" w14:textId="77777777" w:rsidR="00906EB5" w:rsidRPr="00322365" w:rsidRDefault="00476898">
      <w:pPr>
        <w:pStyle w:val="Normal1"/>
        <w:numPr>
          <w:ilvl w:val="1"/>
          <w:numId w:val="8"/>
        </w:numPr>
        <w:rPr>
          <w:rFonts w:ascii="Century Gothic" w:eastAsia="Arial" w:hAnsi="Century Gothic" w:cs="Arial"/>
          <w:u w:val="single"/>
        </w:rPr>
      </w:pPr>
      <w:r w:rsidRPr="00322365">
        <w:rPr>
          <w:rFonts w:ascii="Century Gothic" w:eastAsia="Arial" w:hAnsi="Century Gothic" w:cs="Arial"/>
        </w:rPr>
        <w:t>E-mail:</w:t>
      </w:r>
    </w:p>
    <w:p w14:paraId="6911ABC1" w14:textId="77777777" w:rsidR="00906EB5" w:rsidRPr="00322365" w:rsidRDefault="00476898">
      <w:pPr>
        <w:pStyle w:val="Normal1"/>
        <w:numPr>
          <w:ilvl w:val="0"/>
          <w:numId w:val="2"/>
        </w:numPr>
        <w:rPr>
          <w:rFonts w:ascii="Century Gothic" w:eastAsia="Arial" w:hAnsi="Century Gothic" w:cs="Arial"/>
          <w:u w:val="single"/>
        </w:rPr>
      </w:pPr>
      <w:r w:rsidRPr="00322365">
        <w:rPr>
          <w:rFonts w:ascii="Century Gothic" w:eastAsia="Arial" w:hAnsi="Century Gothic" w:cs="Arial"/>
          <w:u w:val="single"/>
        </w:rPr>
        <w:t>Dados Bancários:</w:t>
      </w:r>
    </w:p>
    <w:p w14:paraId="65F70BFD" w14:textId="77777777" w:rsidR="00906EB5" w:rsidRPr="00322365" w:rsidRDefault="00476898">
      <w:pPr>
        <w:pStyle w:val="Normal1"/>
        <w:numPr>
          <w:ilvl w:val="1"/>
          <w:numId w:val="2"/>
        </w:numPr>
        <w:rPr>
          <w:rFonts w:ascii="Century Gothic" w:eastAsia="Arial" w:hAnsi="Century Gothic" w:cs="Arial"/>
        </w:rPr>
      </w:pPr>
      <w:r w:rsidRPr="00322365">
        <w:rPr>
          <w:rFonts w:ascii="Century Gothic" w:eastAsia="Arial" w:hAnsi="Century Gothic" w:cs="Arial"/>
        </w:rPr>
        <w:t>Banco:</w:t>
      </w:r>
    </w:p>
    <w:p w14:paraId="5193D2EF" w14:textId="77777777" w:rsidR="00906EB5" w:rsidRPr="00322365" w:rsidRDefault="00476898">
      <w:pPr>
        <w:pStyle w:val="Normal1"/>
        <w:numPr>
          <w:ilvl w:val="1"/>
          <w:numId w:val="2"/>
        </w:numPr>
        <w:rPr>
          <w:rFonts w:ascii="Century Gothic" w:eastAsia="Arial" w:hAnsi="Century Gothic" w:cs="Arial"/>
        </w:rPr>
      </w:pPr>
      <w:r w:rsidRPr="00322365">
        <w:rPr>
          <w:rFonts w:ascii="Century Gothic" w:eastAsia="Arial" w:hAnsi="Century Gothic" w:cs="Arial"/>
        </w:rPr>
        <w:t>Agência:</w:t>
      </w:r>
    </w:p>
    <w:p w14:paraId="2F0FF57D" w14:textId="77777777" w:rsidR="00906EB5" w:rsidRPr="00322365" w:rsidRDefault="00476898">
      <w:pPr>
        <w:pStyle w:val="Normal1"/>
        <w:numPr>
          <w:ilvl w:val="1"/>
          <w:numId w:val="2"/>
        </w:numPr>
        <w:rPr>
          <w:rFonts w:ascii="Century Gothic" w:eastAsia="Arial" w:hAnsi="Century Gothic" w:cs="Arial"/>
        </w:rPr>
      </w:pPr>
      <w:r w:rsidRPr="00322365">
        <w:rPr>
          <w:rFonts w:ascii="Century Gothic" w:eastAsia="Arial" w:hAnsi="Century Gothic" w:cs="Arial"/>
        </w:rPr>
        <w:t>Conta:</w:t>
      </w:r>
    </w:p>
    <w:p w14:paraId="12498E03" w14:textId="77777777" w:rsidR="00906EB5" w:rsidRPr="00322365" w:rsidRDefault="00476898">
      <w:pPr>
        <w:pStyle w:val="Normal1"/>
        <w:numPr>
          <w:ilvl w:val="1"/>
          <w:numId w:val="2"/>
        </w:numPr>
        <w:rPr>
          <w:rFonts w:ascii="Century Gothic" w:eastAsia="Arial" w:hAnsi="Century Gothic" w:cs="Arial"/>
        </w:rPr>
      </w:pPr>
      <w:proofErr w:type="spellStart"/>
      <w:r w:rsidRPr="00322365">
        <w:rPr>
          <w:rFonts w:ascii="Century Gothic" w:eastAsia="Arial" w:hAnsi="Century Gothic" w:cs="Arial"/>
        </w:rPr>
        <w:t>Títular</w:t>
      </w:r>
      <w:proofErr w:type="spellEnd"/>
      <w:r w:rsidRPr="00322365">
        <w:rPr>
          <w:rFonts w:ascii="Century Gothic" w:eastAsia="Arial" w:hAnsi="Century Gothic" w:cs="Arial"/>
        </w:rPr>
        <w:t>:</w:t>
      </w:r>
    </w:p>
    <w:p w14:paraId="2AD9B526" w14:textId="77777777" w:rsidR="00906EB5" w:rsidRPr="00322365" w:rsidRDefault="00476898">
      <w:pPr>
        <w:pStyle w:val="Normal1"/>
        <w:numPr>
          <w:ilvl w:val="0"/>
          <w:numId w:val="2"/>
        </w:numPr>
        <w:rPr>
          <w:rFonts w:ascii="Century Gothic" w:eastAsia="Arial" w:hAnsi="Century Gothic" w:cs="Arial"/>
          <w:u w:val="single"/>
        </w:rPr>
      </w:pPr>
      <w:r w:rsidRPr="00322365">
        <w:rPr>
          <w:rFonts w:ascii="Century Gothic" w:eastAsia="Arial" w:hAnsi="Century Gothic" w:cs="Arial"/>
          <w:u w:val="single"/>
        </w:rPr>
        <w:t>Número da DAP Jurídica:</w:t>
      </w:r>
    </w:p>
    <w:p w14:paraId="7D074526" w14:textId="77777777" w:rsidR="00906EB5" w:rsidRPr="00322365" w:rsidRDefault="00906EB5">
      <w:pPr>
        <w:pStyle w:val="Normal1"/>
        <w:ind w:left="1506"/>
        <w:rPr>
          <w:rFonts w:ascii="Century Gothic" w:eastAsia="Arial" w:hAnsi="Century Gothic" w:cs="Arial"/>
        </w:rPr>
      </w:pPr>
    </w:p>
    <w:p w14:paraId="1AF4B48C"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II – Identificação da Entidade Executora do PNAE/FNDE/MEC:</w:t>
      </w:r>
    </w:p>
    <w:p w14:paraId="38BF2E82" w14:textId="77777777" w:rsidR="00906EB5" w:rsidRPr="00322365" w:rsidRDefault="00476898">
      <w:pPr>
        <w:pStyle w:val="Normal1"/>
        <w:numPr>
          <w:ilvl w:val="0"/>
          <w:numId w:val="2"/>
        </w:numPr>
        <w:rPr>
          <w:rFonts w:ascii="Century Gothic" w:eastAsia="Arial" w:hAnsi="Century Gothic" w:cs="Arial"/>
          <w:u w:val="single"/>
        </w:rPr>
      </w:pPr>
      <w:r w:rsidRPr="00322365">
        <w:rPr>
          <w:rFonts w:ascii="Century Gothic" w:eastAsia="Arial" w:hAnsi="Century Gothic" w:cs="Arial"/>
          <w:u w:val="single"/>
        </w:rPr>
        <w:t>Dados da Entidade:</w:t>
      </w:r>
    </w:p>
    <w:p w14:paraId="19680E4A" w14:textId="77777777" w:rsidR="00906EB5" w:rsidRPr="00322365" w:rsidRDefault="00476898">
      <w:pPr>
        <w:pStyle w:val="Normal1"/>
        <w:numPr>
          <w:ilvl w:val="1"/>
          <w:numId w:val="2"/>
        </w:numPr>
        <w:rPr>
          <w:rFonts w:ascii="Century Gothic" w:eastAsia="Arial" w:hAnsi="Century Gothic" w:cs="Arial"/>
        </w:rPr>
      </w:pPr>
      <w:r w:rsidRPr="00322365">
        <w:rPr>
          <w:rFonts w:ascii="Century Gothic" w:eastAsia="Arial" w:hAnsi="Century Gothic" w:cs="Arial"/>
        </w:rPr>
        <w:t>Razão Social: PREFEITURA MUNICIPAL DE CAPINZAL</w:t>
      </w:r>
    </w:p>
    <w:p w14:paraId="47F8F749" w14:textId="77777777" w:rsidR="00906EB5" w:rsidRPr="00322365" w:rsidRDefault="00476898">
      <w:pPr>
        <w:pStyle w:val="Normal1"/>
        <w:numPr>
          <w:ilvl w:val="1"/>
          <w:numId w:val="2"/>
        </w:numPr>
        <w:rPr>
          <w:rFonts w:ascii="Century Gothic" w:eastAsia="Arial" w:hAnsi="Century Gothic" w:cs="Arial"/>
          <w:u w:val="single"/>
        </w:rPr>
      </w:pPr>
      <w:r w:rsidRPr="00322365">
        <w:rPr>
          <w:rFonts w:ascii="Century Gothic" w:eastAsia="Arial" w:hAnsi="Century Gothic" w:cs="Arial"/>
        </w:rPr>
        <w:t>CNPJ: 82.939.406/0001-07</w:t>
      </w:r>
    </w:p>
    <w:p w14:paraId="35339385" w14:textId="77777777" w:rsidR="00906EB5" w:rsidRPr="00322365" w:rsidRDefault="00476898">
      <w:pPr>
        <w:pStyle w:val="Normal1"/>
        <w:numPr>
          <w:ilvl w:val="1"/>
          <w:numId w:val="2"/>
        </w:numPr>
        <w:rPr>
          <w:rFonts w:ascii="Century Gothic" w:eastAsia="Arial" w:hAnsi="Century Gothic" w:cs="Arial"/>
          <w:u w:val="single"/>
        </w:rPr>
      </w:pPr>
      <w:r w:rsidRPr="00322365">
        <w:rPr>
          <w:rFonts w:ascii="Century Gothic" w:eastAsia="Arial" w:hAnsi="Century Gothic" w:cs="Arial"/>
        </w:rPr>
        <w:t xml:space="preserve">Endereço: </w:t>
      </w:r>
      <w:r w:rsidR="00293CA5" w:rsidRPr="00322365">
        <w:rPr>
          <w:rFonts w:ascii="Century Gothic" w:eastAsia="Arial" w:hAnsi="Century Gothic" w:cs="Arial"/>
        </w:rPr>
        <w:t>___________________________</w:t>
      </w:r>
    </w:p>
    <w:p w14:paraId="16AF33A7" w14:textId="77777777" w:rsidR="00906EB5" w:rsidRPr="00322365" w:rsidRDefault="00476898">
      <w:pPr>
        <w:pStyle w:val="Normal1"/>
        <w:numPr>
          <w:ilvl w:val="1"/>
          <w:numId w:val="2"/>
        </w:numPr>
        <w:rPr>
          <w:rFonts w:ascii="Century Gothic" w:eastAsia="Arial" w:hAnsi="Century Gothic" w:cs="Arial"/>
          <w:u w:val="single"/>
        </w:rPr>
      </w:pPr>
      <w:r w:rsidRPr="00322365">
        <w:rPr>
          <w:rFonts w:ascii="Century Gothic" w:eastAsia="Arial" w:hAnsi="Century Gothic" w:cs="Arial"/>
        </w:rPr>
        <w:t>Município/Estado/CEP: Capinzal/SC</w:t>
      </w:r>
      <w:r w:rsidRPr="00322365">
        <w:rPr>
          <w:rFonts w:ascii="Century Gothic" w:eastAsia="Arial" w:hAnsi="Century Gothic" w:cs="Arial"/>
        </w:rPr>
        <w:tab/>
        <w:t>89.665-000</w:t>
      </w:r>
    </w:p>
    <w:p w14:paraId="5A5D5B71" w14:textId="77777777" w:rsidR="00906EB5" w:rsidRPr="00322365" w:rsidRDefault="00476898">
      <w:pPr>
        <w:pStyle w:val="Normal1"/>
        <w:numPr>
          <w:ilvl w:val="1"/>
          <w:numId w:val="2"/>
        </w:numPr>
        <w:rPr>
          <w:rFonts w:ascii="Century Gothic" w:eastAsia="Arial" w:hAnsi="Century Gothic" w:cs="Arial"/>
          <w:u w:val="single"/>
        </w:rPr>
      </w:pPr>
      <w:r w:rsidRPr="00322365">
        <w:rPr>
          <w:rFonts w:ascii="Century Gothic" w:eastAsia="Arial" w:hAnsi="Century Gothic" w:cs="Arial"/>
        </w:rPr>
        <w:t>Telefone: 49 3555-8737</w:t>
      </w:r>
    </w:p>
    <w:p w14:paraId="4A89ECB8" w14:textId="77777777" w:rsidR="00906EB5" w:rsidRPr="00322365" w:rsidRDefault="00476898">
      <w:pPr>
        <w:pStyle w:val="Normal1"/>
        <w:numPr>
          <w:ilvl w:val="1"/>
          <w:numId w:val="2"/>
        </w:numPr>
        <w:rPr>
          <w:rFonts w:ascii="Century Gothic" w:eastAsia="Arial" w:hAnsi="Century Gothic" w:cs="Arial"/>
          <w:u w:val="single"/>
        </w:rPr>
      </w:pPr>
      <w:r w:rsidRPr="00322365">
        <w:rPr>
          <w:rFonts w:ascii="Century Gothic" w:eastAsia="Arial" w:hAnsi="Century Gothic" w:cs="Arial"/>
        </w:rPr>
        <w:t>E-mail: merendaescolar@capinzal.sc.gov.br</w:t>
      </w:r>
    </w:p>
    <w:p w14:paraId="284B338D" w14:textId="77777777" w:rsidR="00906EB5" w:rsidRPr="00322365" w:rsidRDefault="00476898">
      <w:pPr>
        <w:pStyle w:val="Normal1"/>
        <w:numPr>
          <w:ilvl w:val="0"/>
          <w:numId w:val="2"/>
        </w:numPr>
        <w:rPr>
          <w:rFonts w:ascii="Century Gothic" w:eastAsia="Arial" w:hAnsi="Century Gothic" w:cs="Arial"/>
          <w:u w:val="single"/>
        </w:rPr>
      </w:pPr>
      <w:r w:rsidRPr="00322365">
        <w:rPr>
          <w:rFonts w:ascii="Century Gothic" w:eastAsia="Arial" w:hAnsi="Century Gothic" w:cs="Arial"/>
          <w:u w:val="single"/>
        </w:rPr>
        <w:t>Representante legal:</w:t>
      </w:r>
    </w:p>
    <w:p w14:paraId="71E42C6B" w14:textId="4BE2A55F" w:rsidR="00906EB5" w:rsidRPr="00322365" w:rsidRDefault="00476898" w:rsidP="0000095B">
      <w:pPr>
        <w:pStyle w:val="Normal1"/>
        <w:numPr>
          <w:ilvl w:val="1"/>
          <w:numId w:val="2"/>
        </w:numPr>
        <w:rPr>
          <w:rFonts w:ascii="Century Gothic" w:eastAsia="Arial" w:hAnsi="Century Gothic" w:cs="Arial"/>
        </w:rPr>
      </w:pPr>
      <w:r w:rsidRPr="00322365">
        <w:rPr>
          <w:rFonts w:ascii="Century Gothic" w:eastAsia="Arial" w:hAnsi="Century Gothic" w:cs="Arial"/>
        </w:rPr>
        <w:t xml:space="preserve">Nome: </w:t>
      </w:r>
      <w:r w:rsidR="0000095B" w:rsidRPr="00322365">
        <w:rPr>
          <w:rFonts w:ascii="Century Gothic" w:eastAsia="Arial" w:hAnsi="Century Gothic" w:cs="Arial"/>
        </w:rPr>
        <w:t xml:space="preserve">Veranice Maria </w:t>
      </w:r>
      <w:proofErr w:type="spellStart"/>
      <w:r w:rsidR="0000095B" w:rsidRPr="00322365">
        <w:rPr>
          <w:rFonts w:ascii="Century Gothic" w:eastAsia="Arial" w:hAnsi="Century Gothic" w:cs="Arial"/>
        </w:rPr>
        <w:t>Lovatel</w:t>
      </w:r>
      <w:proofErr w:type="spellEnd"/>
    </w:p>
    <w:p w14:paraId="50EF148A" w14:textId="77777777" w:rsidR="0000095B" w:rsidRPr="00322365" w:rsidRDefault="0000095B" w:rsidP="0000095B">
      <w:pPr>
        <w:pStyle w:val="Normal1"/>
        <w:ind w:left="1506"/>
        <w:rPr>
          <w:rFonts w:ascii="Century Gothic" w:eastAsia="Arial" w:hAnsi="Century Gothic" w:cs="Arial"/>
        </w:rPr>
      </w:pPr>
    </w:p>
    <w:p w14:paraId="5988EB12"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b/>
        </w:rPr>
        <w:t>III – Relação de Produtos:</w:t>
      </w:r>
    </w:p>
    <w:tbl>
      <w:tblPr>
        <w:tblStyle w:val="a7"/>
        <w:tblW w:w="100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134"/>
        <w:gridCol w:w="1276"/>
        <w:gridCol w:w="4536"/>
        <w:gridCol w:w="1134"/>
        <w:gridCol w:w="1276"/>
      </w:tblGrid>
      <w:tr w:rsidR="00906EB5" w:rsidRPr="00322365" w14:paraId="618D0F96" w14:textId="77777777">
        <w:trPr>
          <w:trHeight w:val="294"/>
        </w:trPr>
        <w:tc>
          <w:tcPr>
            <w:tcW w:w="680" w:type="dxa"/>
            <w:tcBorders>
              <w:top w:val="single" w:sz="4" w:space="0" w:color="000000"/>
              <w:left w:val="single" w:sz="4" w:space="0" w:color="000000"/>
              <w:bottom w:val="single" w:sz="4" w:space="0" w:color="000000"/>
              <w:right w:val="single" w:sz="4" w:space="0" w:color="000000"/>
            </w:tcBorders>
            <w:vAlign w:val="center"/>
          </w:tcPr>
          <w:p w14:paraId="74AF0873"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Item</w:t>
            </w:r>
          </w:p>
        </w:tc>
        <w:tc>
          <w:tcPr>
            <w:tcW w:w="1134" w:type="dxa"/>
            <w:tcBorders>
              <w:top w:val="single" w:sz="4" w:space="0" w:color="000000"/>
              <w:left w:val="single" w:sz="4" w:space="0" w:color="000000"/>
              <w:bottom w:val="single" w:sz="4" w:space="0" w:color="000000"/>
              <w:right w:val="single" w:sz="4" w:space="0" w:color="000000"/>
            </w:tcBorders>
            <w:vAlign w:val="center"/>
          </w:tcPr>
          <w:p w14:paraId="79E407BA" w14:textId="77777777" w:rsidR="00906EB5" w:rsidRPr="00322365" w:rsidRDefault="00476898">
            <w:pPr>
              <w:pStyle w:val="Normal1"/>
              <w:jc w:val="center"/>
              <w:rPr>
                <w:rFonts w:ascii="Century Gothic" w:eastAsia="Arial" w:hAnsi="Century Gothic" w:cs="Arial"/>
              </w:rPr>
            </w:pPr>
            <w:proofErr w:type="spellStart"/>
            <w:r w:rsidRPr="00322365">
              <w:rPr>
                <w:rFonts w:ascii="Century Gothic" w:eastAsia="Arial" w:hAnsi="Century Gothic" w:cs="Arial"/>
                <w:b/>
              </w:rPr>
              <w:t>Qtidade</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3C0976C3"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Unid.</w:t>
            </w:r>
          </w:p>
        </w:tc>
        <w:tc>
          <w:tcPr>
            <w:tcW w:w="4536" w:type="dxa"/>
            <w:tcBorders>
              <w:top w:val="single" w:sz="4" w:space="0" w:color="000000"/>
              <w:left w:val="single" w:sz="4" w:space="0" w:color="000000"/>
              <w:bottom w:val="single" w:sz="4" w:space="0" w:color="000000"/>
              <w:right w:val="single" w:sz="4" w:space="0" w:color="000000"/>
            </w:tcBorders>
            <w:vAlign w:val="center"/>
          </w:tcPr>
          <w:p w14:paraId="521DEAFC"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Descrição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60CC9EB6"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Valor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24F18BCD"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Valor Total</w:t>
            </w:r>
          </w:p>
        </w:tc>
      </w:tr>
      <w:tr w:rsidR="00906EB5" w:rsidRPr="00322365" w14:paraId="29B36E7A" w14:textId="77777777">
        <w:trPr>
          <w:trHeight w:val="578"/>
        </w:trPr>
        <w:tc>
          <w:tcPr>
            <w:tcW w:w="680" w:type="dxa"/>
            <w:tcBorders>
              <w:top w:val="single" w:sz="4" w:space="0" w:color="000000"/>
              <w:left w:val="single" w:sz="4" w:space="0" w:color="000000"/>
              <w:bottom w:val="single" w:sz="4" w:space="0" w:color="000000"/>
              <w:right w:val="single" w:sz="4" w:space="0" w:color="000000"/>
            </w:tcBorders>
          </w:tcPr>
          <w:p w14:paraId="7B9BDEB5" w14:textId="77777777" w:rsidR="00906EB5" w:rsidRPr="00322365" w:rsidRDefault="00906EB5">
            <w:pPr>
              <w:pStyle w:val="Normal1"/>
              <w:pBdr>
                <w:top w:val="nil"/>
                <w:left w:val="nil"/>
                <w:bottom w:val="nil"/>
                <w:right w:val="nil"/>
                <w:between w:val="nil"/>
              </w:pBdr>
              <w:tabs>
                <w:tab w:val="left" w:pos="147"/>
              </w:tabs>
              <w:jc w:val="center"/>
              <w:rPr>
                <w:rFonts w:ascii="Century Gothic" w:eastAsia="Arial" w:hAnsi="Century Gothic"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5BBB134" w14:textId="77777777" w:rsidR="00906EB5" w:rsidRPr="00322365" w:rsidRDefault="00906EB5">
            <w:pPr>
              <w:pStyle w:val="Normal1"/>
              <w:jc w:val="center"/>
              <w:rPr>
                <w:rFonts w:ascii="Century Gothic" w:eastAsia="Arial" w:hAnsi="Century Gothic" w:cs="Arial"/>
              </w:rPr>
            </w:pPr>
          </w:p>
        </w:tc>
        <w:tc>
          <w:tcPr>
            <w:tcW w:w="1276" w:type="dxa"/>
            <w:tcBorders>
              <w:top w:val="single" w:sz="4" w:space="0" w:color="000000"/>
              <w:left w:val="single" w:sz="4" w:space="0" w:color="000000"/>
              <w:bottom w:val="single" w:sz="4" w:space="0" w:color="000000"/>
              <w:right w:val="single" w:sz="4" w:space="0" w:color="000000"/>
            </w:tcBorders>
          </w:tcPr>
          <w:p w14:paraId="2C89DDA6" w14:textId="77777777" w:rsidR="00906EB5" w:rsidRPr="00322365" w:rsidRDefault="00906EB5">
            <w:pPr>
              <w:pStyle w:val="Normal1"/>
              <w:jc w:val="center"/>
              <w:rPr>
                <w:rFonts w:ascii="Century Gothic" w:eastAsia="Arial" w:hAnsi="Century Gothic" w:cs="Arial"/>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0090744" w14:textId="77777777" w:rsidR="00906EB5" w:rsidRPr="00322365" w:rsidRDefault="00906EB5">
            <w:pPr>
              <w:pStyle w:val="Normal1"/>
              <w:jc w:val="both"/>
              <w:rPr>
                <w:rFonts w:ascii="Century Gothic" w:eastAsia="Arial" w:hAnsi="Century Gothic"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35688D00" w14:textId="77777777" w:rsidR="00906EB5" w:rsidRPr="00322365" w:rsidRDefault="00906EB5">
            <w:pPr>
              <w:pStyle w:val="Normal1"/>
              <w:jc w:val="right"/>
              <w:rPr>
                <w:rFonts w:ascii="Century Gothic" w:eastAsia="Arial" w:hAnsi="Century Gothic" w:cs="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6F615EA" w14:textId="77777777" w:rsidR="00906EB5" w:rsidRPr="00322365" w:rsidRDefault="00906EB5">
            <w:pPr>
              <w:pStyle w:val="Normal1"/>
              <w:jc w:val="right"/>
              <w:rPr>
                <w:rFonts w:ascii="Century Gothic" w:eastAsia="Arial" w:hAnsi="Century Gothic" w:cs="Arial"/>
                <w:color w:val="000000"/>
              </w:rPr>
            </w:pPr>
          </w:p>
        </w:tc>
      </w:tr>
      <w:tr w:rsidR="00906EB5" w:rsidRPr="00322365" w14:paraId="4EF0AF5A" w14:textId="77777777">
        <w:trPr>
          <w:trHeight w:val="395"/>
        </w:trPr>
        <w:tc>
          <w:tcPr>
            <w:tcW w:w="8760" w:type="dxa"/>
            <w:gridSpan w:val="5"/>
            <w:tcBorders>
              <w:top w:val="single" w:sz="4" w:space="0" w:color="000000"/>
              <w:left w:val="single" w:sz="4" w:space="0" w:color="000000"/>
              <w:bottom w:val="single" w:sz="4" w:space="0" w:color="000000"/>
              <w:right w:val="single" w:sz="4" w:space="0" w:color="000000"/>
            </w:tcBorders>
            <w:vAlign w:val="center"/>
          </w:tcPr>
          <w:p w14:paraId="63A20833" w14:textId="77777777" w:rsidR="00906EB5" w:rsidRPr="00322365" w:rsidRDefault="00476898">
            <w:pPr>
              <w:pStyle w:val="Normal1"/>
              <w:jc w:val="right"/>
              <w:rPr>
                <w:rFonts w:ascii="Century Gothic" w:eastAsia="Arial" w:hAnsi="Century Gothic" w:cs="Arial"/>
              </w:rPr>
            </w:pPr>
            <w:r w:rsidRPr="00322365">
              <w:rPr>
                <w:rFonts w:ascii="Century Gothic" w:eastAsia="Arial" w:hAnsi="Century Gothic" w:cs="Arial"/>
                <w:b/>
              </w:rPr>
              <w:t>TOTAL</w:t>
            </w:r>
          </w:p>
        </w:tc>
        <w:tc>
          <w:tcPr>
            <w:tcW w:w="1276" w:type="dxa"/>
            <w:tcBorders>
              <w:top w:val="single" w:sz="4" w:space="0" w:color="000000"/>
              <w:left w:val="single" w:sz="4" w:space="0" w:color="000000"/>
              <w:bottom w:val="single" w:sz="4" w:space="0" w:color="000000"/>
              <w:right w:val="single" w:sz="4" w:space="0" w:color="000000"/>
            </w:tcBorders>
            <w:vAlign w:val="center"/>
          </w:tcPr>
          <w:p w14:paraId="5A216A1D" w14:textId="77777777" w:rsidR="00906EB5" w:rsidRPr="00322365" w:rsidRDefault="00906EB5">
            <w:pPr>
              <w:pStyle w:val="Normal1"/>
              <w:ind w:left="-108"/>
              <w:jc w:val="right"/>
              <w:rPr>
                <w:rFonts w:ascii="Century Gothic" w:eastAsia="Arial" w:hAnsi="Century Gothic" w:cs="Arial"/>
              </w:rPr>
            </w:pPr>
          </w:p>
        </w:tc>
      </w:tr>
    </w:tbl>
    <w:p w14:paraId="02840137" w14:textId="77777777"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i/>
        </w:rPr>
        <w:t xml:space="preserve">Apresentar Cronograma. </w:t>
      </w:r>
    </w:p>
    <w:p w14:paraId="1D2F5594" w14:textId="3438708B" w:rsidR="00906EB5" w:rsidRPr="00322365" w:rsidRDefault="00476898">
      <w:pPr>
        <w:pStyle w:val="Normal1"/>
        <w:jc w:val="both"/>
        <w:rPr>
          <w:rFonts w:ascii="Century Gothic" w:eastAsia="Arial" w:hAnsi="Century Gothic" w:cs="Arial"/>
        </w:rPr>
      </w:pPr>
      <w:r w:rsidRPr="00322365">
        <w:rPr>
          <w:rFonts w:ascii="Century Gothic" w:eastAsia="Arial" w:hAnsi="Century Gothic" w:cs="Arial"/>
          <w:b/>
          <w:i/>
        </w:rPr>
        <w:t xml:space="preserve">Observação: Esta tabela deve ser preenchida com base na Tabela de Preços do </w:t>
      </w:r>
      <w:r w:rsidR="002A462B">
        <w:rPr>
          <w:rFonts w:ascii="Century Gothic" w:eastAsia="Arial" w:hAnsi="Century Gothic" w:cs="Arial"/>
          <w:b/>
          <w:i/>
        </w:rPr>
        <w:t>Termo de Referência</w:t>
      </w:r>
      <w:r w:rsidRPr="00322365">
        <w:rPr>
          <w:rFonts w:ascii="Century Gothic" w:eastAsia="Arial" w:hAnsi="Century Gothic" w:cs="Arial"/>
          <w:b/>
          <w:i/>
        </w:rPr>
        <w:t xml:space="preserve"> deste Edital.</w:t>
      </w:r>
    </w:p>
    <w:p w14:paraId="3BF2C3E5" w14:textId="77777777" w:rsidR="00906EB5" w:rsidRPr="00322365" w:rsidRDefault="00476898">
      <w:pPr>
        <w:pStyle w:val="Normal1"/>
        <w:rPr>
          <w:rFonts w:ascii="Century Gothic" w:eastAsia="Arial" w:hAnsi="Century Gothic" w:cs="Arial"/>
        </w:rPr>
      </w:pPr>
      <w:r w:rsidRPr="00322365">
        <w:rPr>
          <w:rFonts w:ascii="Century Gothic" w:eastAsia="Arial" w:hAnsi="Century Gothic" w:cs="Arial"/>
        </w:rPr>
        <w:tab/>
      </w:r>
    </w:p>
    <w:p w14:paraId="6B51EA5A" w14:textId="77777777" w:rsidR="00906EB5" w:rsidRPr="00322365" w:rsidRDefault="00476898">
      <w:pPr>
        <w:pStyle w:val="Normal1"/>
        <w:ind w:firstLine="708"/>
        <w:jc w:val="both"/>
        <w:rPr>
          <w:rFonts w:ascii="Century Gothic" w:eastAsia="Arial" w:hAnsi="Century Gothic" w:cs="Arial"/>
        </w:rPr>
      </w:pPr>
      <w:r w:rsidRPr="00322365">
        <w:rPr>
          <w:rFonts w:ascii="Century Gothic" w:eastAsia="Arial" w:hAnsi="Century Gothic" w:cs="Arial"/>
          <w:b/>
        </w:rPr>
        <w:t xml:space="preserve">DECLARO </w:t>
      </w:r>
      <w:r w:rsidRPr="00322365">
        <w:rPr>
          <w:rFonts w:ascii="Century Gothic" w:eastAsia="Arial" w:hAnsi="Century Gothic" w:cs="Arial"/>
        </w:rPr>
        <w:t>estar de acordo com as condições estabelecidas neste Projeto e que as informações acima conferem com as condições de fornecimento descritas no Edita</w:t>
      </w:r>
      <w:r w:rsidR="00C94674" w:rsidRPr="00322365">
        <w:rPr>
          <w:rFonts w:ascii="Century Gothic" w:eastAsia="Arial" w:hAnsi="Century Gothic" w:cs="Arial"/>
        </w:rPr>
        <w:t xml:space="preserve">l de Chamada Pública n. </w:t>
      </w:r>
      <w:r w:rsidR="00293CA5" w:rsidRPr="00322365">
        <w:rPr>
          <w:rFonts w:ascii="Century Gothic" w:eastAsia="Arial" w:hAnsi="Century Gothic" w:cs="Arial"/>
        </w:rPr>
        <w:t>_____________</w:t>
      </w:r>
      <w:r w:rsidRPr="00322365">
        <w:rPr>
          <w:rFonts w:ascii="Century Gothic" w:eastAsia="Arial" w:hAnsi="Century Gothic" w:cs="Arial"/>
        </w:rPr>
        <w:t>.</w:t>
      </w:r>
    </w:p>
    <w:p w14:paraId="40986772" w14:textId="77777777" w:rsidR="00906EB5" w:rsidRPr="00322365" w:rsidRDefault="00906EB5">
      <w:pPr>
        <w:pStyle w:val="Normal1"/>
        <w:jc w:val="right"/>
        <w:rPr>
          <w:rFonts w:ascii="Century Gothic" w:eastAsia="Arial" w:hAnsi="Century Gothic" w:cs="Arial"/>
        </w:rPr>
      </w:pPr>
    </w:p>
    <w:p w14:paraId="31C557DB" w14:textId="77777777" w:rsidR="00906EB5" w:rsidRPr="00322365" w:rsidRDefault="00476898">
      <w:pPr>
        <w:pStyle w:val="Normal1"/>
        <w:jc w:val="right"/>
        <w:rPr>
          <w:rFonts w:ascii="Century Gothic" w:eastAsia="Arial" w:hAnsi="Century Gothic" w:cs="Arial"/>
        </w:rPr>
      </w:pPr>
      <w:r w:rsidRPr="00322365">
        <w:rPr>
          <w:rFonts w:ascii="Century Gothic" w:eastAsia="Arial" w:hAnsi="Century Gothic" w:cs="Arial"/>
        </w:rPr>
        <w:t xml:space="preserve">Local, ___ de ___________ </w:t>
      </w:r>
      <w:proofErr w:type="spellStart"/>
      <w:r w:rsidRPr="00322365">
        <w:rPr>
          <w:rFonts w:ascii="Century Gothic" w:eastAsia="Arial" w:hAnsi="Century Gothic" w:cs="Arial"/>
        </w:rPr>
        <w:t>de</w:t>
      </w:r>
      <w:proofErr w:type="spellEnd"/>
      <w:r w:rsidRPr="00322365">
        <w:rPr>
          <w:rFonts w:ascii="Century Gothic" w:eastAsia="Arial" w:hAnsi="Century Gothic" w:cs="Arial"/>
        </w:rPr>
        <w:t xml:space="preserve"> </w:t>
      </w:r>
      <w:r w:rsidR="005866A8" w:rsidRPr="00322365">
        <w:rPr>
          <w:rFonts w:ascii="Century Gothic" w:eastAsia="Arial" w:hAnsi="Century Gothic" w:cs="Arial"/>
        </w:rPr>
        <w:t>__________.</w:t>
      </w:r>
    </w:p>
    <w:p w14:paraId="7AC8456C" w14:textId="77777777" w:rsidR="00906EB5" w:rsidRPr="00322365" w:rsidRDefault="00906EB5">
      <w:pPr>
        <w:pStyle w:val="Normal1"/>
        <w:rPr>
          <w:rFonts w:ascii="Century Gothic" w:eastAsia="Arial" w:hAnsi="Century Gothic" w:cs="Arial"/>
        </w:rPr>
      </w:pPr>
    </w:p>
    <w:p w14:paraId="701C2A68" w14:textId="77777777" w:rsidR="00906EB5" w:rsidRPr="00322365" w:rsidRDefault="00906EB5">
      <w:pPr>
        <w:pStyle w:val="Normal1"/>
        <w:jc w:val="center"/>
        <w:rPr>
          <w:rFonts w:ascii="Century Gothic" w:eastAsia="Arial" w:hAnsi="Century Gothic" w:cs="Arial"/>
        </w:rPr>
      </w:pPr>
    </w:p>
    <w:p w14:paraId="0393C076" w14:textId="77777777" w:rsidR="00906EB5" w:rsidRPr="00322365" w:rsidRDefault="00906EB5">
      <w:pPr>
        <w:pStyle w:val="Normal1"/>
        <w:jc w:val="center"/>
        <w:rPr>
          <w:rFonts w:ascii="Century Gothic" w:eastAsia="Arial" w:hAnsi="Century Gothic" w:cs="Arial"/>
        </w:rPr>
      </w:pPr>
    </w:p>
    <w:p w14:paraId="564B18E7" w14:textId="77777777" w:rsidR="00906EB5" w:rsidRPr="00322365" w:rsidRDefault="00906EB5">
      <w:pPr>
        <w:pStyle w:val="Normal1"/>
        <w:jc w:val="center"/>
        <w:rPr>
          <w:rFonts w:ascii="Century Gothic" w:eastAsia="Arial" w:hAnsi="Century Gothic" w:cs="Arial"/>
        </w:rPr>
      </w:pPr>
    </w:p>
    <w:p w14:paraId="1A072BF0" w14:textId="77777777" w:rsidR="00906EB5" w:rsidRPr="00322365" w:rsidRDefault="00906EB5">
      <w:pPr>
        <w:pStyle w:val="Normal1"/>
        <w:jc w:val="center"/>
        <w:rPr>
          <w:rFonts w:ascii="Century Gothic" w:eastAsia="Arial" w:hAnsi="Century Gothic" w:cs="Arial"/>
        </w:rPr>
      </w:pPr>
    </w:p>
    <w:p w14:paraId="202D5DBF"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________________________________________</w:t>
      </w:r>
    </w:p>
    <w:p w14:paraId="07722DC6"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Nome do Fornecedor</w:t>
      </w:r>
    </w:p>
    <w:p w14:paraId="4252C00C" w14:textId="77777777" w:rsidR="00906EB5" w:rsidRPr="00322365" w:rsidRDefault="00476898">
      <w:pPr>
        <w:pStyle w:val="Normal1"/>
        <w:jc w:val="center"/>
        <w:rPr>
          <w:rFonts w:ascii="Century Gothic" w:eastAsia="Arial" w:hAnsi="Century Gothic" w:cs="Arial"/>
          <w:color w:val="000000"/>
        </w:rPr>
      </w:pPr>
      <w:r w:rsidRPr="00322365">
        <w:rPr>
          <w:rFonts w:ascii="Century Gothic" w:eastAsia="Arial" w:hAnsi="Century Gothic" w:cs="Arial"/>
          <w:b/>
        </w:rPr>
        <w:t>CPF</w:t>
      </w:r>
    </w:p>
    <w:p w14:paraId="7B9E7242" w14:textId="77777777" w:rsidR="00906EB5" w:rsidRPr="00322365" w:rsidRDefault="00906EB5">
      <w:pPr>
        <w:pStyle w:val="Normal1"/>
        <w:jc w:val="both"/>
        <w:rPr>
          <w:rFonts w:ascii="Century Gothic" w:eastAsia="Arial" w:hAnsi="Century Gothic" w:cs="Arial"/>
        </w:rPr>
      </w:pPr>
    </w:p>
    <w:p w14:paraId="08924F62" w14:textId="77777777" w:rsidR="00906EB5" w:rsidRPr="00322365" w:rsidRDefault="00906EB5">
      <w:pPr>
        <w:pStyle w:val="Normal1"/>
        <w:jc w:val="both"/>
        <w:rPr>
          <w:rFonts w:ascii="Century Gothic" w:eastAsia="Arial" w:hAnsi="Century Gothic" w:cs="Arial"/>
        </w:rPr>
      </w:pPr>
    </w:p>
    <w:p w14:paraId="6FFC0A63" w14:textId="77777777" w:rsidR="00906EB5" w:rsidRPr="00322365" w:rsidRDefault="00906EB5">
      <w:pPr>
        <w:pStyle w:val="Normal1"/>
        <w:jc w:val="both"/>
        <w:rPr>
          <w:rFonts w:ascii="Century Gothic" w:eastAsia="Arial" w:hAnsi="Century Gothic" w:cs="Arial"/>
        </w:rPr>
      </w:pPr>
    </w:p>
    <w:p w14:paraId="3327631D" w14:textId="77777777" w:rsidR="00906EB5" w:rsidRPr="00322365" w:rsidRDefault="00906EB5">
      <w:pPr>
        <w:pStyle w:val="Normal1"/>
        <w:jc w:val="both"/>
        <w:rPr>
          <w:rFonts w:ascii="Century Gothic" w:eastAsia="Arial" w:hAnsi="Century Gothic" w:cs="Arial"/>
        </w:rPr>
      </w:pPr>
    </w:p>
    <w:p w14:paraId="09121FC9" w14:textId="77777777" w:rsidR="00906EB5" w:rsidRPr="00322365" w:rsidRDefault="00906EB5">
      <w:pPr>
        <w:pStyle w:val="Normal1"/>
        <w:jc w:val="both"/>
        <w:rPr>
          <w:rFonts w:ascii="Century Gothic" w:eastAsia="Arial" w:hAnsi="Century Gothic" w:cs="Arial"/>
        </w:rPr>
      </w:pPr>
    </w:p>
    <w:p w14:paraId="175A2A1A" w14:textId="77777777" w:rsidR="00906EB5" w:rsidRPr="00322365" w:rsidRDefault="00906EB5">
      <w:pPr>
        <w:pStyle w:val="Normal1"/>
        <w:jc w:val="both"/>
        <w:rPr>
          <w:rFonts w:ascii="Century Gothic" w:eastAsia="Arial" w:hAnsi="Century Gothic" w:cs="Arial"/>
        </w:rPr>
      </w:pPr>
    </w:p>
    <w:p w14:paraId="790DF73E" w14:textId="77777777" w:rsidR="00906EB5" w:rsidRPr="00322365" w:rsidRDefault="00906EB5">
      <w:pPr>
        <w:pStyle w:val="Normal1"/>
        <w:jc w:val="both"/>
        <w:rPr>
          <w:rFonts w:ascii="Century Gothic" w:eastAsia="Arial" w:hAnsi="Century Gothic" w:cs="Arial"/>
        </w:rPr>
      </w:pPr>
    </w:p>
    <w:p w14:paraId="27D2F086" w14:textId="77777777" w:rsidR="00906EB5" w:rsidRPr="00322365" w:rsidRDefault="00906EB5">
      <w:pPr>
        <w:pStyle w:val="Normal1"/>
        <w:jc w:val="both"/>
        <w:rPr>
          <w:rFonts w:ascii="Century Gothic" w:eastAsia="Arial" w:hAnsi="Century Gothic" w:cs="Arial"/>
        </w:rPr>
      </w:pPr>
    </w:p>
    <w:p w14:paraId="626206D7" w14:textId="77777777" w:rsidR="00906EB5" w:rsidRPr="00322365" w:rsidRDefault="00906EB5">
      <w:pPr>
        <w:pStyle w:val="Normal1"/>
        <w:jc w:val="both"/>
        <w:rPr>
          <w:rFonts w:ascii="Century Gothic" w:eastAsia="Arial" w:hAnsi="Century Gothic" w:cs="Arial"/>
        </w:rPr>
      </w:pPr>
    </w:p>
    <w:p w14:paraId="65AD4EDA" w14:textId="77777777" w:rsidR="00906EB5" w:rsidRPr="00322365" w:rsidRDefault="00906EB5">
      <w:pPr>
        <w:pStyle w:val="Normal1"/>
        <w:jc w:val="both"/>
        <w:rPr>
          <w:rFonts w:ascii="Century Gothic" w:eastAsia="Arial" w:hAnsi="Century Gothic" w:cs="Arial"/>
        </w:rPr>
      </w:pPr>
    </w:p>
    <w:p w14:paraId="44B6FEDA" w14:textId="77777777" w:rsidR="00906EB5" w:rsidRPr="00322365" w:rsidRDefault="00906EB5">
      <w:pPr>
        <w:pStyle w:val="Normal1"/>
        <w:jc w:val="both"/>
        <w:rPr>
          <w:rFonts w:ascii="Century Gothic" w:eastAsia="Arial" w:hAnsi="Century Gothic" w:cs="Arial"/>
        </w:rPr>
      </w:pPr>
    </w:p>
    <w:p w14:paraId="3B5BBC20" w14:textId="77777777" w:rsidR="00906EB5" w:rsidRPr="00322365" w:rsidRDefault="00906EB5">
      <w:pPr>
        <w:pStyle w:val="Normal1"/>
        <w:jc w:val="both"/>
        <w:rPr>
          <w:rFonts w:ascii="Century Gothic" w:eastAsia="Arial" w:hAnsi="Century Gothic" w:cs="Arial"/>
        </w:rPr>
      </w:pPr>
    </w:p>
    <w:p w14:paraId="494CE3AD" w14:textId="77777777" w:rsidR="00906EB5" w:rsidRPr="00322365" w:rsidRDefault="00906EB5">
      <w:pPr>
        <w:pStyle w:val="Normal1"/>
        <w:jc w:val="both"/>
        <w:rPr>
          <w:rFonts w:ascii="Century Gothic" w:eastAsia="Arial" w:hAnsi="Century Gothic" w:cs="Arial"/>
        </w:rPr>
      </w:pPr>
    </w:p>
    <w:p w14:paraId="25C74BB3" w14:textId="77777777" w:rsidR="00906EB5" w:rsidRPr="00322365" w:rsidRDefault="00906EB5">
      <w:pPr>
        <w:pStyle w:val="Normal1"/>
        <w:jc w:val="both"/>
        <w:rPr>
          <w:rFonts w:ascii="Century Gothic" w:eastAsia="Arial" w:hAnsi="Century Gothic" w:cs="Arial"/>
        </w:rPr>
      </w:pPr>
    </w:p>
    <w:p w14:paraId="69AFE26C" w14:textId="77777777" w:rsidR="00906EB5" w:rsidRPr="00322365" w:rsidRDefault="00906EB5">
      <w:pPr>
        <w:pStyle w:val="Normal1"/>
        <w:jc w:val="both"/>
        <w:rPr>
          <w:rFonts w:ascii="Century Gothic" w:eastAsia="Arial" w:hAnsi="Century Gothic" w:cs="Arial"/>
        </w:rPr>
      </w:pPr>
    </w:p>
    <w:p w14:paraId="1B8E459E" w14:textId="77777777" w:rsidR="00906EB5" w:rsidRPr="00322365" w:rsidRDefault="00906EB5">
      <w:pPr>
        <w:pStyle w:val="Normal1"/>
        <w:jc w:val="both"/>
        <w:rPr>
          <w:rFonts w:ascii="Century Gothic" w:eastAsia="Arial" w:hAnsi="Century Gothic" w:cs="Arial"/>
        </w:rPr>
      </w:pPr>
    </w:p>
    <w:p w14:paraId="3C1185F5" w14:textId="77777777" w:rsidR="00906EB5" w:rsidRPr="00322365" w:rsidRDefault="00906EB5">
      <w:pPr>
        <w:pStyle w:val="Normal1"/>
        <w:jc w:val="both"/>
        <w:rPr>
          <w:rFonts w:ascii="Century Gothic" w:eastAsia="Arial" w:hAnsi="Century Gothic" w:cs="Arial"/>
        </w:rPr>
      </w:pPr>
    </w:p>
    <w:p w14:paraId="7C32160F" w14:textId="77777777" w:rsidR="00B9422F" w:rsidRPr="00322365" w:rsidRDefault="00B9422F">
      <w:pPr>
        <w:pStyle w:val="Normal1"/>
        <w:jc w:val="both"/>
        <w:rPr>
          <w:rFonts w:ascii="Century Gothic" w:eastAsia="Arial" w:hAnsi="Century Gothic" w:cs="Arial"/>
        </w:rPr>
      </w:pPr>
    </w:p>
    <w:p w14:paraId="28854452" w14:textId="77777777"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CHAMADA PÚBLICA AGRICULTURA FAMILIAR</w:t>
      </w:r>
    </w:p>
    <w:p w14:paraId="1B9AD5D5" w14:textId="3F67EAB7"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N</w:t>
      </w:r>
      <w:r w:rsidR="009D0C44" w:rsidRPr="00322365">
        <w:rPr>
          <w:rFonts w:ascii="Century Gothic" w:eastAsia="Arial" w:hAnsi="Century Gothic" w:cs="Arial"/>
          <w:b/>
          <w:color w:val="000000"/>
        </w:rPr>
        <w:t>º 00</w:t>
      </w:r>
      <w:r w:rsidR="001867B0" w:rsidRPr="00322365">
        <w:rPr>
          <w:rFonts w:ascii="Century Gothic" w:eastAsia="Arial" w:hAnsi="Century Gothic" w:cs="Arial"/>
          <w:b/>
          <w:color w:val="000000"/>
        </w:rPr>
        <w:t>2</w:t>
      </w:r>
      <w:r w:rsidRPr="00322365">
        <w:rPr>
          <w:rFonts w:ascii="Century Gothic" w:eastAsia="Arial" w:hAnsi="Century Gothic" w:cs="Arial"/>
          <w:b/>
          <w:color w:val="000000"/>
        </w:rPr>
        <w:t>/202</w:t>
      </w:r>
      <w:r w:rsidR="004B0F9A" w:rsidRPr="00322365">
        <w:rPr>
          <w:rFonts w:ascii="Century Gothic" w:eastAsia="Arial" w:hAnsi="Century Gothic" w:cs="Arial"/>
          <w:b/>
          <w:color w:val="000000"/>
        </w:rPr>
        <w:t>3</w:t>
      </w:r>
    </w:p>
    <w:p w14:paraId="1E0A1044" w14:textId="77777777" w:rsidR="00906EB5" w:rsidRPr="00322365" w:rsidRDefault="00906EB5">
      <w:pPr>
        <w:pStyle w:val="Normal1"/>
        <w:jc w:val="center"/>
        <w:rPr>
          <w:rFonts w:ascii="Century Gothic" w:eastAsia="Arial" w:hAnsi="Century Gothic" w:cs="Arial"/>
        </w:rPr>
      </w:pPr>
    </w:p>
    <w:p w14:paraId="031EC9EA"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 xml:space="preserve">ANEXO </w:t>
      </w:r>
      <w:r w:rsidR="005866A8" w:rsidRPr="00322365">
        <w:rPr>
          <w:rFonts w:ascii="Century Gothic" w:eastAsia="Arial" w:hAnsi="Century Gothic" w:cs="Arial"/>
          <w:b/>
        </w:rPr>
        <w:t>I</w:t>
      </w:r>
      <w:r w:rsidRPr="00322365">
        <w:rPr>
          <w:rFonts w:ascii="Century Gothic" w:eastAsia="Arial" w:hAnsi="Century Gothic" w:cs="Arial"/>
          <w:b/>
        </w:rPr>
        <w:t>V</w:t>
      </w:r>
    </w:p>
    <w:p w14:paraId="4F34B4E1" w14:textId="77777777" w:rsidR="00906EB5" w:rsidRPr="00322365" w:rsidRDefault="00906EB5">
      <w:pPr>
        <w:pStyle w:val="Normal1"/>
        <w:jc w:val="center"/>
        <w:rPr>
          <w:rFonts w:ascii="Century Gothic" w:eastAsia="Arial" w:hAnsi="Century Gothic" w:cs="Arial"/>
        </w:rPr>
      </w:pPr>
    </w:p>
    <w:p w14:paraId="340BEF49"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MODELO DE DECLARAÇÃO DE FATOS IMPEDITIVOS E INIDONEIDADE</w:t>
      </w:r>
    </w:p>
    <w:p w14:paraId="48E7A24E" w14:textId="77777777" w:rsidR="00906EB5" w:rsidRPr="00322365" w:rsidRDefault="00906EB5">
      <w:pPr>
        <w:pStyle w:val="Normal1"/>
        <w:jc w:val="center"/>
        <w:rPr>
          <w:rFonts w:ascii="Century Gothic" w:eastAsia="Arial" w:hAnsi="Century Gothic" w:cs="Arial"/>
        </w:rPr>
      </w:pPr>
    </w:p>
    <w:p w14:paraId="794A5B8E" w14:textId="3929648C" w:rsidR="00906EB5" w:rsidRPr="00322365" w:rsidRDefault="00476898">
      <w:pPr>
        <w:pStyle w:val="Normal1"/>
        <w:pBdr>
          <w:top w:val="nil"/>
          <w:left w:val="nil"/>
          <w:bottom w:val="nil"/>
          <w:right w:val="nil"/>
          <w:between w:val="nil"/>
        </w:pBdr>
        <w:ind w:firstLine="708"/>
        <w:jc w:val="both"/>
        <w:rPr>
          <w:rFonts w:ascii="Century Gothic" w:eastAsia="Arial" w:hAnsi="Century Gothic" w:cs="Arial"/>
          <w:color w:val="000000"/>
        </w:rPr>
      </w:pPr>
      <w:r w:rsidRPr="00322365">
        <w:rPr>
          <w:rFonts w:ascii="Century Gothic" w:eastAsia="Arial" w:hAnsi="Century Gothic" w:cs="Arial"/>
          <w:color w:val="000000"/>
        </w:rPr>
        <w:t xml:space="preserve">A(O) (nome do grupo formal ou informal ou fornecedor individual), inscrita(o) no CNPJ/CPF sob o nº </w:t>
      </w:r>
      <w:r w:rsidRPr="00322365">
        <w:rPr>
          <w:rFonts w:ascii="Century Gothic" w:eastAsia="Arial" w:hAnsi="Century Gothic" w:cs="Arial"/>
          <w:b/>
          <w:color w:val="000000"/>
        </w:rPr>
        <w:t>________________________</w:t>
      </w:r>
      <w:r w:rsidRPr="00322365">
        <w:rPr>
          <w:rFonts w:ascii="Century Gothic" w:eastAsia="Arial" w:hAnsi="Century Gothic" w:cs="Arial"/>
          <w:color w:val="000000"/>
        </w:rPr>
        <w:t xml:space="preserve">, por intermédio de seu representante legal o(a) Sr.(a) _________________________, portador(a) do CPF nº ________________, </w:t>
      </w:r>
      <w:r w:rsidRPr="00322365">
        <w:rPr>
          <w:rFonts w:ascii="Century Gothic" w:eastAsia="Arial" w:hAnsi="Century Gothic" w:cs="Arial"/>
          <w:b/>
          <w:color w:val="000000"/>
        </w:rPr>
        <w:t>DECLARA</w:t>
      </w:r>
      <w:r w:rsidRPr="00322365">
        <w:rPr>
          <w:rFonts w:ascii="Century Gothic" w:eastAsia="Arial" w:hAnsi="Century Gothic" w:cs="Arial"/>
          <w:color w:val="000000"/>
        </w:rPr>
        <w:t xml:space="preserve"> sob penas da lei, que até a presente data não </w:t>
      </w:r>
      <w:r w:rsidR="00CB7475" w:rsidRPr="00322365">
        <w:rPr>
          <w:rFonts w:ascii="Century Gothic" w:eastAsia="Arial" w:hAnsi="Century Gothic" w:cs="Arial"/>
          <w:color w:val="000000"/>
        </w:rPr>
        <w:t>está</w:t>
      </w:r>
      <w:r w:rsidRPr="00322365">
        <w:rPr>
          <w:rFonts w:ascii="Century Gothic" w:eastAsia="Arial" w:hAnsi="Century Gothic" w:cs="Arial"/>
          <w:color w:val="000000"/>
        </w:rPr>
        <w:t xml:space="preserve"> impedida ou suspensa de licitar e contratar ou declarada inidônea com qualquer órgão da Administração Pública direta ou indireta da União, Estados, Distrito Federal e Municípios, conforme inciso III e IV do art. 87 da Lei 8.666/93, ciente da obrigatoriedade de declarar ocorrências posteriores.</w:t>
      </w:r>
    </w:p>
    <w:p w14:paraId="34A752E5"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1223DBDC"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04B63109"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5C83DCE4"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49BE00A0"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192AE640"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1DCFDCD9"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4A584221" w14:textId="77777777" w:rsidR="00906EB5" w:rsidRPr="00322365" w:rsidRDefault="00476898">
      <w:pPr>
        <w:pStyle w:val="Normal1"/>
        <w:pBdr>
          <w:top w:val="nil"/>
          <w:left w:val="nil"/>
          <w:bottom w:val="nil"/>
          <w:right w:val="nil"/>
          <w:between w:val="nil"/>
        </w:pBdr>
        <w:jc w:val="center"/>
        <w:rPr>
          <w:rFonts w:ascii="Century Gothic" w:eastAsia="Arial" w:hAnsi="Century Gothic" w:cs="Arial"/>
          <w:color w:val="000000"/>
        </w:rPr>
      </w:pPr>
      <w:r w:rsidRPr="00322365">
        <w:rPr>
          <w:rFonts w:ascii="Century Gothic" w:eastAsia="Arial" w:hAnsi="Century Gothic" w:cs="Arial"/>
          <w:color w:val="000000"/>
        </w:rPr>
        <w:t>Local e data.</w:t>
      </w:r>
    </w:p>
    <w:p w14:paraId="36EDC8E6"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5B410262"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680559D8"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3054910E" w14:textId="77777777" w:rsidR="00906EB5" w:rsidRPr="00322365" w:rsidRDefault="00476898">
      <w:pPr>
        <w:pStyle w:val="Normal1"/>
        <w:pBdr>
          <w:top w:val="nil"/>
          <w:left w:val="nil"/>
          <w:bottom w:val="nil"/>
          <w:right w:val="nil"/>
          <w:between w:val="nil"/>
        </w:pBdr>
        <w:jc w:val="center"/>
        <w:rPr>
          <w:rFonts w:ascii="Century Gothic" w:eastAsia="Arial" w:hAnsi="Century Gothic" w:cs="Arial"/>
          <w:color w:val="000000"/>
        </w:rPr>
      </w:pPr>
      <w:r w:rsidRPr="00322365">
        <w:rPr>
          <w:rFonts w:ascii="Century Gothic" w:eastAsia="Arial" w:hAnsi="Century Gothic" w:cs="Arial"/>
          <w:color w:val="000000"/>
        </w:rPr>
        <w:t>(nome e assinatura do responsável legal)</w:t>
      </w:r>
    </w:p>
    <w:p w14:paraId="374D9AE8"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373C816F" w14:textId="77777777" w:rsidR="00906EB5" w:rsidRPr="00322365" w:rsidRDefault="00906EB5">
      <w:pPr>
        <w:pStyle w:val="Normal1"/>
        <w:jc w:val="both"/>
        <w:rPr>
          <w:rFonts w:ascii="Century Gothic" w:eastAsia="Arial" w:hAnsi="Century Gothic" w:cs="Arial"/>
        </w:rPr>
      </w:pPr>
    </w:p>
    <w:p w14:paraId="273E6049" w14:textId="77777777" w:rsidR="00906EB5" w:rsidRPr="00322365" w:rsidRDefault="00906EB5">
      <w:pPr>
        <w:pStyle w:val="Normal1"/>
        <w:jc w:val="both"/>
        <w:rPr>
          <w:rFonts w:ascii="Century Gothic" w:eastAsia="Arial" w:hAnsi="Century Gothic" w:cs="Arial"/>
        </w:rPr>
      </w:pPr>
    </w:p>
    <w:p w14:paraId="1F0085A5" w14:textId="77777777" w:rsidR="00906EB5" w:rsidRPr="00322365" w:rsidRDefault="00906EB5">
      <w:pPr>
        <w:pStyle w:val="Normal1"/>
        <w:jc w:val="both"/>
        <w:rPr>
          <w:rFonts w:ascii="Century Gothic" w:eastAsia="Arial" w:hAnsi="Century Gothic" w:cs="Arial"/>
        </w:rPr>
      </w:pPr>
    </w:p>
    <w:p w14:paraId="7213DC76" w14:textId="77777777" w:rsidR="00906EB5" w:rsidRPr="00322365" w:rsidRDefault="00906EB5">
      <w:pPr>
        <w:pStyle w:val="Normal1"/>
        <w:jc w:val="both"/>
        <w:rPr>
          <w:rFonts w:ascii="Century Gothic" w:eastAsia="Arial" w:hAnsi="Century Gothic" w:cs="Arial"/>
        </w:rPr>
      </w:pPr>
    </w:p>
    <w:p w14:paraId="7EFD8CAE" w14:textId="77777777" w:rsidR="00906EB5" w:rsidRPr="00322365" w:rsidRDefault="00906EB5">
      <w:pPr>
        <w:pStyle w:val="Normal1"/>
        <w:jc w:val="both"/>
        <w:rPr>
          <w:rFonts w:ascii="Century Gothic" w:eastAsia="Arial" w:hAnsi="Century Gothic" w:cs="Arial"/>
        </w:rPr>
      </w:pPr>
    </w:p>
    <w:p w14:paraId="600AEC1D" w14:textId="77777777" w:rsidR="00906EB5" w:rsidRPr="00322365" w:rsidRDefault="00906EB5">
      <w:pPr>
        <w:pStyle w:val="Normal1"/>
        <w:jc w:val="both"/>
        <w:rPr>
          <w:rFonts w:ascii="Century Gothic" w:eastAsia="Arial" w:hAnsi="Century Gothic" w:cs="Arial"/>
        </w:rPr>
      </w:pPr>
    </w:p>
    <w:p w14:paraId="1E110CF3" w14:textId="77777777" w:rsidR="00906EB5" w:rsidRPr="00322365" w:rsidRDefault="00906EB5">
      <w:pPr>
        <w:pStyle w:val="Normal1"/>
        <w:jc w:val="both"/>
        <w:rPr>
          <w:rFonts w:ascii="Century Gothic" w:eastAsia="Arial" w:hAnsi="Century Gothic" w:cs="Arial"/>
        </w:rPr>
      </w:pPr>
    </w:p>
    <w:p w14:paraId="0F2A75C9" w14:textId="77777777" w:rsidR="00906EB5" w:rsidRPr="00322365" w:rsidRDefault="00906EB5">
      <w:pPr>
        <w:pStyle w:val="Normal1"/>
        <w:jc w:val="both"/>
        <w:rPr>
          <w:rFonts w:ascii="Century Gothic" w:eastAsia="Arial" w:hAnsi="Century Gothic" w:cs="Arial"/>
        </w:rPr>
      </w:pPr>
    </w:p>
    <w:p w14:paraId="6AF559A3" w14:textId="77777777" w:rsidR="00906EB5" w:rsidRPr="00322365" w:rsidRDefault="00906EB5">
      <w:pPr>
        <w:pStyle w:val="Normal1"/>
        <w:jc w:val="both"/>
        <w:rPr>
          <w:rFonts w:ascii="Century Gothic" w:eastAsia="Arial" w:hAnsi="Century Gothic" w:cs="Arial"/>
        </w:rPr>
      </w:pPr>
    </w:p>
    <w:p w14:paraId="617CB634" w14:textId="77777777" w:rsidR="00906EB5" w:rsidRPr="00322365" w:rsidRDefault="00906EB5">
      <w:pPr>
        <w:pStyle w:val="Normal1"/>
        <w:jc w:val="both"/>
        <w:rPr>
          <w:rFonts w:ascii="Century Gothic" w:eastAsia="Arial" w:hAnsi="Century Gothic" w:cs="Arial"/>
        </w:rPr>
      </w:pPr>
    </w:p>
    <w:p w14:paraId="0866C9A0" w14:textId="77777777" w:rsidR="00906EB5" w:rsidRPr="00322365" w:rsidRDefault="00906EB5">
      <w:pPr>
        <w:pStyle w:val="Normal1"/>
        <w:jc w:val="both"/>
        <w:rPr>
          <w:rFonts w:ascii="Century Gothic" w:eastAsia="Arial" w:hAnsi="Century Gothic" w:cs="Arial"/>
        </w:rPr>
      </w:pPr>
    </w:p>
    <w:p w14:paraId="733FEC50" w14:textId="77777777" w:rsidR="00154DF7" w:rsidRPr="00322365" w:rsidRDefault="00154DF7">
      <w:pPr>
        <w:pStyle w:val="Normal1"/>
        <w:jc w:val="both"/>
        <w:rPr>
          <w:rFonts w:ascii="Century Gothic" w:eastAsia="Arial" w:hAnsi="Century Gothic" w:cs="Arial"/>
        </w:rPr>
      </w:pPr>
    </w:p>
    <w:p w14:paraId="76599B84" w14:textId="77777777"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CHAMADA PÚBLICA AGRICULTURA FAMILIAR</w:t>
      </w:r>
    </w:p>
    <w:p w14:paraId="66B00ADD" w14:textId="41591028" w:rsidR="00906EB5" w:rsidRPr="00322365" w:rsidRDefault="009D0C44">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Nº 00</w:t>
      </w:r>
      <w:r w:rsidR="001867B0" w:rsidRPr="00322365">
        <w:rPr>
          <w:rFonts w:ascii="Century Gothic" w:eastAsia="Arial" w:hAnsi="Century Gothic" w:cs="Arial"/>
          <w:b/>
          <w:color w:val="000000"/>
        </w:rPr>
        <w:t>2</w:t>
      </w:r>
      <w:r w:rsidR="00476898" w:rsidRPr="00322365">
        <w:rPr>
          <w:rFonts w:ascii="Century Gothic" w:eastAsia="Arial" w:hAnsi="Century Gothic" w:cs="Arial"/>
          <w:b/>
          <w:color w:val="000000"/>
        </w:rPr>
        <w:t>/202</w:t>
      </w:r>
      <w:r w:rsidR="004B0F9A" w:rsidRPr="00322365">
        <w:rPr>
          <w:rFonts w:ascii="Century Gothic" w:eastAsia="Arial" w:hAnsi="Century Gothic" w:cs="Arial"/>
          <w:b/>
          <w:color w:val="000000"/>
        </w:rPr>
        <w:t>3</w:t>
      </w:r>
    </w:p>
    <w:p w14:paraId="0A9DC07E" w14:textId="77777777" w:rsidR="00906EB5" w:rsidRPr="00322365" w:rsidRDefault="00906EB5">
      <w:pPr>
        <w:pStyle w:val="Normal1"/>
        <w:jc w:val="both"/>
        <w:rPr>
          <w:rFonts w:ascii="Century Gothic" w:eastAsia="Arial" w:hAnsi="Century Gothic" w:cs="Arial"/>
        </w:rPr>
      </w:pPr>
    </w:p>
    <w:p w14:paraId="60EE4D15"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ANEXO V</w:t>
      </w:r>
    </w:p>
    <w:p w14:paraId="310FF805" w14:textId="77777777" w:rsidR="00906EB5" w:rsidRPr="00322365" w:rsidRDefault="00906EB5">
      <w:pPr>
        <w:pStyle w:val="Normal1"/>
        <w:jc w:val="center"/>
        <w:rPr>
          <w:rFonts w:ascii="Century Gothic" w:eastAsia="Arial" w:hAnsi="Century Gothic" w:cs="Arial"/>
        </w:rPr>
      </w:pPr>
    </w:p>
    <w:p w14:paraId="4CAAA60B"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MINUTA DE CONTRATO</w:t>
      </w:r>
    </w:p>
    <w:p w14:paraId="49B0BFC0"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4741C35E" w14:textId="155EA014" w:rsidR="00902F10" w:rsidRPr="00322365" w:rsidRDefault="00902F10" w:rsidP="00902F10">
      <w:pPr>
        <w:pStyle w:val="TextosemFormatao"/>
        <w:jc w:val="center"/>
        <w:rPr>
          <w:rFonts w:ascii="Century Gothic" w:hAnsi="Century Gothic" w:cs="Arial"/>
          <w:b/>
          <w:bCs/>
          <w:sz w:val="24"/>
          <w:szCs w:val="24"/>
          <w:lang w:val="pt-BR"/>
        </w:rPr>
      </w:pPr>
      <w:r w:rsidRPr="00322365">
        <w:rPr>
          <w:rFonts w:ascii="Century Gothic" w:hAnsi="Century Gothic" w:cs="Arial"/>
          <w:b/>
          <w:bCs/>
          <w:sz w:val="24"/>
          <w:szCs w:val="24"/>
        </w:rPr>
        <w:t>Processo</w:t>
      </w:r>
      <w:r w:rsidRPr="00322365">
        <w:rPr>
          <w:rFonts w:ascii="Century Gothic" w:hAnsi="Century Gothic" w:cs="Arial"/>
          <w:b/>
          <w:bCs/>
          <w:sz w:val="24"/>
          <w:szCs w:val="24"/>
          <w:lang w:val="pt-BR"/>
        </w:rPr>
        <w:t xml:space="preserve"> Licitatório</w:t>
      </w:r>
      <w:r w:rsidRPr="00322365">
        <w:rPr>
          <w:rFonts w:ascii="Century Gothic" w:hAnsi="Century Gothic" w:cs="Arial"/>
          <w:b/>
          <w:bCs/>
          <w:sz w:val="24"/>
          <w:szCs w:val="24"/>
        </w:rPr>
        <w:t xml:space="preserve"> Nº </w:t>
      </w:r>
      <w:r w:rsidR="00F53C08" w:rsidRPr="00322365">
        <w:rPr>
          <w:rFonts w:ascii="Century Gothic" w:hAnsi="Century Gothic" w:cs="Arial"/>
          <w:b/>
          <w:bCs/>
          <w:sz w:val="24"/>
          <w:szCs w:val="24"/>
          <w:lang w:val="pt-BR"/>
        </w:rPr>
        <w:t>00</w:t>
      </w:r>
      <w:r w:rsidR="001867B0" w:rsidRPr="00322365">
        <w:rPr>
          <w:rFonts w:ascii="Century Gothic" w:hAnsi="Century Gothic" w:cs="Arial"/>
          <w:b/>
          <w:bCs/>
          <w:sz w:val="24"/>
          <w:szCs w:val="24"/>
          <w:lang w:val="pt-BR"/>
        </w:rPr>
        <w:t>96</w:t>
      </w:r>
      <w:r w:rsidR="00F53C08" w:rsidRPr="00322365">
        <w:rPr>
          <w:rFonts w:ascii="Century Gothic" w:hAnsi="Century Gothic" w:cs="Arial"/>
          <w:b/>
          <w:bCs/>
          <w:sz w:val="24"/>
          <w:szCs w:val="24"/>
          <w:lang w:val="pt-BR"/>
        </w:rPr>
        <w:t>/2023</w:t>
      </w:r>
    </w:p>
    <w:p w14:paraId="40F0BC7F" w14:textId="62B07047" w:rsidR="00902F10" w:rsidRPr="00322365" w:rsidRDefault="00902F10" w:rsidP="00902F10">
      <w:pPr>
        <w:pStyle w:val="TextosemFormatao"/>
        <w:jc w:val="center"/>
        <w:rPr>
          <w:rFonts w:ascii="Century Gothic" w:hAnsi="Century Gothic" w:cs="Arial"/>
          <w:b/>
          <w:bCs/>
          <w:sz w:val="24"/>
          <w:szCs w:val="24"/>
          <w:lang w:val="pt-BR"/>
        </w:rPr>
      </w:pPr>
      <w:r w:rsidRPr="00322365">
        <w:rPr>
          <w:rFonts w:ascii="Century Gothic" w:hAnsi="Century Gothic" w:cs="Arial"/>
          <w:b/>
          <w:bCs/>
          <w:sz w:val="24"/>
          <w:szCs w:val="24"/>
          <w:lang w:val="pt-BR"/>
        </w:rPr>
        <w:t>Dispensa de Licitação</w:t>
      </w:r>
      <w:r w:rsidRPr="00322365">
        <w:rPr>
          <w:rFonts w:ascii="Century Gothic" w:hAnsi="Century Gothic" w:cs="Arial"/>
          <w:b/>
          <w:bCs/>
          <w:sz w:val="24"/>
          <w:szCs w:val="24"/>
        </w:rPr>
        <w:t xml:space="preserve"> Nº </w:t>
      </w:r>
      <w:r w:rsidR="00F53C08" w:rsidRPr="00322365">
        <w:rPr>
          <w:rFonts w:ascii="Century Gothic" w:hAnsi="Century Gothic" w:cs="Arial"/>
          <w:b/>
          <w:bCs/>
          <w:sz w:val="24"/>
          <w:szCs w:val="24"/>
          <w:lang w:val="pt-BR"/>
        </w:rPr>
        <w:t>00</w:t>
      </w:r>
      <w:r w:rsidR="001867B0" w:rsidRPr="00322365">
        <w:rPr>
          <w:rFonts w:ascii="Century Gothic" w:hAnsi="Century Gothic" w:cs="Arial"/>
          <w:b/>
          <w:bCs/>
          <w:sz w:val="24"/>
          <w:szCs w:val="24"/>
          <w:lang w:val="pt-BR"/>
        </w:rPr>
        <w:t>24</w:t>
      </w:r>
      <w:r w:rsidR="00F53C08" w:rsidRPr="00322365">
        <w:rPr>
          <w:rFonts w:ascii="Century Gothic" w:hAnsi="Century Gothic" w:cs="Arial"/>
          <w:b/>
          <w:bCs/>
          <w:sz w:val="24"/>
          <w:szCs w:val="24"/>
          <w:lang w:val="pt-BR"/>
        </w:rPr>
        <w:t>/2023</w:t>
      </w:r>
    </w:p>
    <w:p w14:paraId="6E7C3BAF" w14:textId="77777777" w:rsidR="00902F10" w:rsidRPr="00322365" w:rsidRDefault="00902F10" w:rsidP="00902F10">
      <w:pPr>
        <w:jc w:val="center"/>
        <w:rPr>
          <w:rFonts w:ascii="Century Gothic" w:hAnsi="Century Gothic" w:cs="Arial"/>
          <w:b/>
        </w:rPr>
      </w:pPr>
      <w:r w:rsidRPr="00322365">
        <w:rPr>
          <w:rFonts w:ascii="Century Gothic" w:hAnsi="Century Gothic" w:cs="Arial"/>
          <w:b/>
        </w:rPr>
        <w:t>CONTRATO Nº XXXX/XXXX</w:t>
      </w:r>
    </w:p>
    <w:p w14:paraId="2F0AA9D4" w14:textId="77777777" w:rsidR="00902F10" w:rsidRPr="00322365" w:rsidRDefault="00902F10" w:rsidP="00902F10">
      <w:pPr>
        <w:pStyle w:val="A070770"/>
        <w:ind w:left="0" w:right="-1"/>
        <w:rPr>
          <w:rFonts w:ascii="Century Gothic" w:hAnsi="Century Gothic" w:cs="Arial"/>
          <w:b/>
          <w:color w:val="auto"/>
          <w:szCs w:val="24"/>
        </w:rPr>
      </w:pPr>
    </w:p>
    <w:p w14:paraId="7B23A675" w14:textId="77777777" w:rsidR="00902F10" w:rsidRPr="00322365" w:rsidRDefault="00902F10" w:rsidP="00902F10">
      <w:pPr>
        <w:pStyle w:val="Normal2"/>
        <w:pBdr>
          <w:top w:val="nil"/>
          <w:left w:val="nil"/>
          <w:bottom w:val="nil"/>
          <w:right w:val="nil"/>
          <w:between w:val="nil"/>
        </w:pBdr>
        <w:ind w:left="2835"/>
        <w:jc w:val="both"/>
        <w:rPr>
          <w:rFonts w:ascii="Century Gothic" w:eastAsia="Arial" w:hAnsi="Century Gothic" w:cs="Arial"/>
          <w:color w:val="000000"/>
        </w:rPr>
      </w:pPr>
      <w:r w:rsidRPr="00322365">
        <w:rPr>
          <w:rFonts w:ascii="Century Gothic" w:eastAsia="Arial" w:hAnsi="Century Gothic" w:cs="Arial"/>
          <w:color w:val="000000"/>
        </w:rPr>
        <w:t>CONTRATO DE AQUISIÇÃO DE GÊNEROS ALIMENTÍCIOS DA AGRICULTURA FAMILIAR PARA A ALIMENTAÇÃO ESCOLAR/PNAE.</w:t>
      </w:r>
    </w:p>
    <w:p w14:paraId="21B5CC38"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78A9B929" w14:textId="610544A6"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 xml:space="preserve">O </w:t>
      </w:r>
      <w:r w:rsidRPr="00322365">
        <w:rPr>
          <w:rFonts w:ascii="Century Gothic" w:eastAsia="Arial" w:hAnsi="Century Gothic" w:cs="Arial"/>
          <w:b/>
          <w:color w:val="000000"/>
        </w:rPr>
        <w:t xml:space="preserve">MUNICÍPIO DE CAPINZAL </w:t>
      </w:r>
      <w:r w:rsidRPr="00322365">
        <w:rPr>
          <w:rFonts w:ascii="Century Gothic" w:eastAsia="Arial" w:hAnsi="Century Gothic" w:cs="Arial"/>
          <w:color w:val="000000"/>
        </w:rPr>
        <w:t xml:space="preserve">pessoa jurídica de direito público, inscrita no CNPJ sob n.º 82.939.406/0001-07, com sede à </w:t>
      </w:r>
      <w:r w:rsidR="00D85BF1" w:rsidRPr="00322365">
        <w:rPr>
          <w:rFonts w:ascii="Century Gothic" w:eastAsia="Arial" w:hAnsi="Century Gothic" w:cs="Arial"/>
          <w:color w:val="000000"/>
        </w:rPr>
        <w:t>______________</w:t>
      </w:r>
      <w:r w:rsidRPr="00322365">
        <w:rPr>
          <w:rFonts w:ascii="Century Gothic" w:eastAsia="Arial" w:hAnsi="Century Gothic" w:cs="Arial"/>
          <w:color w:val="000000"/>
        </w:rPr>
        <w:t xml:space="preserve">, representado neste ato pelo(a) ______________, </w:t>
      </w:r>
      <w:proofErr w:type="spellStart"/>
      <w:r w:rsidRPr="00322365">
        <w:rPr>
          <w:rFonts w:ascii="Century Gothic" w:eastAsia="Arial" w:hAnsi="Century Gothic" w:cs="Arial"/>
          <w:color w:val="000000"/>
        </w:rPr>
        <w:t>Sr</w:t>
      </w:r>
      <w:proofErr w:type="spellEnd"/>
      <w:r w:rsidRPr="00322365">
        <w:rPr>
          <w:rFonts w:ascii="Century Gothic" w:eastAsia="Arial" w:hAnsi="Century Gothic" w:cs="Arial"/>
          <w:color w:val="000000"/>
        </w:rPr>
        <w:t xml:space="preserve">(a). ______________, inscrito(a) no CPF sob o n. ______________doravante denominado CONTRATANTE, e por outro lado </w:t>
      </w:r>
      <w:r w:rsidRPr="00322365">
        <w:rPr>
          <w:rFonts w:ascii="Century Gothic" w:eastAsia="Arial" w:hAnsi="Century Gothic" w:cs="Arial"/>
          <w:color w:val="000000"/>
          <w:u w:val="single"/>
        </w:rPr>
        <w:t>(nome do grupo formal ou informal ou fornecedor individual)</w:t>
      </w:r>
      <w:r w:rsidRPr="00322365">
        <w:rPr>
          <w:rFonts w:ascii="Century Gothic" w:eastAsia="Arial" w:hAnsi="Century Gothic" w:cs="Arial"/>
          <w:color w:val="000000"/>
        </w:rPr>
        <w:t xml:space="preserve">, inscrita(o) no CNPJ/CPF sob n.º ______________, situado à _____________, n.____, Bairro ____________, Município de ____________, representado neste ato pelo(a) </w:t>
      </w:r>
      <w:proofErr w:type="spellStart"/>
      <w:r w:rsidRPr="00322365">
        <w:rPr>
          <w:rFonts w:ascii="Century Gothic" w:eastAsia="Arial" w:hAnsi="Century Gothic" w:cs="Arial"/>
          <w:color w:val="000000"/>
        </w:rPr>
        <w:t>Sr</w:t>
      </w:r>
      <w:proofErr w:type="spellEnd"/>
      <w:r w:rsidRPr="00322365">
        <w:rPr>
          <w:rFonts w:ascii="Century Gothic" w:eastAsia="Arial" w:hAnsi="Century Gothic" w:cs="Arial"/>
          <w:color w:val="000000"/>
        </w:rPr>
        <w:t>(a): ______________, inscrito(a) no CPF sob o n. ______________, doravante denominado (a) CONTRATADO (A), fundamentados nas disposições da </w:t>
      </w:r>
      <w:hyperlink r:id="rId7">
        <w:r w:rsidRPr="00322365">
          <w:rPr>
            <w:rFonts w:ascii="Century Gothic" w:eastAsia="Arial" w:hAnsi="Century Gothic" w:cs="Arial"/>
            <w:color w:val="000000"/>
          </w:rPr>
          <w:t>Lei nº 11.947/2009</w:t>
        </w:r>
      </w:hyperlink>
      <w:r w:rsidRPr="00322365">
        <w:rPr>
          <w:rFonts w:ascii="Century Gothic" w:eastAsia="Arial" w:hAnsi="Century Gothic" w:cs="Arial"/>
          <w:color w:val="000000"/>
        </w:rPr>
        <w:t> e da </w:t>
      </w:r>
      <w:hyperlink r:id="rId8">
        <w:r w:rsidRPr="00322365">
          <w:rPr>
            <w:rFonts w:ascii="Century Gothic" w:eastAsia="Arial" w:hAnsi="Century Gothic" w:cs="Arial"/>
            <w:color w:val="000000"/>
          </w:rPr>
          <w:t>Lei nº 8.666/93</w:t>
        </w:r>
      </w:hyperlink>
      <w:r w:rsidRPr="00322365">
        <w:rPr>
          <w:rFonts w:ascii="Century Gothic" w:eastAsia="Arial" w:hAnsi="Century Gothic" w:cs="Arial"/>
          <w:color w:val="000000"/>
        </w:rPr>
        <w:t xml:space="preserve">, e tendo em vista o que consta na Chamada Pública nº </w:t>
      </w:r>
      <w:r w:rsidR="00FA7CE5" w:rsidRPr="00322365">
        <w:rPr>
          <w:rFonts w:ascii="Century Gothic" w:eastAsia="Arial" w:hAnsi="Century Gothic" w:cs="Arial"/>
          <w:color w:val="000000"/>
        </w:rPr>
        <w:t>00</w:t>
      </w:r>
      <w:r w:rsidR="00D85BF1" w:rsidRPr="00322365">
        <w:rPr>
          <w:rFonts w:ascii="Century Gothic" w:eastAsia="Arial" w:hAnsi="Century Gothic" w:cs="Arial"/>
          <w:color w:val="000000"/>
        </w:rPr>
        <w:t>2</w:t>
      </w:r>
      <w:r w:rsidR="00FA7CE5" w:rsidRPr="00322365">
        <w:rPr>
          <w:rFonts w:ascii="Century Gothic" w:eastAsia="Arial" w:hAnsi="Century Gothic" w:cs="Arial"/>
          <w:color w:val="000000"/>
        </w:rPr>
        <w:t>/2023</w:t>
      </w:r>
      <w:r w:rsidRPr="00322365">
        <w:rPr>
          <w:rFonts w:ascii="Century Gothic" w:eastAsia="Arial" w:hAnsi="Century Gothic" w:cs="Arial"/>
          <w:color w:val="000000"/>
        </w:rPr>
        <w:t>, resolvem celebrar o presente contrato mediante as cláusulas que seguem:</w:t>
      </w:r>
    </w:p>
    <w:p w14:paraId="223162A4"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5BA1F416"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PRIMEIRA</w:t>
      </w:r>
    </w:p>
    <w:p w14:paraId="6F1DC6E8"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464A718" w14:textId="48390EBF"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 xml:space="preserve">É objeto </w:t>
      </w:r>
      <w:r w:rsidR="00CC5934" w:rsidRPr="00322365">
        <w:rPr>
          <w:rFonts w:ascii="Century Gothic" w:eastAsia="Arial" w:hAnsi="Century Gothic" w:cs="Arial"/>
          <w:color w:val="000000"/>
        </w:rPr>
        <w:t xml:space="preserve">a </w:t>
      </w:r>
      <w:r w:rsidR="00D85BF1" w:rsidRPr="00322365">
        <w:rPr>
          <w:rFonts w:ascii="Century Gothic" w:eastAsia="Arial" w:hAnsi="Century Gothic" w:cs="Arial"/>
          <w:b/>
          <w:bCs/>
          <w:color w:val="000000"/>
        </w:rPr>
        <w:t>Aquisição de gêneros alimentícios, destinados ao atendimento ao Programa Nacional de Alimentação Escolar, nos Termos da lei 11.947/2009 a serem adquiridos dos fornecedores individuais, grupos informais e grupos formais de Agricultores Familiares, destinados à elaboração da Alimentação Escolar para os alunos dos Centros Municipais de Educação Infantil e Escolas Municipais do Município de Capinzal/SC, com verba FNDE/PNAE, durante o ano de 2023, na forma, condições e cronograma estabelecidos no presente Edital e seus anexos, abrangendo o fornecimento de gêneros alimentícios, nas quantificações e nos preços máximos, conforme discriminado no Edital</w:t>
      </w:r>
      <w:r w:rsidRPr="00322365">
        <w:rPr>
          <w:rFonts w:ascii="Century Gothic" w:eastAsia="Arial" w:hAnsi="Century Gothic" w:cs="Arial"/>
          <w:color w:val="000000"/>
        </w:rPr>
        <w:t xml:space="preserve">, na forma condições e cronograma estabelecidos no </w:t>
      </w:r>
      <w:r w:rsidRPr="00322365">
        <w:rPr>
          <w:rFonts w:ascii="Century Gothic" w:eastAsia="Arial" w:hAnsi="Century Gothic" w:cs="Arial"/>
          <w:color w:val="000000"/>
        </w:rPr>
        <w:lastRenderedPageBreak/>
        <w:t>Edital e seus Anexos, todos de acordo com a Chamada Pública n.º 00</w:t>
      </w:r>
      <w:r w:rsidR="0046758D" w:rsidRPr="00322365">
        <w:rPr>
          <w:rFonts w:ascii="Century Gothic" w:eastAsia="Arial" w:hAnsi="Century Gothic" w:cs="Arial"/>
          <w:color w:val="000000"/>
        </w:rPr>
        <w:t>2</w:t>
      </w:r>
      <w:r w:rsidRPr="00322365">
        <w:rPr>
          <w:rFonts w:ascii="Century Gothic" w:eastAsia="Arial" w:hAnsi="Century Gothic" w:cs="Arial"/>
          <w:color w:val="000000"/>
        </w:rPr>
        <w:t>/202</w:t>
      </w:r>
      <w:r w:rsidR="000F4B31" w:rsidRPr="00322365">
        <w:rPr>
          <w:rFonts w:ascii="Century Gothic" w:eastAsia="Arial" w:hAnsi="Century Gothic" w:cs="Arial"/>
          <w:color w:val="000000"/>
        </w:rPr>
        <w:t>3</w:t>
      </w:r>
      <w:r w:rsidRPr="00322365">
        <w:rPr>
          <w:rFonts w:ascii="Century Gothic" w:eastAsia="Arial" w:hAnsi="Century Gothic" w:cs="Arial"/>
          <w:color w:val="000000"/>
        </w:rPr>
        <w:t>, o qual fica fazendo parte integrante do presente contrato, independentemente de anexação ou transcrição.</w:t>
      </w:r>
    </w:p>
    <w:p w14:paraId="046B2475"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1D623CBA"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SEGUNDA</w:t>
      </w:r>
    </w:p>
    <w:p w14:paraId="5CC06317"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5BA65A0C" w14:textId="699FDA53"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O CONTRATADO se compromete a fornecer os gêneros alimentícios da Agricultura Familiar ao CONTRATANTE conforme descrito no Projeto de Venda dos Gêneros Alimentícios da Agricultura Familiar parte integrante da Chamada Publica n. 00</w:t>
      </w:r>
      <w:r w:rsidR="0046758D" w:rsidRPr="00322365">
        <w:rPr>
          <w:rFonts w:ascii="Century Gothic" w:eastAsia="Arial" w:hAnsi="Century Gothic" w:cs="Arial"/>
          <w:color w:val="000000"/>
        </w:rPr>
        <w:t>2</w:t>
      </w:r>
      <w:r w:rsidRPr="00322365">
        <w:rPr>
          <w:rFonts w:ascii="Century Gothic" w:eastAsia="Arial" w:hAnsi="Century Gothic" w:cs="Arial"/>
          <w:color w:val="000000"/>
        </w:rPr>
        <w:t>/202</w:t>
      </w:r>
      <w:r w:rsidR="000360AD" w:rsidRPr="00322365">
        <w:rPr>
          <w:rFonts w:ascii="Century Gothic" w:eastAsia="Arial" w:hAnsi="Century Gothic" w:cs="Arial"/>
          <w:color w:val="000000"/>
        </w:rPr>
        <w:t>3</w:t>
      </w:r>
      <w:r w:rsidRPr="00322365">
        <w:rPr>
          <w:rFonts w:ascii="Century Gothic" w:eastAsia="Arial" w:hAnsi="Century Gothic" w:cs="Arial"/>
          <w:color w:val="000000"/>
        </w:rPr>
        <w:t>.</w:t>
      </w:r>
    </w:p>
    <w:p w14:paraId="17D95F65"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092D61CA"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TERCEIRA</w:t>
      </w:r>
    </w:p>
    <w:p w14:paraId="2D0D296C"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CFAE00F"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O limite individual de venda de gêneros alimentícios do CONTRATADO será de até R$ 40.000,00 (quarenta mil) por DAP por ano civil, referente à sua produção, conforme a legislação do Programa Nacional de Alimentação Escolar.</w:t>
      </w:r>
    </w:p>
    <w:p w14:paraId="6F7298C1"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1A5B2751"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QUARTA</w:t>
      </w:r>
    </w:p>
    <w:p w14:paraId="36000400"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39A648F8"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Pelo fornecimento dos Gêneros Alimentícios da Agricultura Familiar, nos quantitativos descritos abaixo o(a) CONTRATADO(A) receberá o valor total de R$ _____ (por extenso).</w:t>
      </w:r>
    </w:p>
    <w:p w14:paraId="3B4A2B2F"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134"/>
        <w:gridCol w:w="992"/>
        <w:gridCol w:w="4082"/>
        <w:gridCol w:w="1134"/>
        <w:gridCol w:w="2013"/>
      </w:tblGrid>
      <w:tr w:rsidR="00902F10" w:rsidRPr="00322365" w14:paraId="6A77C7DA" w14:textId="77777777" w:rsidTr="00046998">
        <w:trPr>
          <w:trHeight w:val="294"/>
        </w:trPr>
        <w:tc>
          <w:tcPr>
            <w:tcW w:w="993" w:type="dxa"/>
            <w:tcBorders>
              <w:top w:val="single" w:sz="4" w:space="0" w:color="000000"/>
              <w:left w:val="single" w:sz="4" w:space="0" w:color="000000"/>
              <w:bottom w:val="single" w:sz="4" w:space="0" w:color="000000"/>
              <w:right w:val="single" w:sz="4" w:space="0" w:color="000000"/>
            </w:tcBorders>
            <w:vAlign w:val="center"/>
          </w:tcPr>
          <w:p w14:paraId="276782CB" w14:textId="77777777" w:rsidR="00902F10" w:rsidRPr="00322365" w:rsidRDefault="00902F10" w:rsidP="00046998">
            <w:pPr>
              <w:pStyle w:val="Normal2"/>
              <w:jc w:val="center"/>
              <w:rPr>
                <w:rFonts w:ascii="Century Gothic" w:eastAsia="Arial" w:hAnsi="Century Gothic" w:cs="Arial"/>
              </w:rPr>
            </w:pPr>
            <w:r w:rsidRPr="00322365">
              <w:rPr>
                <w:rFonts w:ascii="Century Gothic" w:eastAsia="Arial" w:hAnsi="Century Gothic" w:cs="Arial"/>
                <w:b/>
              </w:rPr>
              <w:t>Item</w:t>
            </w:r>
          </w:p>
        </w:tc>
        <w:tc>
          <w:tcPr>
            <w:tcW w:w="1134" w:type="dxa"/>
            <w:tcBorders>
              <w:top w:val="single" w:sz="4" w:space="0" w:color="000000"/>
              <w:left w:val="single" w:sz="4" w:space="0" w:color="000000"/>
              <w:bottom w:val="single" w:sz="4" w:space="0" w:color="000000"/>
              <w:right w:val="single" w:sz="4" w:space="0" w:color="000000"/>
            </w:tcBorders>
            <w:vAlign w:val="center"/>
          </w:tcPr>
          <w:p w14:paraId="49115B9F" w14:textId="77777777" w:rsidR="00902F10" w:rsidRPr="00322365" w:rsidRDefault="00902F10" w:rsidP="00046998">
            <w:pPr>
              <w:pStyle w:val="Normal2"/>
              <w:jc w:val="center"/>
              <w:rPr>
                <w:rFonts w:ascii="Century Gothic" w:eastAsia="Arial" w:hAnsi="Century Gothic" w:cs="Arial"/>
              </w:rPr>
            </w:pPr>
            <w:proofErr w:type="spellStart"/>
            <w:r w:rsidRPr="00322365">
              <w:rPr>
                <w:rFonts w:ascii="Century Gothic" w:eastAsia="Arial" w:hAnsi="Century Gothic" w:cs="Arial"/>
                <w:b/>
              </w:rPr>
              <w:t>Qtidade</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39F4AD3E" w14:textId="77777777" w:rsidR="00902F10" w:rsidRPr="00322365" w:rsidRDefault="00902F10" w:rsidP="00046998">
            <w:pPr>
              <w:pStyle w:val="Normal2"/>
              <w:jc w:val="center"/>
              <w:rPr>
                <w:rFonts w:ascii="Century Gothic" w:eastAsia="Arial" w:hAnsi="Century Gothic" w:cs="Arial"/>
              </w:rPr>
            </w:pPr>
            <w:r w:rsidRPr="00322365">
              <w:rPr>
                <w:rFonts w:ascii="Century Gothic" w:eastAsia="Arial" w:hAnsi="Century Gothic" w:cs="Arial"/>
                <w:b/>
              </w:rPr>
              <w:t>Unid.</w:t>
            </w:r>
          </w:p>
        </w:tc>
        <w:tc>
          <w:tcPr>
            <w:tcW w:w="4082" w:type="dxa"/>
            <w:tcBorders>
              <w:top w:val="single" w:sz="4" w:space="0" w:color="000000"/>
              <w:left w:val="single" w:sz="4" w:space="0" w:color="000000"/>
              <w:bottom w:val="single" w:sz="4" w:space="0" w:color="000000"/>
              <w:right w:val="single" w:sz="4" w:space="0" w:color="000000"/>
            </w:tcBorders>
            <w:vAlign w:val="center"/>
          </w:tcPr>
          <w:p w14:paraId="7AA6EC20" w14:textId="77777777" w:rsidR="00902F10" w:rsidRPr="00322365" w:rsidRDefault="00902F10" w:rsidP="00046998">
            <w:pPr>
              <w:pStyle w:val="Normal2"/>
              <w:jc w:val="center"/>
              <w:rPr>
                <w:rFonts w:ascii="Century Gothic" w:eastAsia="Arial" w:hAnsi="Century Gothic" w:cs="Arial"/>
              </w:rPr>
            </w:pPr>
            <w:r w:rsidRPr="00322365">
              <w:rPr>
                <w:rFonts w:ascii="Century Gothic" w:eastAsia="Arial" w:hAnsi="Century Gothic" w:cs="Arial"/>
                <w:b/>
              </w:rPr>
              <w:t>Descrição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70BD8833" w14:textId="77777777" w:rsidR="00902F10" w:rsidRPr="00322365" w:rsidRDefault="00902F10" w:rsidP="00046998">
            <w:pPr>
              <w:pStyle w:val="Normal2"/>
              <w:jc w:val="center"/>
              <w:rPr>
                <w:rFonts w:ascii="Century Gothic" w:eastAsia="Arial" w:hAnsi="Century Gothic" w:cs="Arial"/>
              </w:rPr>
            </w:pPr>
            <w:r w:rsidRPr="00322365">
              <w:rPr>
                <w:rFonts w:ascii="Century Gothic" w:eastAsia="Arial" w:hAnsi="Century Gothic" w:cs="Arial"/>
                <w:b/>
              </w:rPr>
              <w:t>Valor Unitário</w:t>
            </w:r>
          </w:p>
        </w:tc>
        <w:tc>
          <w:tcPr>
            <w:tcW w:w="2013" w:type="dxa"/>
            <w:tcBorders>
              <w:top w:val="single" w:sz="4" w:space="0" w:color="000000"/>
              <w:left w:val="single" w:sz="4" w:space="0" w:color="000000"/>
              <w:bottom w:val="single" w:sz="4" w:space="0" w:color="000000"/>
              <w:right w:val="single" w:sz="4" w:space="0" w:color="000000"/>
            </w:tcBorders>
            <w:vAlign w:val="center"/>
          </w:tcPr>
          <w:p w14:paraId="321F010B" w14:textId="77777777" w:rsidR="00902F10" w:rsidRPr="00322365" w:rsidRDefault="00902F10" w:rsidP="00046998">
            <w:pPr>
              <w:pStyle w:val="Normal2"/>
              <w:jc w:val="center"/>
              <w:rPr>
                <w:rFonts w:ascii="Century Gothic" w:eastAsia="Arial" w:hAnsi="Century Gothic" w:cs="Arial"/>
              </w:rPr>
            </w:pPr>
            <w:r w:rsidRPr="00322365">
              <w:rPr>
                <w:rFonts w:ascii="Century Gothic" w:eastAsia="Arial" w:hAnsi="Century Gothic" w:cs="Arial"/>
                <w:b/>
              </w:rPr>
              <w:t>Valor Total</w:t>
            </w:r>
          </w:p>
        </w:tc>
      </w:tr>
      <w:tr w:rsidR="00902F10" w:rsidRPr="00322365" w14:paraId="190C9C63" w14:textId="77777777" w:rsidTr="00046998">
        <w:trPr>
          <w:trHeight w:val="578"/>
        </w:trPr>
        <w:tc>
          <w:tcPr>
            <w:tcW w:w="993" w:type="dxa"/>
            <w:tcBorders>
              <w:top w:val="single" w:sz="4" w:space="0" w:color="000000"/>
              <w:left w:val="single" w:sz="4" w:space="0" w:color="000000"/>
              <w:bottom w:val="single" w:sz="4" w:space="0" w:color="000000"/>
              <w:right w:val="single" w:sz="4" w:space="0" w:color="000000"/>
            </w:tcBorders>
          </w:tcPr>
          <w:p w14:paraId="103AF3A1" w14:textId="77777777" w:rsidR="00902F10" w:rsidRPr="00322365" w:rsidRDefault="00902F10" w:rsidP="00046998">
            <w:pPr>
              <w:pStyle w:val="Normal2"/>
              <w:pBdr>
                <w:top w:val="nil"/>
                <w:left w:val="nil"/>
                <w:bottom w:val="nil"/>
                <w:right w:val="nil"/>
                <w:between w:val="nil"/>
              </w:pBdr>
              <w:tabs>
                <w:tab w:val="left" w:pos="147"/>
              </w:tabs>
              <w:jc w:val="center"/>
              <w:rPr>
                <w:rFonts w:ascii="Century Gothic" w:eastAsia="Arial" w:hAnsi="Century Gothic"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40A11D83" w14:textId="77777777" w:rsidR="00902F10" w:rsidRPr="00322365" w:rsidRDefault="00902F10" w:rsidP="00046998">
            <w:pPr>
              <w:pStyle w:val="Normal2"/>
              <w:jc w:val="center"/>
              <w:rPr>
                <w:rFonts w:ascii="Century Gothic" w:eastAsia="Arial" w:hAnsi="Century Gothic" w:cs="Arial"/>
              </w:rPr>
            </w:pPr>
          </w:p>
        </w:tc>
        <w:tc>
          <w:tcPr>
            <w:tcW w:w="992" w:type="dxa"/>
            <w:tcBorders>
              <w:top w:val="single" w:sz="4" w:space="0" w:color="000000"/>
              <w:left w:val="single" w:sz="4" w:space="0" w:color="000000"/>
              <w:bottom w:val="single" w:sz="4" w:space="0" w:color="000000"/>
              <w:right w:val="single" w:sz="4" w:space="0" w:color="000000"/>
            </w:tcBorders>
          </w:tcPr>
          <w:p w14:paraId="7FF60300" w14:textId="77777777" w:rsidR="00902F10" w:rsidRPr="00322365" w:rsidRDefault="00902F10" w:rsidP="00046998">
            <w:pPr>
              <w:pStyle w:val="Normal2"/>
              <w:jc w:val="center"/>
              <w:rPr>
                <w:rFonts w:ascii="Century Gothic" w:eastAsia="Arial" w:hAnsi="Century Gothic" w:cs="Arial"/>
              </w:rPr>
            </w:pPr>
          </w:p>
        </w:tc>
        <w:tc>
          <w:tcPr>
            <w:tcW w:w="4082" w:type="dxa"/>
            <w:tcBorders>
              <w:top w:val="single" w:sz="4" w:space="0" w:color="000000"/>
              <w:left w:val="single" w:sz="4" w:space="0" w:color="000000"/>
              <w:bottom w:val="single" w:sz="4" w:space="0" w:color="000000"/>
              <w:right w:val="single" w:sz="4" w:space="0" w:color="000000"/>
            </w:tcBorders>
            <w:vAlign w:val="center"/>
          </w:tcPr>
          <w:p w14:paraId="1BDE2418" w14:textId="77777777" w:rsidR="00902F10" w:rsidRPr="00322365" w:rsidRDefault="00902F10" w:rsidP="00046998">
            <w:pPr>
              <w:pStyle w:val="Normal2"/>
              <w:jc w:val="both"/>
              <w:rPr>
                <w:rFonts w:ascii="Century Gothic" w:eastAsia="Arial" w:hAnsi="Century Gothic"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341B6165" w14:textId="77777777" w:rsidR="00902F10" w:rsidRPr="00322365" w:rsidRDefault="00902F10" w:rsidP="00046998">
            <w:pPr>
              <w:pStyle w:val="Normal2"/>
              <w:jc w:val="right"/>
              <w:rPr>
                <w:rFonts w:ascii="Century Gothic" w:eastAsia="Arial" w:hAnsi="Century Gothic" w:cs="Arial"/>
                <w:color w:val="000000"/>
              </w:rPr>
            </w:pPr>
          </w:p>
        </w:tc>
        <w:tc>
          <w:tcPr>
            <w:tcW w:w="2013" w:type="dxa"/>
            <w:tcBorders>
              <w:top w:val="single" w:sz="4" w:space="0" w:color="000000"/>
              <w:left w:val="single" w:sz="4" w:space="0" w:color="000000"/>
              <w:bottom w:val="single" w:sz="4" w:space="0" w:color="000000"/>
              <w:right w:val="single" w:sz="4" w:space="0" w:color="000000"/>
            </w:tcBorders>
          </w:tcPr>
          <w:p w14:paraId="19742DC5" w14:textId="77777777" w:rsidR="00902F10" w:rsidRPr="00322365" w:rsidRDefault="00902F10" w:rsidP="00046998">
            <w:pPr>
              <w:pStyle w:val="Normal2"/>
              <w:jc w:val="right"/>
              <w:rPr>
                <w:rFonts w:ascii="Century Gothic" w:eastAsia="Arial" w:hAnsi="Century Gothic" w:cs="Arial"/>
                <w:color w:val="000000"/>
              </w:rPr>
            </w:pPr>
          </w:p>
        </w:tc>
      </w:tr>
      <w:tr w:rsidR="00902F10" w:rsidRPr="00322365" w14:paraId="4FB8E9CC" w14:textId="77777777" w:rsidTr="00046998">
        <w:trPr>
          <w:trHeight w:val="395"/>
        </w:trPr>
        <w:tc>
          <w:tcPr>
            <w:tcW w:w="8335" w:type="dxa"/>
            <w:gridSpan w:val="5"/>
            <w:tcBorders>
              <w:top w:val="single" w:sz="4" w:space="0" w:color="000000"/>
              <w:left w:val="single" w:sz="4" w:space="0" w:color="000000"/>
              <w:bottom w:val="single" w:sz="4" w:space="0" w:color="000000"/>
              <w:right w:val="single" w:sz="4" w:space="0" w:color="000000"/>
            </w:tcBorders>
            <w:vAlign w:val="center"/>
          </w:tcPr>
          <w:p w14:paraId="13D82FD3" w14:textId="77777777" w:rsidR="00902F10" w:rsidRPr="00322365" w:rsidRDefault="00902F10" w:rsidP="00046998">
            <w:pPr>
              <w:pStyle w:val="Normal2"/>
              <w:jc w:val="right"/>
              <w:rPr>
                <w:rFonts w:ascii="Century Gothic" w:eastAsia="Arial" w:hAnsi="Century Gothic" w:cs="Arial"/>
              </w:rPr>
            </w:pPr>
            <w:r w:rsidRPr="00322365">
              <w:rPr>
                <w:rFonts w:ascii="Century Gothic" w:eastAsia="Arial" w:hAnsi="Century Gothic" w:cs="Arial"/>
                <w:b/>
              </w:rPr>
              <w:t>TOTAL</w:t>
            </w:r>
          </w:p>
        </w:tc>
        <w:tc>
          <w:tcPr>
            <w:tcW w:w="2013" w:type="dxa"/>
            <w:tcBorders>
              <w:top w:val="single" w:sz="4" w:space="0" w:color="000000"/>
              <w:left w:val="single" w:sz="4" w:space="0" w:color="000000"/>
              <w:bottom w:val="single" w:sz="4" w:space="0" w:color="000000"/>
              <w:right w:val="single" w:sz="4" w:space="0" w:color="000000"/>
            </w:tcBorders>
            <w:vAlign w:val="center"/>
          </w:tcPr>
          <w:p w14:paraId="67AF6B6C" w14:textId="77777777" w:rsidR="00902F10" w:rsidRPr="00322365" w:rsidRDefault="00902F10" w:rsidP="00046998">
            <w:pPr>
              <w:pStyle w:val="Normal2"/>
              <w:ind w:left="-108"/>
              <w:jc w:val="right"/>
              <w:rPr>
                <w:rFonts w:ascii="Century Gothic" w:eastAsia="Arial" w:hAnsi="Century Gothic" w:cs="Arial"/>
              </w:rPr>
            </w:pPr>
          </w:p>
        </w:tc>
      </w:tr>
    </w:tbl>
    <w:p w14:paraId="03EE0F9B"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5ED94E47"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a) O recebimento das mercadorias dar-se-á mediante apresentação do Termo de Recebimento e das Notas Fiscais de Venda pela pessoa responsável pela alimentação no local de entrega.</w:t>
      </w:r>
    </w:p>
    <w:p w14:paraId="519CD0A2"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07FCC4B3"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 </w:t>
      </w:r>
    </w:p>
    <w:p w14:paraId="0712C572"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762D65A7" w14:textId="17FC0204"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Observação:</w:t>
      </w:r>
      <w:r w:rsidRPr="00322365">
        <w:rPr>
          <w:rFonts w:ascii="Century Gothic" w:eastAsia="Arial" w:hAnsi="Century Gothic" w:cs="Arial"/>
          <w:color w:val="000000"/>
        </w:rPr>
        <w:t xml:space="preserve"> A CONTRATADA deverá atentar-se para ao cronograma de entrega, conforme Anexo do Edital de Chamada Pública n. 00</w:t>
      </w:r>
      <w:r w:rsidR="00823AD5" w:rsidRPr="00322365">
        <w:rPr>
          <w:rFonts w:ascii="Century Gothic" w:eastAsia="Arial" w:hAnsi="Century Gothic" w:cs="Arial"/>
          <w:color w:val="000000"/>
        </w:rPr>
        <w:t>2</w:t>
      </w:r>
      <w:r w:rsidRPr="00322365">
        <w:rPr>
          <w:rFonts w:ascii="Century Gothic" w:eastAsia="Arial" w:hAnsi="Century Gothic" w:cs="Arial"/>
          <w:color w:val="000000"/>
        </w:rPr>
        <w:t>/202</w:t>
      </w:r>
      <w:r w:rsidR="0051515F" w:rsidRPr="00322365">
        <w:rPr>
          <w:rFonts w:ascii="Century Gothic" w:eastAsia="Arial" w:hAnsi="Century Gothic" w:cs="Arial"/>
          <w:color w:val="000000"/>
        </w:rPr>
        <w:t>3</w:t>
      </w:r>
      <w:r w:rsidRPr="00322365">
        <w:rPr>
          <w:rFonts w:ascii="Century Gothic" w:eastAsia="Arial" w:hAnsi="Century Gothic" w:cs="Arial"/>
          <w:color w:val="000000"/>
        </w:rPr>
        <w:t>.</w:t>
      </w:r>
    </w:p>
    <w:p w14:paraId="46A19D32"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411865CC"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QUINTA</w:t>
      </w:r>
    </w:p>
    <w:p w14:paraId="60062CC2"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7EFECA9" w14:textId="77777777" w:rsidR="00902F10" w:rsidRPr="00322365" w:rsidRDefault="00902F10" w:rsidP="00902F10">
      <w:pPr>
        <w:pStyle w:val="Normal2"/>
        <w:jc w:val="both"/>
        <w:rPr>
          <w:rFonts w:ascii="Century Gothic" w:eastAsia="Arial" w:hAnsi="Century Gothic" w:cs="Arial"/>
        </w:rPr>
      </w:pPr>
      <w:r w:rsidRPr="00322365">
        <w:rPr>
          <w:rFonts w:ascii="Century Gothic" w:eastAsia="Arial" w:hAnsi="Century Gothic" w:cs="Arial"/>
        </w:rPr>
        <w:t>As despesas decorrentes da aquisição dos gêneros alimentícios objeto do presente edital correrão à conta das dotações previstas na Lei Orçamentária do Exercício vigente, as quais constarão nas Autorizações de Fornecimento.</w:t>
      </w:r>
    </w:p>
    <w:p w14:paraId="7A56F598" w14:textId="77777777" w:rsidR="00902F10" w:rsidRPr="00322365" w:rsidRDefault="00902F10" w:rsidP="00902F10">
      <w:pPr>
        <w:pStyle w:val="Normal2"/>
        <w:jc w:val="both"/>
        <w:rPr>
          <w:rFonts w:ascii="Century Gothic" w:eastAsia="Arial" w:hAnsi="Century Gothic" w:cs="Arial"/>
        </w:rPr>
      </w:pPr>
    </w:p>
    <w:p w14:paraId="7518BF21" w14:textId="77777777" w:rsidR="00902F10" w:rsidRPr="00322365" w:rsidRDefault="00902F10" w:rsidP="00902F10">
      <w:pPr>
        <w:pBdr>
          <w:top w:val="single" w:sz="4" w:space="1" w:color="000000"/>
          <w:left w:val="single" w:sz="4" w:space="4" w:color="000000"/>
          <w:bottom w:val="single" w:sz="4" w:space="1" w:color="000000"/>
          <w:right w:val="single" w:sz="4" w:space="4" w:color="000000"/>
          <w:between w:val="single" w:sz="4" w:space="1" w:color="000000"/>
        </w:pBdr>
        <w:shd w:val="clear" w:color="auto" w:fill="D9D9D9"/>
        <w:jc w:val="both"/>
        <w:rPr>
          <w:rFonts w:ascii="Century Gothic" w:eastAsia="Arial" w:hAnsi="Century Gothic" w:cs="Arial"/>
          <w:bCs/>
          <w:color w:val="000000"/>
          <w:sz w:val="20"/>
          <w:szCs w:val="20"/>
        </w:rPr>
      </w:pPr>
      <w:r w:rsidRPr="00322365">
        <w:rPr>
          <w:rFonts w:ascii="Century Gothic" w:eastAsia="Arial" w:hAnsi="Century Gothic" w:cs="Arial"/>
          <w:bCs/>
          <w:color w:val="000000"/>
          <w:sz w:val="20"/>
          <w:szCs w:val="20"/>
        </w:rPr>
        <w:t>RUBRICA ORÇAMENTÁRIA:</w:t>
      </w:r>
    </w:p>
    <w:p w14:paraId="51693904" w14:textId="77777777" w:rsidR="00902F10" w:rsidRPr="00322365" w:rsidRDefault="00902F10" w:rsidP="00902F10">
      <w:pPr>
        <w:pBdr>
          <w:top w:val="single" w:sz="4" w:space="1" w:color="000000"/>
          <w:left w:val="single" w:sz="4" w:space="4" w:color="000000"/>
          <w:bottom w:val="single" w:sz="4" w:space="1" w:color="000000"/>
          <w:right w:val="single" w:sz="4" w:space="4" w:color="000000"/>
          <w:between w:val="single" w:sz="4" w:space="1" w:color="000000"/>
        </w:pBdr>
        <w:shd w:val="clear" w:color="auto" w:fill="D9D9D9"/>
        <w:jc w:val="both"/>
        <w:rPr>
          <w:rFonts w:ascii="Century Gothic" w:eastAsia="Arial" w:hAnsi="Century Gothic" w:cs="Arial"/>
          <w:bCs/>
          <w:color w:val="000000"/>
          <w:sz w:val="20"/>
          <w:szCs w:val="20"/>
        </w:rPr>
      </w:pPr>
      <w:r w:rsidRPr="00322365">
        <w:rPr>
          <w:rFonts w:ascii="Century Gothic" w:eastAsia="Arial" w:hAnsi="Century Gothic" w:cs="Arial"/>
          <w:bCs/>
          <w:color w:val="000000"/>
          <w:sz w:val="20"/>
          <w:szCs w:val="20"/>
        </w:rPr>
        <w:t>Órgão: 05 – SECRETARIA DA EDUCAÇÃO, CULTURA E ESPORTES</w:t>
      </w:r>
    </w:p>
    <w:p w14:paraId="4CBD3B2C" w14:textId="77777777" w:rsidR="00902F10" w:rsidRPr="00322365" w:rsidRDefault="00902F10" w:rsidP="00902F10">
      <w:pPr>
        <w:pBdr>
          <w:top w:val="single" w:sz="4" w:space="1" w:color="000000"/>
          <w:left w:val="single" w:sz="4" w:space="4" w:color="000000"/>
          <w:bottom w:val="single" w:sz="4" w:space="1" w:color="000000"/>
          <w:right w:val="single" w:sz="4" w:space="4" w:color="000000"/>
          <w:between w:val="single" w:sz="4" w:space="1" w:color="000000"/>
        </w:pBdr>
        <w:shd w:val="clear" w:color="auto" w:fill="D9D9D9"/>
        <w:jc w:val="both"/>
        <w:rPr>
          <w:rFonts w:ascii="Century Gothic" w:eastAsia="Arial" w:hAnsi="Century Gothic" w:cs="Arial"/>
          <w:bCs/>
          <w:color w:val="000000"/>
          <w:sz w:val="20"/>
          <w:szCs w:val="20"/>
        </w:rPr>
      </w:pPr>
      <w:r w:rsidRPr="00322365">
        <w:rPr>
          <w:rFonts w:ascii="Century Gothic" w:eastAsia="Arial" w:hAnsi="Century Gothic" w:cs="Arial"/>
          <w:bCs/>
          <w:color w:val="000000"/>
          <w:sz w:val="20"/>
          <w:szCs w:val="20"/>
        </w:rPr>
        <w:t xml:space="preserve">Unidade: 01 – SECRETARIA DA EDUCAÇÃO, CULTURA E ESPORTES </w:t>
      </w:r>
    </w:p>
    <w:p w14:paraId="1293F655" w14:textId="77777777" w:rsidR="00902F10" w:rsidRPr="00322365" w:rsidRDefault="00902F10" w:rsidP="00902F10">
      <w:pPr>
        <w:pBdr>
          <w:top w:val="single" w:sz="4" w:space="1" w:color="000000"/>
          <w:left w:val="single" w:sz="4" w:space="4" w:color="000000"/>
          <w:bottom w:val="single" w:sz="4" w:space="1" w:color="000000"/>
          <w:right w:val="single" w:sz="4" w:space="4" w:color="000000"/>
          <w:between w:val="single" w:sz="4" w:space="1" w:color="000000"/>
        </w:pBdr>
        <w:shd w:val="clear" w:color="auto" w:fill="D9D9D9"/>
        <w:jc w:val="both"/>
        <w:rPr>
          <w:rFonts w:ascii="Century Gothic" w:eastAsia="Arial" w:hAnsi="Century Gothic" w:cs="Arial"/>
          <w:bCs/>
          <w:color w:val="000000"/>
          <w:sz w:val="20"/>
          <w:szCs w:val="20"/>
        </w:rPr>
      </w:pPr>
      <w:r w:rsidRPr="00322365">
        <w:rPr>
          <w:rFonts w:ascii="Century Gothic" w:eastAsia="Arial" w:hAnsi="Century Gothic" w:cs="Arial"/>
          <w:bCs/>
          <w:color w:val="000000"/>
          <w:sz w:val="20"/>
          <w:szCs w:val="20"/>
        </w:rPr>
        <w:t>Reduzido: 108</w:t>
      </w:r>
    </w:p>
    <w:p w14:paraId="515DCB35" w14:textId="77777777" w:rsidR="00902F10" w:rsidRPr="00322365" w:rsidRDefault="00902F10" w:rsidP="00902F10">
      <w:pPr>
        <w:pBdr>
          <w:top w:val="single" w:sz="4" w:space="1" w:color="000000"/>
          <w:left w:val="single" w:sz="4" w:space="4" w:color="000000"/>
          <w:bottom w:val="single" w:sz="4" w:space="1" w:color="000000"/>
          <w:right w:val="single" w:sz="4" w:space="4" w:color="000000"/>
          <w:between w:val="single" w:sz="4" w:space="1" w:color="000000"/>
        </w:pBdr>
        <w:shd w:val="clear" w:color="auto" w:fill="D9D9D9"/>
        <w:jc w:val="both"/>
        <w:rPr>
          <w:rFonts w:ascii="Century Gothic" w:eastAsia="Arial" w:hAnsi="Century Gothic" w:cs="Arial"/>
          <w:bCs/>
          <w:color w:val="000000"/>
          <w:sz w:val="20"/>
          <w:szCs w:val="20"/>
        </w:rPr>
      </w:pPr>
      <w:r w:rsidRPr="00322365">
        <w:rPr>
          <w:rFonts w:ascii="Century Gothic" w:eastAsia="Arial" w:hAnsi="Century Gothic" w:cs="Arial"/>
          <w:bCs/>
          <w:color w:val="000000"/>
          <w:sz w:val="20"/>
          <w:szCs w:val="20"/>
        </w:rPr>
        <w:t>Projeto/Atividade: 20</w:t>
      </w:r>
      <w:r w:rsidRPr="00322365">
        <w:rPr>
          <w:rFonts w:ascii="Century Gothic" w:eastAsia="Arial" w:hAnsi="Century Gothic" w:cs="Arial"/>
          <w:bCs/>
          <w:sz w:val="20"/>
          <w:szCs w:val="20"/>
        </w:rPr>
        <w:t>59</w:t>
      </w:r>
      <w:r w:rsidRPr="00322365">
        <w:rPr>
          <w:rFonts w:ascii="Century Gothic" w:eastAsia="Arial" w:hAnsi="Century Gothic" w:cs="Arial"/>
          <w:bCs/>
          <w:color w:val="000000"/>
          <w:sz w:val="20"/>
          <w:szCs w:val="20"/>
        </w:rPr>
        <w:t xml:space="preserve"> – Manutenção da Merenda Escolar</w:t>
      </w:r>
    </w:p>
    <w:p w14:paraId="1649902A" w14:textId="77777777" w:rsidR="00902F10" w:rsidRPr="00322365" w:rsidRDefault="00902F10" w:rsidP="00902F10">
      <w:pPr>
        <w:pBdr>
          <w:top w:val="single" w:sz="4" w:space="1" w:color="000000"/>
          <w:left w:val="single" w:sz="4" w:space="4" w:color="000000"/>
          <w:bottom w:val="single" w:sz="4" w:space="1" w:color="000000"/>
          <w:right w:val="single" w:sz="4" w:space="4" w:color="000000"/>
          <w:between w:val="single" w:sz="4" w:space="1" w:color="000000"/>
        </w:pBdr>
        <w:shd w:val="clear" w:color="auto" w:fill="D9D9D9"/>
        <w:jc w:val="both"/>
        <w:rPr>
          <w:rFonts w:ascii="Century Gothic" w:eastAsia="Arial" w:hAnsi="Century Gothic" w:cs="Arial"/>
          <w:bCs/>
          <w:color w:val="000000"/>
          <w:sz w:val="20"/>
          <w:szCs w:val="20"/>
        </w:rPr>
      </w:pPr>
      <w:r w:rsidRPr="00322365">
        <w:rPr>
          <w:rFonts w:ascii="Century Gothic" w:eastAsia="Arial" w:hAnsi="Century Gothic" w:cs="Arial"/>
          <w:bCs/>
          <w:color w:val="000000"/>
          <w:sz w:val="20"/>
          <w:szCs w:val="20"/>
        </w:rPr>
        <w:t>Elemento Despesa: 3.3.90 – Aplicações Diretas</w:t>
      </w:r>
    </w:p>
    <w:p w14:paraId="1F2C61EB" w14:textId="77777777" w:rsidR="00902F10" w:rsidRPr="00322365" w:rsidRDefault="00902F10" w:rsidP="00902F10">
      <w:pPr>
        <w:pBdr>
          <w:top w:val="nil"/>
          <w:left w:val="nil"/>
          <w:bottom w:val="nil"/>
          <w:right w:val="nil"/>
          <w:between w:val="nil"/>
        </w:pBdr>
        <w:tabs>
          <w:tab w:val="left" w:pos="284"/>
        </w:tabs>
        <w:jc w:val="both"/>
        <w:rPr>
          <w:rFonts w:ascii="Century Gothic" w:eastAsia="Arial" w:hAnsi="Century Gothic" w:cs="Arial"/>
          <w:b/>
          <w:color w:val="000000"/>
        </w:rPr>
      </w:pPr>
    </w:p>
    <w:p w14:paraId="04B532DE" w14:textId="1B9DC582" w:rsidR="00902F10" w:rsidRPr="00322365" w:rsidRDefault="00902F10" w:rsidP="00902F10">
      <w:pPr>
        <w:pStyle w:val="Normal2"/>
        <w:jc w:val="both"/>
        <w:rPr>
          <w:rFonts w:ascii="Century Gothic" w:eastAsia="Arial" w:hAnsi="Century Gothic" w:cs="Arial"/>
        </w:rPr>
      </w:pPr>
      <w:r w:rsidRPr="00322365">
        <w:rPr>
          <w:rFonts w:ascii="Century Gothic" w:eastAsia="Arial" w:hAnsi="Century Gothic" w:cs="Arial"/>
        </w:rPr>
        <w:t xml:space="preserve">Deverá ser informado no corpo da Nota Fiscal, em dados adicionais, o nome do agricultor familiar e CPF, </w:t>
      </w:r>
      <w:r w:rsidR="000B06CB" w:rsidRPr="00322365">
        <w:rPr>
          <w:rFonts w:ascii="Century Gothic" w:eastAsia="Arial" w:hAnsi="Century Gothic" w:cs="Arial"/>
        </w:rPr>
        <w:t>número</w:t>
      </w:r>
      <w:r w:rsidRPr="00322365">
        <w:rPr>
          <w:rFonts w:ascii="Century Gothic" w:eastAsia="Arial" w:hAnsi="Century Gothic" w:cs="Arial"/>
        </w:rPr>
        <w:t xml:space="preserve"> da DAP dos fornecedores constantes na nota fiscal, comprovando a origem dos produtos e o </w:t>
      </w:r>
      <w:r w:rsidR="000B06CB" w:rsidRPr="00322365">
        <w:rPr>
          <w:rFonts w:ascii="Century Gothic" w:eastAsia="Arial" w:hAnsi="Century Gothic" w:cs="Arial"/>
        </w:rPr>
        <w:t>número</w:t>
      </w:r>
      <w:r w:rsidRPr="00322365">
        <w:rPr>
          <w:rFonts w:ascii="Century Gothic" w:eastAsia="Arial" w:hAnsi="Century Gothic" w:cs="Arial"/>
        </w:rPr>
        <w:t xml:space="preserve"> da ordem de compra a qual se refere à entrega dos itens descritos na nota fiscal.</w:t>
      </w:r>
    </w:p>
    <w:p w14:paraId="366D0E7E"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10D1D92F"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SEXTA</w:t>
      </w:r>
    </w:p>
    <w:p w14:paraId="5D8598A5"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93DD119"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O CONTRATANTE, após receber os documentos descritos na Cláusula Quarta, alínea "a", após a liberação dos Recursos Federais e também após a tramitação do processo para instrução e liquidação, efetuará o seu pagamento no valor correspondente às entregas do mês anterior.</w:t>
      </w:r>
    </w:p>
    <w:p w14:paraId="038BA026"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1E8B9325"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SÉTIMA</w:t>
      </w:r>
    </w:p>
    <w:p w14:paraId="6B98B4E7"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5C60E02D"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O CONTRATANTE que não seguir a forma de liberação de recursos para pagamento do CONTRATADO, está sujeito a pagamento de multa de 2%, mais juros de 0,1% ao dia, sobre o valor da parcela vencida.</w:t>
      </w:r>
    </w:p>
    <w:p w14:paraId="0B850BAC"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0A1D797D"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OITAVA</w:t>
      </w:r>
    </w:p>
    <w:p w14:paraId="27CA6623"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1ABD0942"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O CONTRATANTE se compromete em guardar pelo prazo estabelecido no §7º do artigo 57 da Resolução do FNDE que dispõe sobre o PNAE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6118F9D3"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1634ED1F"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NONA</w:t>
      </w:r>
    </w:p>
    <w:p w14:paraId="07796D18"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585AF959"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É de exclusiva responsabilidade do CONTRATADO o ressarcimento de danos causados ao CONTRATANTE ou a terceiros, decorrentes de sua culpa ou dolo na execução do contrato, não excluindo ou reduzindo esta responsabilidade à fiscalização.</w:t>
      </w:r>
    </w:p>
    <w:p w14:paraId="351CBE0C"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2AB3AFB9"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DÉCIMA</w:t>
      </w:r>
    </w:p>
    <w:p w14:paraId="4A690C1F"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3B02D8C7"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O CONTRATANTE em razão da supremacia do interesse público sobre os interesses particulares poderá:</w:t>
      </w:r>
    </w:p>
    <w:p w14:paraId="77432A20"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6B3F3AD"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a) modificar unilateralmente o contrato para melhor adequação às finalidades de interesse público, respeitando os direitos do CONTRATADO;</w:t>
      </w:r>
    </w:p>
    <w:p w14:paraId="20981CF9"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b) rescindir unilateralmente o contrato, nos casos de infração contratual ou inaptidão do CONTRATADO;</w:t>
      </w:r>
    </w:p>
    <w:p w14:paraId="069C503B"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c) fiscalizar a execução do contrato;</w:t>
      </w:r>
    </w:p>
    <w:p w14:paraId="35BE9DC2"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d) aplicar sanções motivadas pela inexecução total ou parcial do ajuste;</w:t>
      </w:r>
    </w:p>
    <w:p w14:paraId="6CB6E966"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Sempre que o CONTRATANTE alterar ou rescindir o contrato sem restar caracterizada culpa do CONTRATADO, deverá respeitar o equilíbrio econômico-financeiro, garantindo-lhe o aumento da remuneração respectiva ou a indenização por despesas já realizadas.</w:t>
      </w:r>
    </w:p>
    <w:p w14:paraId="4024EAA9"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34B31EE"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DÉCIMA PRIMEIRA</w:t>
      </w:r>
    </w:p>
    <w:p w14:paraId="56C75DD0"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3966D30C"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A multa aplicada após regular processo administrativo poderá ser descontada dos pagamentos eventualmente devidos pelo CONTRATANTE ou, quando for o caso, cobrada judicialmente.</w:t>
      </w:r>
    </w:p>
    <w:p w14:paraId="38BB4F13"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04D54BF8"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DÉCIMA SEGUNDA</w:t>
      </w:r>
    </w:p>
    <w:p w14:paraId="05D02830"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1DA26AAB"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A fiscalização do presente contrato ficará a cargo do respectivo fiscal de contrato, da Secretaria Municipal de Educação, da Entidade Executora, do Conselho de Alimentação Escolar - CAE e outras entidades designadas pelo contratante ou pela legislação.</w:t>
      </w:r>
    </w:p>
    <w:p w14:paraId="7AE2E28E"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D1A69E1"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DÉCIMA TERCEIRA</w:t>
      </w:r>
    </w:p>
    <w:p w14:paraId="295CC62A"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72B029C" w14:textId="3536776E"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lastRenderedPageBreak/>
        <w:t>O presente contrato rege-se, ainda, pela Chamada Pública n.º 00</w:t>
      </w:r>
      <w:r w:rsidR="00175F1E" w:rsidRPr="00322365">
        <w:rPr>
          <w:rFonts w:ascii="Century Gothic" w:eastAsia="Arial" w:hAnsi="Century Gothic" w:cs="Arial"/>
          <w:color w:val="000000"/>
        </w:rPr>
        <w:t>2</w:t>
      </w:r>
      <w:r w:rsidRPr="00322365">
        <w:rPr>
          <w:rFonts w:ascii="Century Gothic" w:eastAsia="Arial" w:hAnsi="Century Gothic" w:cs="Arial"/>
          <w:color w:val="000000"/>
        </w:rPr>
        <w:t>/202</w:t>
      </w:r>
      <w:r w:rsidR="00AC0FF3" w:rsidRPr="00322365">
        <w:rPr>
          <w:rFonts w:ascii="Century Gothic" w:eastAsia="Arial" w:hAnsi="Century Gothic" w:cs="Arial"/>
          <w:color w:val="000000"/>
        </w:rPr>
        <w:t>3</w:t>
      </w:r>
      <w:r w:rsidRPr="00322365">
        <w:rPr>
          <w:rFonts w:ascii="Century Gothic" w:eastAsia="Arial" w:hAnsi="Century Gothic" w:cs="Arial"/>
          <w:color w:val="000000"/>
        </w:rPr>
        <w:t>, pela Resolução CD/FNDE nº 26/2014, 04/2016, 06/2020, 21/2021 e pela </w:t>
      </w:r>
      <w:hyperlink r:id="rId9">
        <w:r w:rsidRPr="00322365">
          <w:rPr>
            <w:rFonts w:ascii="Century Gothic" w:eastAsia="Arial" w:hAnsi="Century Gothic" w:cs="Arial"/>
            <w:color w:val="000000"/>
          </w:rPr>
          <w:t>Lei nº 8.666/1993</w:t>
        </w:r>
      </w:hyperlink>
      <w:r w:rsidRPr="00322365">
        <w:rPr>
          <w:rFonts w:ascii="Century Gothic" w:eastAsia="Arial" w:hAnsi="Century Gothic" w:cs="Arial"/>
          <w:color w:val="000000"/>
        </w:rPr>
        <w:t> e pela </w:t>
      </w:r>
      <w:hyperlink r:id="rId10">
        <w:r w:rsidRPr="00322365">
          <w:rPr>
            <w:rFonts w:ascii="Century Gothic" w:eastAsia="Arial" w:hAnsi="Century Gothic" w:cs="Arial"/>
            <w:color w:val="000000"/>
          </w:rPr>
          <w:t>Lei nº 11.947/2009</w:t>
        </w:r>
      </w:hyperlink>
      <w:r w:rsidRPr="00322365">
        <w:rPr>
          <w:rFonts w:ascii="Century Gothic" w:eastAsia="Arial" w:hAnsi="Century Gothic" w:cs="Arial"/>
          <w:color w:val="000000"/>
        </w:rPr>
        <w:t>, em todos os seus termos.</w:t>
      </w:r>
    </w:p>
    <w:p w14:paraId="78101434"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1BE4008F"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DÉCIMA QUARTA</w:t>
      </w:r>
    </w:p>
    <w:p w14:paraId="14F6368F"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4497BFCD"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Este Contrato poderá ser aditado a qualquer tempo, mediante acordo formal entre as partes, resguardadas as suas condições essenciais.</w:t>
      </w:r>
    </w:p>
    <w:p w14:paraId="0CA5E9A0"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540063E9"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DÉCIMA QUINTA</w:t>
      </w:r>
    </w:p>
    <w:p w14:paraId="2E05B1BF"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2B80A688"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As comunicações com origem neste contrato deverão ser formais e expressas, por meio de carta, que somente terá validade se enviada mediante registro de recebimento ou por e-mail, transmitido pelas partes.</w:t>
      </w:r>
    </w:p>
    <w:p w14:paraId="01818773"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1360AA9"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DÉCIMA SEXTA</w:t>
      </w:r>
    </w:p>
    <w:p w14:paraId="7143E4F6"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54B3A86D"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14:paraId="0B514F91"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49662BB7"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a) por acordo entre as partes;</w:t>
      </w:r>
    </w:p>
    <w:p w14:paraId="6FA7F49A"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b) pela inobservância de qualquer de suas condições;</w:t>
      </w:r>
    </w:p>
    <w:p w14:paraId="195FB215"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c) por quaisquer dos motivos previstos em lei.</w:t>
      </w:r>
    </w:p>
    <w:p w14:paraId="073F861B"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2B086F4F"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DÉCIMA SÉTIMA</w:t>
      </w:r>
    </w:p>
    <w:p w14:paraId="7DA2F7B2"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70056B3C" w14:textId="6BAE63CB" w:rsidR="00902F10" w:rsidRPr="00322365" w:rsidRDefault="00902F10" w:rsidP="00902F10">
      <w:pPr>
        <w:pStyle w:val="Normal2"/>
        <w:jc w:val="both"/>
        <w:rPr>
          <w:rFonts w:ascii="Century Gothic" w:eastAsia="Arial" w:hAnsi="Century Gothic" w:cs="Arial"/>
          <w:b/>
          <w:bCs/>
        </w:rPr>
      </w:pPr>
      <w:r w:rsidRPr="00322365">
        <w:rPr>
          <w:rFonts w:ascii="Century Gothic" w:eastAsia="Arial" w:hAnsi="Century Gothic" w:cs="Arial"/>
          <w:b/>
          <w:bCs/>
          <w:color w:val="000000"/>
        </w:rPr>
        <w:t xml:space="preserve">O presente contrato vigorará da sua assinatura em XX/XX/XXXX até 31 de dezembro de 2023, </w:t>
      </w:r>
      <w:r w:rsidRPr="00322365">
        <w:rPr>
          <w:rFonts w:ascii="Century Gothic" w:eastAsia="Arial" w:hAnsi="Century Gothic" w:cs="Arial"/>
          <w:b/>
          <w:bCs/>
        </w:rPr>
        <w:t>observando a possibilidade de prorrogações conforme Lei 8.666/93</w:t>
      </w:r>
      <w:r w:rsidRPr="00322365">
        <w:rPr>
          <w:rFonts w:ascii="Century Gothic" w:eastAsia="Arial" w:hAnsi="Century Gothic" w:cs="Arial"/>
          <w:b/>
          <w:bCs/>
          <w:color w:val="000000"/>
        </w:rPr>
        <w:t xml:space="preserve"> ou até a entrega total dos produtos mediante o cronograma constante no Anexo III da Chamada Pública n. 00</w:t>
      </w:r>
      <w:r w:rsidR="003161C8">
        <w:rPr>
          <w:rFonts w:ascii="Century Gothic" w:eastAsia="Arial" w:hAnsi="Century Gothic" w:cs="Arial"/>
          <w:b/>
          <w:bCs/>
          <w:color w:val="000000"/>
        </w:rPr>
        <w:t>2</w:t>
      </w:r>
      <w:r w:rsidRPr="00322365">
        <w:rPr>
          <w:rFonts w:ascii="Century Gothic" w:eastAsia="Arial" w:hAnsi="Century Gothic" w:cs="Arial"/>
          <w:b/>
          <w:bCs/>
          <w:color w:val="000000"/>
        </w:rPr>
        <w:t>/202</w:t>
      </w:r>
      <w:r w:rsidR="00AC0FF3" w:rsidRPr="00322365">
        <w:rPr>
          <w:rFonts w:ascii="Century Gothic" w:eastAsia="Arial" w:hAnsi="Century Gothic" w:cs="Arial"/>
          <w:b/>
          <w:bCs/>
          <w:color w:val="000000"/>
        </w:rPr>
        <w:t>3</w:t>
      </w:r>
      <w:r w:rsidRPr="00322365">
        <w:rPr>
          <w:rFonts w:ascii="Century Gothic" w:eastAsia="Arial" w:hAnsi="Century Gothic" w:cs="Arial"/>
          <w:b/>
          <w:bCs/>
          <w:color w:val="000000"/>
        </w:rPr>
        <w:t>.</w:t>
      </w:r>
    </w:p>
    <w:p w14:paraId="1AEFDB81"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7EC49D54"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b/>
          <w:color w:val="000000"/>
        </w:rPr>
        <w:t>CLÁUSULA DÉCIMA OITAVA</w:t>
      </w:r>
    </w:p>
    <w:p w14:paraId="57D4ABEE"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14D4B297"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É competente o Foro da Comarca de Capinzal para dirimir qualquer controvérsia que se originar deste contrato.</w:t>
      </w:r>
    </w:p>
    <w:p w14:paraId="3ED3F843"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64E7FF06" w14:textId="77777777"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r w:rsidRPr="00322365">
        <w:rPr>
          <w:rFonts w:ascii="Century Gothic" w:eastAsia="Arial" w:hAnsi="Century Gothic" w:cs="Arial"/>
          <w:color w:val="000000"/>
        </w:rPr>
        <w:t>E, por estarem assim, justos e contratados, assinam o presente instrumento em duas vias de igual teor e forma, na presença de duas testemunhas.</w:t>
      </w:r>
    </w:p>
    <w:p w14:paraId="332F7D78" w14:textId="225BA031" w:rsidR="00902F10" w:rsidRPr="00322365" w:rsidRDefault="00902F10" w:rsidP="00902F10">
      <w:pPr>
        <w:pStyle w:val="Normal2"/>
        <w:pBdr>
          <w:top w:val="nil"/>
          <w:left w:val="nil"/>
          <w:bottom w:val="nil"/>
          <w:right w:val="nil"/>
          <w:between w:val="nil"/>
        </w:pBdr>
        <w:jc w:val="both"/>
        <w:rPr>
          <w:rFonts w:ascii="Century Gothic" w:eastAsia="Arial" w:hAnsi="Century Gothic" w:cs="Arial"/>
          <w:color w:val="000000"/>
        </w:rPr>
      </w:pPr>
    </w:p>
    <w:p w14:paraId="301D461A" w14:textId="77777777" w:rsidR="00290BEC" w:rsidRPr="00322365" w:rsidRDefault="00290BEC" w:rsidP="00902F10">
      <w:pPr>
        <w:pStyle w:val="Normal2"/>
        <w:pBdr>
          <w:top w:val="nil"/>
          <w:left w:val="nil"/>
          <w:bottom w:val="nil"/>
          <w:right w:val="nil"/>
          <w:between w:val="nil"/>
        </w:pBdr>
        <w:jc w:val="both"/>
        <w:rPr>
          <w:rFonts w:ascii="Century Gothic" w:eastAsia="Arial" w:hAnsi="Century Gothic" w:cs="Arial"/>
          <w:color w:val="000000"/>
        </w:rPr>
      </w:pPr>
    </w:p>
    <w:p w14:paraId="3FED3AD6" w14:textId="77777777" w:rsidR="00902F10" w:rsidRPr="00322365" w:rsidRDefault="00902F10" w:rsidP="00902F10">
      <w:pPr>
        <w:pStyle w:val="Default"/>
        <w:jc w:val="both"/>
        <w:rPr>
          <w:rFonts w:ascii="Century Gothic" w:hAnsi="Century Gothic"/>
        </w:rPr>
      </w:pPr>
      <w:r w:rsidRPr="00322365">
        <w:rPr>
          <w:rFonts w:ascii="Century Gothic" w:hAnsi="Century Gothic"/>
        </w:rPr>
        <w:t>Capinzal, SC, XX de XXXXXXXXX de 2023.</w:t>
      </w:r>
    </w:p>
    <w:p w14:paraId="0AF70035" w14:textId="6E17262A" w:rsidR="00902F10" w:rsidRPr="00322365" w:rsidRDefault="00902F10" w:rsidP="00902F10">
      <w:pPr>
        <w:pStyle w:val="Default"/>
        <w:jc w:val="both"/>
        <w:rPr>
          <w:rFonts w:ascii="Century Gothic" w:hAnsi="Century Gothic"/>
          <w:b/>
          <w:bCs/>
        </w:rPr>
      </w:pPr>
    </w:p>
    <w:p w14:paraId="0920077B" w14:textId="2CCBB4A7" w:rsidR="00290BEC" w:rsidRPr="00322365" w:rsidRDefault="00290BEC" w:rsidP="00902F10">
      <w:pPr>
        <w:pStyle w:val="Default"/>
        <w:jc w:val="both"/>
        <w:rPr>
          <w:rFonts w:ascii="Century Gothic" w:hAnsi="Century Gothic"/>
          <w:b/>
          <w:bCs/>
        </w:rPr>
      </w:pPr>
    </w:p>
    <w:p w14:paraId="1DDE42A3" w14:textId="77777777" w:rsidR="00290BEC" w:rsidRPr="00322365" w:rsidRDefault="00290BEC" w:rsidP="00902F10">
      <w:pPr>
        <w:pStyle w:val="Default"/>
        <w:jc w:val="both"/>
        <w:rPr>
          <w:rFonts w:ascii="Century Gothic" w:hAnsi="Century Gothic"/>
          <w:b/>
          <w:bCs/>
        </w:rPr>
      </w:pPr>
    </w:p>
    <w:p w14:paraId="40CFAA46" w14:textId="77777777" w:rsidR="00902F10" w:rsidRPr="00322365" w:rsidRDefault="00902F10" w:rsidP="00902F10">
      <w:pPr>
        <w:pStyle w:val="Default"/>
        <w:jc w:val="center"/>
        <w:rPr>
          <w:rFonts w:ascii="Century Gothic" w:hAnsi="Century Gothic"/>
          <w:b/>
          <w:bCs/>
        </w:rPr>
      </w:pPr>
      <w:r w:rsidRPr="00322365">
        <w:rPr>
          <w:rFonts w:ascii="Century Gothic" w:hAnsi="Century Gothic"/>
          <w:b/>
          <w:bCs/>
        </w:rPr>
        <w:t>___________________________</w:t>
      </w:r>
    </w:p>
    <w:p w14:paraId="79C42208" w14:textId="77777777" w:rsidR="00902F10" w:rsidRPr="00322365" w:rsidRDefault="00902F10" w:rsidP="00902F10">
      <w:pPr>
        <w:pStyle w:val="A121070"/>
        <w:ind w:left="0" w:right="-1" w:firstLine="0"/>
        <w:jc w:val="center"/>
        <w:rPr>
          <w:rFonts w:ascii="Century Gothic" w:hAnsi="Century Gothic" w:cs="Arial"/>
          <w:b/>
          <w:szCs w:val="24"/>
        </w:rPr>
      </w:pPr>
      <w:r w:rsidRPr="00322365">
        <w:rPr>
          <w:rFonts w:ascii="Century Gothic" w:hAnsi="Century Gothic" w:cs="Arial"/>
          <w:b/>
          <w:szCs w:val="24"/>
        </w:rPr>
        <w:t>XXXXXXXXXXXXXXX</w:t>
      </w:r>
    </w:p>
    <w:p w14:paraId="745A8E9B" w14:textId="77777777" w:rsidR="00902F10" w:rsidRPr="00322365" w:rsidRDefault="00902F10" w:rsidP="00902F10">
      <w:pPr>
        <w:pStyle w:val="A121070"/>
        <w:ind w:left="0" w:right="-1" w:firstLine="0"/>
        <w:jc w:val="center"/>
        <w:rPr>
          <w:rFonts w:ascii="Century Gothic" w:hAnsi="Century Gothic" w:cs="Arial"/>
          <w:b/>
          <w:bCs/>
          <w:szCs w:val="24"/>
        </w:rPr>
      </w:pPr>
      <w:r w:rsidRPr="00322365">
        <w:rPr>
          <w:rFonts w:ascii="Century Gothic" w:hAnsi="Century Gothic" w:cs="Arial"/>
          <w:b/>
          <w:szCs w:val="24"/>
        </w:rPr>
        <w:t>Representante Legal</w:t>
      </w:r>
    </w:p>
    <w:p w14:paraId="511DBA55" w14:textId="77777777" w:rsidR="00902F10" w:rsidRPr="00322365" w:rsidRDefault="00902F10" w:rsidP="00902F10">
      <w:pPr>
        <w:pStyle w:val="Default"/>
        <w:jc w:val="center"/>
        <w:rPr>
          <w:rFonts w:ascii="Century Gothic" w:hAnsi="Century Gothic"/>
          <w:b/>
          <w:bCs/>
        </w:rPr>
      </w:pPr>
      <w:r w:rsidRPr="00322365">
        <w:rPr>
          <w:rFonts w:ascii="Century Gothic" w:hAnsi="Century Gothic"/>
          <w:b/>
          <w:bCs/>
        </w:rPr>
        <w:t>CONTRATADA</w:t>
      </w:r>
    </w:p>
    <w:p w14:paraId="7C82299D" w14:textId="77777777" w:rsidR="00902F10" w:rsidRPr="00322365" w:rsidRDefault="00902F10" w:rsidP="00902F10">
      <w:pPr>
        <w:pStyle w:val="Default"/>
        <w:jc w:val="center"/>
        <w:rPr>
          <w:rFonts w:ascii="Century Gothic" w:hAnsi="Century Gothic"/>
          <w:b/>
          <w:bCs/>
        </w:rPr>
      </w:pPr>
    </w:p>
    <w:p w14:paraId="28836AF7" w14:textId="77777777" w:rsidR="00902F10" w:rsidRPr="00322365" w:rsidRDefault="00902F10" w:rsidP="00902F10">
      <w:pPr>
        <w:pStyle w:val="Default"/>
        <w:jc w:val="center"/>
        <w:rPr>
          <w:rFonts w:ascii="Century Gothic" w:hAnsi="Century Gothic"/>
          <w:b/>
          <w:bCs/>
        </w:rPr>
      </w:pPr>
    </w:p>
    <w:p w14:paraId="54AB542E" w14:textId="77777777" w:rsidR="00902F10" w:rsidRPr="00322365" w:rsidRDefault="00902F10" w:rsidP="00902F10">
      <w:pPr>
        <w:pStyle w:val="Default"/>
        <w:jc w:val="center"/>
        <w:rPr>
          <w:rFonts w:ascii="Century Gothic" w:hAnsi="Century Gothic"/>
          <w:b/>
          <w:bCs/>
        </w:rPr>
      </w:pPr>
    </w:p>
    <w:p w14:paraId="4BC9495E" w14:textId="77777777" w:rsidR="00902F10" w:rsidRPr="00322365" w:rsidRDefault="00902F10" w:rsidP="00902F10">
      <w:pPr>
        <w:pStyle w:val="Default"/>
        <w:jc w:val="center"/>
        <w:rPr>
          <w:rFonts w:ascii="Century Gothic" w:hAnsi="Century Gothic"/>
          <w:b/>
          <w:bCs/>
        </w:rPr>
      </w:pPr>
      <w:r w:rsidRPr="00322365">
        <w:rPr>
          <w:rFonts w:ascii="Century Gothic" w:hAnsi="Century Gothic"/>
          <w:b/>
          <w:bCs/>
        </w:rPr>
        <w:t>___________________________</w:t>
      </w:r>
    </w:p>
    <w:p w14:paraId="04108121" w14:textId="77777777" w:rsidR="00902F10" w:rsidRPr="00322365" w:rsidRDefault="00902F10" w:rsidP="00902F10">
      <w:pPr>
        <w:pStyle w:val="Default"/>
        <w:jc w:val="center"/>
        <w:rPr>
          <w:rFonts w:ascii="Century Gothic" w:hAnsi="Century Gothic"/>
        </w:rPr>
      </w:pPr>
      <w:r w:rsidRPr="00322365">
        <w:rPr>
          <w:rFonts w:ascii="Century Gothic" w:hAnsi="Century Gothic"/>
          <w:b/>
          <w:bCs/>
        </w:rPr>
        <w:t>XXXXXXXXXXXXXXXX</w:t>
      </w:r>
    </w:p>
    <w:p w14:paraId="08368AA3" w14:textId="77777777" w:rsidR="00902F10" w:rsidRPr="00322365" w:rsidRDefault="00902F10" w:rsidP="00902F10">
      <w:pPr>
        <w:pStyle w:val="Default"/>
        <w:jc w:val="center"/>
        <w:rPr>
          <w:rFonts w:ascii="Century Gothic" w:hAnsi="Century Gothic"/>
        </w:rPr>
      </w:pPr>
      <w:r w:rsidRPr="00322365">
        <w:rPr>
          <w:rFonts w:ascii="Century Gothic" w:hAnsi="Century Gothic"/>
          <w:b/>
          <w:bCs/>
        </w:rPr>
        <w:t>Secretário (a) de XXXXXXXXXXXX</w:t>
      </w:r>
    </w:p>
    <w:p w14:paraId="2F7132CF" w14:textId="77777777" w:rsidR="00902F10" w:rsidRPr="00322365" w:rsidRDefault="00902F10" w:rsidP="00902F10">
      <w:pPr>
        <w:pStyle w:val="Default"/>
        <w:jc w:val="center"/>
        <w:rPr>
          <w:rFonts w:ascii="Century Gothic" w:hAnsi="Century Gothic"/>
        </w:rPr>
      </w:pPr>
      <w:r w:rsidRPr="00322365">
        <w:rPr>
          <w:rFonts w:ascii="Century Gothic" w:hAnsi="Century Gothic"/>
          <w:b/>
          <w:bCs/>
        </w:rPr>
        <w:t>CONTRATANTE</w:t>
      </w:r>
    </w:p>
    <w:p w14:paraId="24B6ED64" w14:textId="77777777" w:rsidR="00902F10" w:rsidRPr="00322365" w:rsidRDefault="00902F10" w:rsidP="00902F10">
      <w:pPr>
        <w:pStyle w:val="Default"/>
        <w:jc w:val="both"/>
        <w:rPr>
          <w:rFonts w:ascii="Century Gothic" w:hAnsi="Century Gothic"/>
        </w:rPr>
      </w:pPr>
    </w:p>
    <w:p w14:paraId="18BDE607" w14:textId="77777777" w:rsidR="00902F10" w:rsidRPr="00322365" w:rsidRDefault="00902F10" w:rsidP="00902F10">
      <w:pPr>
        <w:pStyle w:val="Default"/>
        <w:rPr>
          <w:rFonts w:ascii="Century Gothic" w:hAnsi="Century Gothic"/>
        </w:rPr>
      </w:pPr>
      <w:r w:rsidRPr="00322365">
        <w:rPr>
          <w:rFonts w:ascii="Century Gothic" w:hAnsi="Century Gothic"/>
        </w:rPr>
        <w:t>Testemunhas:</w:t>
      </w:r>
    </w:p>
    <w:p w14:paraId="482E6612" w14:textId="77777777" w:rsidR="00902F10" w:rsidRPr="00322365" w:rsidRDefault="00902F10" w:rsidP="00902F10">
      <w:pPr>
        <w:pStyle w:val="Default"/>
        <w:ind w:left="708" w:firstLine="708"/>
        <w:jc w:val="center"/>
        <w:rPr>
          <w:rFonts w:ascii="Century Gothic" w:hAnsi="Century Gothic"/>
        </w:rPr>
      </w:pPr>
    </w:p>
    <w:p w14:paraId="370E9DFA" w14:textId="77777777" w:rsidR="00902F10" w:rsidRPr="00322365" w:rsidRDefault="00902F10" w:rsidP="00902F10">
      <w:pPr>
        <w:pStyle w:val="Default"/>
        <w:ind w:left="708" w:firstLine="708"/>
        <w:jc w:val="center"/>
        <w:rPr>
          <w:rFonts w:ascii="Century Gothic" w:hAnsi="Century Gothic"/>
        </w:rPr>
      </w:pPr>
    </w:p>
    <w:p w14:paraId="46CF46B4" w14:textId="77777777" w:rsidR="00902F10" w:rsidRPr="00322365" w:rsidRDefault="00902F10" w:rsidP="00902F10">
      <w:pPr>
        <w:pStyle w:val="Default"/>
        <w:jc w:val="center"/>
        <w:rPr>
          <w:rFonts w:ascii="Century Gothic" w:hAnsi="Century Gothic"/>
          <w:b/>
          <w:bCs/>
        </w:rPr>
      </w:pPr>
      <w:r w:rsidRPr="00322365">
        <w:rPr>
          <w:rFonts w:ascii="Century Gothic" w:hAnsi="Century Gothic"/>
          <w:b/>
          <w:bCs/>
        </w:rPr>
        <w:t>___________________________</w:t>
      </w:r>
    </w:p>
    <w:p w14:paraId="18D83ACA" w14:textId="77777777" w:rsidR="00902F10" w:rsidRPr="00322365" w:rsidRDefault="00902F10" w:rsidP="00902F10">
      <w:pPr>
        <w:pStyle w:val="Default"/>
        <w:jc w:val="center"/>
        <w:rPr>
          <w:rFonts w:ascii="Century Gothic" w:hAnsi="Century Gothic"/>
        </w:rPr>
      </w:pPr>
      <w:r w:rsidRPr="00322365">
        <w:rPr>
          <w:rFonts w:ascii="Century Gothic" w:hAnsi="Century Gothic"/>
        </w:rPr>
        <w:t xml:space="preserve">Nome: Leila </w:t>
      </w:r>
      <w:proofErr w:type="spellStart"/>
      <w:r w:rsidRPr="00322365">
        <w:rPr>
          <w:rFonts w:ascii="Century Gothic" w:hAnsi="Century Gothic"/>
        </w:rPr>
        <w:t>Dambrós</w:t>
      </w:r>
      <w:proofErr w:type="spellEnd"/>
    </w:p>
    <w:p w14:paraId="3A54113A" w14:textId="77777777" w:rsidR="00902F10" w:rsidRPr="00322365" w:rsidRDefault="00902F10" w:rsidP="00902F10">
      <w:pPr>
        <w:pStyle w:val="Default"/>
        <w:jc w:val="center"/>
        <w:rPr>
          <w:rFonts w:ascii="Century Gothic" w:hAnsi="Century Gothic"/>
        </w:rPr>
      </w:pPr>
      <w:r w:rsidRPr="00322365">
        <w:rPr>
          <w:rFonts w:ascii="Century Gothic" w:hAnsi="Century Gothic"/>
        </w:rPr>
        <w:t>CPF: 030.XXX.619-XX</w:t>
      </w:r>
    </w:p>
    <w:p w14:paraId="4625C09A" w14:textId="77777777" w:rsidR="00902F10" w:rsidRPr="00322365" w:rsidRDefault="00902F10" w:rsidP="00902F10">
      <w:pPr>
        <w:pStyle w:val="Default"/>
        <w:rPr>
          <w:rFonts w:ascii="Century Gothic" w:hAnsi="Century Gothic"/>
        </w:rPr>
      </w:pPr>
    </w:p>
    <w:p w14:paraId="315AA851" w14:textId="77777777" w:rsidR="00902F10" w:rsidRPr="00322365" w:rsidRDefault="00902F10" w:rsidP="00902F10">
      <w:pPr>
        <w:pStyle w:val="Default"/>
        <w:rPr>
          <w:rFonts w:ascii="Century Gothic" w:hAnsi="Century Gothic"/>
        </w:rPr>
      </w:pPr>
    </w:p>
    <w:p w14:paraId="7DF7F321" w14:textId="77777777" w:rsidR="00902F10" w:rsidRPr="00322365" w:rsidRDefault="00902F10" w:rsidP="00902F10">
      <w:pPr>
        <w:pStyle w:val="Default"/>
        <w:ind w:left="708" w:firstLine="708"/>
        <w:jc w:val="center"/>
        <w:rPr>
          <w:rFonts w:ascii="Century Gothic" w:hAnsi="Century Gothic"/>
        </w:rPr>
      </w:pPr>
    </w:p>
    <w:p w14:paraId="2C3732AC" w14:textId="77777777" w:rsidR="00902F10" w:rsidRPr="00322365" w:rsidRDefault="00902F10" w:rsidP="00902F10">
      <w:pPr>
        <w:pStyle w:val="Default"/>
        <w:ind w:left="708" w:firstLine="708"/>
        <w:jc w:val="center"/>
        <w:rPr>
          <w:rFonts w:ascii="Century Gothic" w:hAnsi="Century Gothic"/>
        </w:rPr>
      </w:pPr>
    </w:p>
    <w:p w14:paraId="5C9FC9B9" w14:textId="77777777" w:rsidR="00902F10" w:rsidRPr="00322365" w:rsidRDefault="00902F10" w:rsidP="00902F10">
      <w:pPr>
        <w:pStyle w:val="Default"/>
        <w:ind w:left="708" w:firstLine="708"/>
        <w:jc w:val="center"/>
        <w:rPr>
          <w:rFonts w:ascii="Century Gothic" w:hAnsi="Century Gothic"/>
        </w:rPr>
      </w:pPr>
    </w:p>
    <w:p w14:paraId="790AA4DB" w14:textId="77777777" w:rsidR="00902F10" w:rsidRPr="00322365" w:rsidRDefault="00902F10" w:rsidP="00902F10">
      <w:pPr>
        <w:pStyle w:val="Default"/>
        <w:jc w:val="center"/>
        <w:rPr>
          <w:rFonts w:ascii="Century Gothic" w:hAnsi="Century Gothic"/>
          <w:b/>
          <w:bCs/>
        </w:rPr>
      </w:pPr>
      <w:r w:rsidRPr="00322365">
        <w:rPr>
          <w:rFonts w:ascii="Century Gothic" w:hAnsi="Century Gothic"/>
          <w:b/>
          <w:bCs/>
        </w:rPr>
        <w:t>___________________________</w:t>
      </w:r>
    </w:p>
    <w:p w14:paraId="28635FEB" w14:textId="77777777" w:rsidR="00902F10" w:rsidRPr="00322365" w:rsidRDefault="00902F10" w:rsidP="00902F10">
      <w:pPr>
        <w:pStyle w:val="Default"/>
        <w:jc w:val="center"/>
        <w:rPr>
          <w:rFonts w:ascii="Century Gothic" w:hAnsi="Century Gothic"/>
        </w:rPr>
      </w:pPr>
      <w:r w:rsidRPr="00322365">
        <w:rPr>
          <w:rFonts w:ascii="Century Gothic" w:hAnsi="Century Gothic"/>
        </w:rPr>
        <w:t>Nome: Elaine Gotardo</w:t>
      </w:r>
    </w:p>
    <w:p w14:paraId="076385AE" w14:textId="77777777" w:rsidR="00902F10" w:rsidRPr="00322365" w:rsidRDefault="00902F10" w:rsidP="00902F10">
      <w:pPr>
        <w:pStyle w:val="Default"/>
        <w:jc w:val="center"/>
        <w:rPr>
          <w:rFonts w:ascii="Century Gothic" w:hAnsi="Century Gothic"/>
        </w:rPr>
      </w:pPr>
      <w:r w:rsidRPr="00322365">
        <w:rPr>
          <w:rFonts w:ascii="Century Gothic" w:hAnsi="Century Gothic"/>
        </w:rPr>
        <w:t>CPF: 075.XXX.909-XX</w:t>
      </w:r>
    </w:p>
    <w:p w14:paraId="100C0662" w14:textId="77777777" w:rsidR="00902F10" w:rsidRPr="00322365" w:rsidRDefault="00902F10" w:rsidP="00902F10">
      <w:pPr>
        <w:pStyle w:val="Default"/>
        <w:rPr>
          <w:rFonts w:ascii="Century Gothic" w:hAnsi="Century Gothic"/>
        </w:rPr>
      </w:pPr>
    </w:p>
    <w:p w14:paraId="385D8A7C" w14:textId="77777777" w:rsidR="00902F10" w:rsidRPr="00322365" w:rsidRDefault="00902F10" w:rsidP="00902F10">
      <w:pPr>
        <w:pStyle w:val="Default"/>
        <w:ind w:left="708" w:firstLine="708"/>
        <w:jc w:val="center"/>
        <w:rPr>
          <w:rFonts w:ascii="Century Gothic" w:hAnsi="Century Gothic"/>
        </w:rPr>
      </w:pPr>
    </w:p>
    <w:p w14:paraId="77968951" w14:textId="77777777" w:rsidR="00902F10" w:rsidRPr="00322365" w:rsidRDefault="00902F10" w:rsidP="00902F10">
      <w:pPr>
        <w:pStyle w:val="Default"/>
        <w:ind w:left="708" w:firstLine="708"/>
        <w:jc w:val="center"/>
        <w:rPr>
          <w:rFonts w:ascii="Century Gothic" w:hAnsi="Century Gothic"/>
        </w:rPr>
      </w:pPr>
    </w:p>
    <w:p w14:paraId="651ED332" w14:textId="77777777" w:rsidR="00902F10" w:rsidRPr="00322365" w:rsidRDefault="00902F10" w:rsidP="00902F10">
      <w:pPr>
        <w:pStyle w:val="Default"/>
        <w:ind w:left="708" w:firstLine="708"/>
        <w:jc w:val="center"/>
        <w:rPr>
          <w:rFonts w:ascii="Century Gothic" w:hAnsi="Century Gothic"/>
        </w:rPr>
      </w:pPr>
    </w:p>
    <w:p w14:paraId="6A991F38" w14:textId="77777777" w:rsidR="00902F10" w:rsidRPr="00322365" w:rsidRDefault="00902F10" w:rsidP="00902F10">
      <w:pPr>
        <w:pStyle w:val="Default"/>
        <w:ind w:left="708" w:firstLine="708"/>
        <w:jc w:val="center"/>
        <w:rPr>
          <w:rFonts w:ascii="Century Gothic" w:hAnsi="Century Gothic"/>
        </w:rPr>
      </w:pPr>
    </w:p>
    <w:p w14:paraId="0F4FA36E" w14:textId="77777777" w:rsidR="00902F10" w:rsidRPr="00322365" w:rsidRDefault="00902F10" w:rsidP="00902F10">
      <w:pPr>
        <w:pStyle w:val="Corpodetexto"/>
        <w:ind w:firstLine="708"/>
        <w:jc w:val="both"/>
        <w:rPr>
          <w:rFonts w:ascii="Century Gothic" w:hAnsi="Century Gothic" w:cs="Arial"/>
          <w:color w:val="FF0000"/>
          <w:sz w:val="24"/>
          <w:szCs w:val="24"/>
          <w:lang w:val="pt-BR"/>
        </w:rPr>
      </w:pPr>
    </w:p>
    <w:p w14:paraId="7D3D5EA4" w14:textId="77777777" w:rsidR="00902F10" w:rsidRPr="00322365" w:rsidRDefault="00902F10" w:rsidP="00902F10">
      <w:pPr>
        <w:pStyle w:val="Default"/>
        <w:jc w:val="center"/>
        <w:rPr>
          <w:rFonts w:ascii="Century Gothic" w:hAnsi="Century Gothic"/>
          <w:color w:val="FF0000"/>
        </w:rPr>
      </w:pPr>
    </w:p>
    <w:p w14:paraId="260F923B" w14:textId="77777777" w:rsidR="006933C9" w:rsidRPr="00322365" w:rsidRDefault="006933C9">
      <w:pPr>
        <w:pStyle w:val="Normal1"/>
        <w:pBdr>
          <w:top w:val="nil"/>
          <w:left w:val="nil"/>
          <w:bottom w:val="nil"/>
          <w:right w:val="nil"/>
          <w:between w:val="nil"/>
        </w:pBdr>
        <w:jc w:val="center"/>
        <w:rPr>
          <w:rFonts w:ascii="Century Gothic" w:eastAsia="Arial" w:hAnsi="Century Gothic" w:cs="Arial"/>
          <w:color w:val="000000"/>
        </w:rPr>
      </w:pPr>
    </w:p>
    <w:p w14:paraId="3E69AC70" w14:textId="4A4B38B0" w:rsidR="006933C9" w:rsidRPr="00322365" w:rsidRDefault="006933C9">
      <w:pPr>
        <w:pStyle w:val="Normal1"/>
        <w:pBdr>
          <w:top w:val="nil"/>
          <w:left w:val="nil"/>
          <w:bottom w:val="nil"/>
          <w:right w:val="nil"/>
          <w:between w:val="nil"/>
        </w:pBdr>
        <w:jc w:val="center"/>
        <w:rPr>
          <w:rFonts w:ascii="Century Gothic" w:eastAsia="Arial" w:hAnsi="Century Gothic" w:cs="Arial"/>
          <w:color w:val="000000"/>
        </w:rPr>
      </w:pPr>
    </w:p>
    <w:p w14:paraId="32DF5E7C" w14:textId="77777777" w:rsidR="00906EB5" w:rsidRPr="00322365" w:rsidRDefault="00476898">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CHAMADA PÚBLICA AGRICULTURA FAMILIAR</w:t>
      </w:r>
    </w:p>
    <w:p w14:paraId="3E388BE5" w14:textId="415A8F49" w:rsidR="00906EB5" w:rsidRPr="00322365" w:rsidRDefault="001E21C4">
      <w:pPr>
        <w:pStyle w:val="Normal1"/>
        <w:pBdr>
          <w:top w:val="nil"/>
          <w:left w:val="nil"/>
          <w:bottom w:val="nil"/>
          <w:right w:val="nil"/>
          <w:between w:val="nil"/>
        </w:pBdr>
        <w:tabs>
          <w:tab w:val="center" w:pos="4419"/>
          <w:tab w:val="right" w:pos="8838"/>
        </w:tabs>
        <w:jc w:val="center"/>
        <w:rPr>
          <w:rFonts w:ascii="Century Gothic" w:eastAsia="Arial" w:hAnsi="Century Gothic" w:cs="Arial"/>
          <w:color w:val="000000"/>
        </w:rPr>
      </w:pPr>
      <w:r w:rsidRPr="00322365">
        <w:rPr>
          <w:rFonts w:ascii="Century Gothic" w:eastAsia="Arial" w:hAnsi="Century Gothic" w:cs="Arial"/>
          <w:b/>
          <w:color w:val="000000"/>
        </w:rPr>
        <w:t>Nº 00</w:t>
      </w:r>
      <w:r w:rsidR="00FE5DC3" w:rsidRPr="00322365">
        <w:rPr>
          <w:rFonts w:ascii="Century Gothic" w:eastAsia="Arial" w:hAnsi="Century Gothic" w:cs="Arial"/>
          <w:b/>
          <w:color w:val="000000"/>
        </w:rPr>
        <w:t>2</w:t>
      </w:r>
      <w:r w:rsidR="00476898" w:rsidRPr="00322365">
        <w:rPr>
          <w:rFonts w:ascii="Century Gothic" w:eastAsia="Arial" w:hAnsi="Century Gothic" w:cs="Arial"/>
          <w:b/>
          <w:color w:val="000000"/>
        </w:rPr>
        <w:t>/202</w:t>
      </w:r>
      <w:r w:rsidR="004B0F9A" w:rsidRPr="00322365">
        <w:rPr>
          <w:rFonts w:ascii="Century Gothic" w:eastAsia="Arial" w:hAnsi="Century Gothic" w:cs="Arial"/>
          <w:b/>
          <w:color w:val="000000"/>
        </w:rPr>
        <w:t>3</w:t>
      </w:r>
    </w:p>
    <w:p w14:paraId="1A5BA9A9" w14:textId="77777777" w:rsidR="00906EB5" w:rsidRPr="00322365" w:rsidRDefault="00906EB5">
      <w:pPr>
        <w:pStyle w:val="Normal1"/>
        <w:jc w:val="center"/>
        <w:rPr>
          <w:rFonts w:ascii="Century Gothic" w:eastAsia="Arial" w:hAnsi="Century Gothic" w:cs="Arial"/>
        </w:rPr>
      </w:pPr>
    </w:p>
    <w:p w14:paraId="49886739"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ANEXO VI</w:t>
      </w:r>
    </w:p>
    <w:p w14:paraId="10ECE3B4" w14:textId="77777777" w:rsidR="00906EB5" w:rsidRPr="00322365" w:rsidRDefault="00906EB5">
      <w:pPr>
        <w:pStyle w:val="Normal1"/>
        <w:jc w:val="center"/>
        <w:rPr>
          <w:rFonts w:ascii="Century Gothic" w:eastAsia="Arial" w:hAnsi="Century Gothic" w:cs="Arial"/>
        </w:rPr>
      </w:pPr>
    </w:p>
    <w:p w14:paraId="6AE83CBE" w14:textId="77777777" w:rsidR="00906EB5" w:rsidRPr="00322365" w:rsidRDefault="00476898">
      <w:pPr>
        <w:pStyle w:val="Normal1"/>
        <w:jc w:val="center"/>
        <w:rPr>
          <w:rFonts w:ascii="Century Gothic" w:eastAsia="Arial" w:hAnsi="Century Gothic" w:cs="Arial"/>
        </w:rPr>
      </w:pPr>
      <w:r w:rsidRPr="00322365">
        <w:rPr>
          <w:rFonts w:ascii="Century Gothic" w:eastAsia="Arial" w:hAnsi="Century Gothic" w:cs="Arial"/>
          <w:b/>
        </w:rPr>
        <w:t>MODELO DE DECLARAÇÃO DE NÃO IMPEDIMENTO DE CONTRATAR COM O PODER PÚBLICO</w:t>
      </w:r>
    </w:p>
    <w:p w14:paraId="6A6F2262" w14:textId="77777777" w:rsidR="00906EB5" w:rsidRPr="00322365" w:rsidRDefault="00906EB5">
      <w:pPr>
        <w:pStyle w:val="Normal1"/>
        <w:jc w:val="center"/>
        <w:rPr>
          <w:rFonts w:ascii="Century Gothic" w:eastAsia="Arial" w:hAnsi="Century Gothic" w:cs="Arial"/>
        </w:rPr>
      </w:pPr>
    </w:p>
    <w:p w14:paraId="4486F007" w14:textId="77777777" w:rsidR="00906EB5" w:rsidRPr="00322365" w:rsidRDefault="00906EB5">
      <w:pPr>
        <w:pStyle w:val="Normal1"/>
        <w:jc w:val="center"/>
        <w:rPr>
          <w:rFonts w:ascii="Century Gothic" w:eastAsia="Arial" w:hAnsi="Century Gothic" w:cs="Arial"/>
        </w:rPr>
      </w:pPr>
    </w:p>
    <w:p w14:paraId="07B32200" w14:textId="77777777" w:rsidR="00906EB5" w:rsidRPr="00322365" w:rsidRDefault="00476898">
      <w:pPr>
        <w:pStyle w:val="Normal1"/>
        <w:tabs>
          <w:tab w:val="left" w:pos="284"/>
        </w:tabs>
        <w:jc w:val="both"/>
        <w:rPr>
          <w:rFonts w:ascii="Century Gothic" w:eastAsia="Arial" w:hAnsi="Century Gothic" w:cs="Arial"/>
        </w:rPr>
      </w:pPr>
      <w:r w:rsidRPr="00322365">
        <w:rPr>
          <w:rFonts w:ascii="Century Gothic" w:eastAsia="Arial" w:hAnsi="Century Gothic" w:cs="Arial"/>
        </w:rPr>
        <w:t>Ao Município de Capinzal</w:t>
      </w:r>
    </w:p>
    <w:p w14:paraId="7E2C0B39" w14:textId="77777777" w:rsidR="00906EB5" w:rsidRPr="00322365" w:rsidRDefault="00906EB5">
      <w:pPr>
        <w:pStyle w:val="Normal1"/>
        <w:pBdr>
          <w:top w:val="nil"/>
          <w:left w:val="nil"/>
          <w:bottom w:val="nil"/>
          <w:right w:val="nil"/>
          <w:between w:val="nil"/>
        </w:pBdr>
        <w:rPr>
          <w:rFonts w:ascii="Century Gothic" w:eastAsia="Arial" w:hAnsi="Century Gothic" w:cs="Arial"/>
          <w:color w:val="000000"/>
        </w:rPr>
      </w:pPr>
    </w:p>
    <w:p w14:paraId="7AB796DE" w14:textId="77777777" w:rsidR="00906EB5" w:rsidRPr="00322365" w:rsidRDefault="00906EB5">
      <w:pPr>
        <w:pStyle w:val="Normal1"/>
        <w:pBdr>
          <w:top w:val="nil"/>
          <w:left w:val="nil"/>
          <w:bottom w:val="nil"/>
          <w:right w:val="nil"/>
          <w:between w:val="nil"/>
        </w:pBdr>
        <w:rPr>
          <w:rFonts w:ascii="Century Gothic" w:eastAsia="Arial" w:hAnsi="Century Gothic" w:cs="Arial"/>
          <w:color w:val="000000"/>
        </w:rPr>
      </w:pPr>
    </w:p>
    <w:p w14:paraId="7023CAF1" w14:textId="77777777" w:rsidR="00906EB5" w:rsidRPr="00322365" w:rsidRDefault="00906EB5">
      <w:pPr>
        <w:pStyle w:val="Normal1"/>
        <w:pBdr>
          <w:top w:val="nil"/>
          <w:left w:val="nil"/>
          <w:bottom w:val="nil"/>
          <w:right w:val="nil"/>
          <w:between w:val="nil"/>
        </w:pBdr>
        <w:ind w:firstLine="708"/>
        <w:jc w:val="both"/>
        <w:rPr>
          <w:rFonts w:ascii="Century Gothic" w:eastAsia="Arial" w:hAnsi="Century Gothic" w:cs="Arial"/>
          <w:color w:val="000000"/>
        </w:rPr>
      </w:pPr>
    </w:p>
    <w:p w14:paraId="282D68FA" w14:textId="77777777" w:rsidR="00906EB5" w:rsidRPr="00322365" w:rsidRDefault="00476898">
      <w:pPr>
        <w:pStyle w:val="Normal1"/>
        <w:pBdr>
          <w:top w:val="nil"/>
          <w:left w:val="nil"/>
          <w:bottom w:val="nil"/>
          <w:right w:val="nil"/>
          <w:between w:val="nil"/>
        </w:pBdr>
        <w:ind w:firstLine="708"/>
        <w:jc w:val="both"/>
        <w:rPr>
          <w:rFonts w:ascii="Century Gothic" w:eastAsia="Arial" w:hAnsi="Century Gothic" w:cs="Arial"/>
          <w:color w:val="000000"/>
        </w:rPr>
      </w:pPr>
      <w:r w:rsidRPr="00322365">
        <w:rPr>
          <w:rFonts w:ascii="Century Gothic" w:eastAsia="Arial" w:hAnsi="Century Gothic" w:cs="Arial"/>
          <w:color w:val="000000"/>
        </w:rPr>
        <w:t xml:space="preserve">(O) (nome do grupo formal ou informal ou fornecedor individual), inscrita(o) no CNPJ/CPF sob o nº </w:t>
      </w:r>
      <w:r w:rsidRPr="00322365">
        <w:rPr>
          <w:rFonts w:ascii="Century Gothic" w:eastAsia="Arial" w:hAnsi="Century Gothic" w:cs="Arial"/>
          <w:b/>
          <w:color w:val="000000"/>
        </w:rPr>
        <w:t>________________________</w:t>
      </w:r>
      <w:r w:rsidRPr="00322365">
        <w:rPr>
          <w:rFonts w:ascii="Century Gothic" w:eastAsia="Arial" w:hAnsi="Century Gothic" w:cs="Arial"/>
          <w:color w:val="000000"/>
        </w:rPr>
        <w:t xml:space="preserve">, por intermédio de seu representante legal o(a) Sr.(a) _________________________, portador(a) do CPF nº ________________, </w:t>
      </w:r>
      <w:r w:rsidRPr="00322365">
        <w:rPr>
          <w:rFonts w:ascii="Century Gothic" w:eastAsia="Arial" w:hAnsi="Century Gothic" w:cs="Arial"/>
          <w:b/>
          <w:color w:val="000000"/>
        </w:rPr>
        <w:t>DECLARA</w:t>
      </w:r>
      <w:r w:rsidRPr="00322365">
        <w:rPr>
          <w:rFonts w:ascii="Century Gothic" w:eastAsia="Arial" w:hAnsi="Century Gothic" w:cs="Arial"/>
          <w:color w:val="000000"/>
        </w:rPr>
        <w:t xml:space="preserve"> sob penas da Lei, que não está inserida no rol de impedidos de contratar com o Poder Público, nos termos do art.9° da Lei 8.666/93. </w:t>
      </w:r>
    </w:p>
    <w:p w14:paraId="7121082C"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1B437985" w14:textId="77777777" w:rsidR="00906EB5" w:rsidRPr="00322365" w:rsidRDefault="00476898">
      <w:pPr>
        <w:pStyle w:val="Normal1"/>
        <w:jc w:val="both"/>
        <w:rPr>
          <w:rFonts w:ascii="Century Gothic" w:eastAsia="Arial" w:hAnsi="Century Gothic" w:cs="Arial"/>
          <w:sz w:val="20"/>
          <w:szCs w:val="20"/>
        </w:rPr>
      </w:pPr>
      <w:r w:rsidRPr="00322365">
        <w:rPr>
          <w:rFonts w:ascii="Century Gothic" w:eastAsia="Arial" w:hAnsi="Century Gothic" w:cs="Arial"/>
          <w:b/>
          <w:sz w:val="20"/>
          <w:szCs w:val="20"/>
        </w:rPr>
        <w:t>Art. 9°</w:t>
      </w:r>
      <w:r w:rsidRPr="00322365">
        <w:rPr>
          <w:rFonts w:ascii="Century Gothic" w:eastAsia="Arial" w:hAnsi="Century Gothic" w:cs="Arial"/>
          <w:sz w:val="20"/>
          <w:szCs w:val="20"/>
        </w:rPr>
        <w:t> Não poderá participar, direta ou indiretamente, da licitação ou da execução de obra ou serviço e do fornecimento de bens a eles necessários:</w:t>
      </w:r>
    </w:p>
    <w:p w14:paraId="0699AEC6" w14:textId="77777777" w:rsidR="00906EB5" w:rsidRPr="00322365" w:rsidRDefault="00476898">
      <w:pPr>
        <w:pStyle w:val="Normal1"/>
        <w:jc w:val="both"/>
        <w:rPr>
          <w:rFonts w:ascii="Century Gothic" w:eastAsia="Arial" w:hAnsi="Century Gothic" w:cs="Arial"/>
          <w:sz w:val="20"/>
          <w:szCs w:val="20"/>
        </w:rPr>
      </w:pPr>
      <w:r w:rsidRPr="00322365">
        <w:rPr>
          <w:rFonts w:ascii="Century Gothic" w:eastAsia="Arial" w:hAnsi="Century Gothic" w:cs="Arial"/>
          <w:b/>
          <w:sz w:val="20"/>
          <w:szCs w:val="20"/>
        </w:rPr>
        <w:t>I</w:t>
      </w:r>
      <w:r w:rsidRPr="00322365">
        <w:rPr>
          <w:rFonts w:ascii="Century Gothic" w:eastAsia="Arial" w:hAnsi="Century Gothic" w:cs="Arial"/>
          <w:sz w:val="20"/>
          <w:szCs w:val="20"/>
        </w:rPr>
        <w:t xml:space="preserve"> - </w:t>
      </w:r>
      <w:proofErr w:type="gramStart"/>
      <w:r w:rsidRPr="00322365">
        <w:rPr>
          <w:rFonts w:ascii="Century Gothic" w:eastAsia="Arial" w:hAnsi="Century Gothic" w:cs="Arial"/>
          <w:sz w:val="20"/>
          <w:szCs w:val="20"/>
        </w:rPr>
        <w:t>o</w:t>
      </w:r>
      <w:proofErr w:type="gramEnd"/>
      <w:r w:rsidRPr="00322365">
        <w:rPr>
          <w:rFonts w:ascii="Century Gothic" w:eastAsia="Arial" w:hAnsi="Century Gothic" w:cs="Arial"/>
          <w:sz w:val="20"/>
          <w:szCs w:val="20"/>
        </w:rPr>
        <w:t xml:space="preserve"> autor do projeto, básico ou executivo, pessoa física ou jurídica;</w:t>
      </w:r>
    </w:p>
    <w:p w14:paraId="50D29208" w14:textId="77777777" w:rsidR="00906EB5" w:rsidRPr="00322365" w:rsidRDefault="00476898">
      <w:pPr>
        <w:pStyle w:val="Normal1"/>
        <w:jc w:val="both"/>
        <w:rPr>
          <w:rFonts w:ascii="Century Gothic" w:eastAsia="Arial" w:hAnsi="Century Gothic" w:cs="Arial"/>
          <w:sz w:val="20"/>
          <w:szCs w:val="20"/>
        </w:rPr>
      </w:pPr>
      <w:r w:rsidRPr="00322365">
        <w:rPr>
          <w:rFonts w:ascii="Century Gothic" w:eastAsia="Arial" w:hAnsi="Century Gothic" w:cs="Arial"/>
          <w:b/>
          <w:sz w:val="20"/>
          <w:szCs w:val="20"/>
        </w:rPr>
        <w:t>II</w:t>
      </w:r>
      <w:r w:rsidRPr="00322365">
        <w:rPr>
          <w:rFonts w:ascii="Century Gothic" w:eastAsia="Arial" w:hAnsi="Century Gothic" w:cs="Arial"/>
          <w:sz w:val="20"/>
          <w:szCs w:val="20"/>
        </w:rPr>
        <w:t xml:space="preserve"> - </w:t>
      </w:r>
      <w:proofErr w:type="gramStart"/>
      <w:r w:rsidRPr="00322365">
        <w:rPr>
          <w:rFonts w:ascii="Century Gothic" w:eastAsia="Arial" w:hAnsi="Century Gothic" w:cs="Arial"/>
          <w:sz w:val="20"/>
          <w:szCs w:val="20"/>
        </w:rPr>
        <w:t>empresa</w:t>
      </w:r>
      <w:proofErr w:type="gramEnd"/>
      <w:r w:rsidRPr="00322365">
        <w:rPr>
          <w:rFonts w:ascii="Century Gothic" w:eastAsia="Arial" w:hAnsi="Century Gothic" w:cs="Arial"/>
          <w:sz w:val="20"/>
          <w:szCs w:val="20"/>
        </w:rPr>
        <w:t>,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14:paraId="39392E46" w14:textId="77777777" w:rsidR="00906EB5" w:rsidRPr="00322365" w:rsidRDefault="00476898">
      <w:pPr>
        <w:pStyle w:val="Normal1"/>
        <w:jc w:val="both"/>
        <w:rPr>
          <w:rFonts w:ascii="Century Gothic" w:eastAsia="Arial" w:hAnsi="Century Gothic" w:cs="Arial"/>
          <w:sz w:val="20"/>
          <w:szCs w:val="20"/>
        </w:rPr>
      </w:pPr>
      <w:r w:rsidRPr="00322365">
        <w:rPr>
          <w:rFonts w:ascii="Century Gothic" w:eastAsia="Arial" w:hAnsi="Century Gothic" w:cs="Arial"/>
          <w:b/>
          <w:sz w:val="20"/>
          <w:szCs w:val="20"/>
        </w:rPr>
        <w:t>III</w:t>
      </w:r>
      <w:r w:rsidRPr="00322365">
        <w:rPr>
          <w:rFonts w:ascii="Century Gothic" w:eastAsia="Arial" w:hAnsi="Century Gothic" w:cs="Arial"/>
          <w:sz w:val="20"/>
          <w:szCs w:val="20"/>
        </w:rPr>
        <w:t> - servidor ou dirigente de órgão ou entidade contratante ou responsável pela licitação.</w:t>
      </w:r>
    </w:p>
    <w:p w14:paraId="61B10673" w14:textId="77777777" w:rsidR="00906EB5" w:rsidRPr="00322365" w:rsidRDefault="00476898">
      <w:pPr>
        <w:pStyle w:val="Normal1"/>
        <w:jc w:val="both"/>
        <w:rPr>
          <w:rFonts w:ascii="Century Gothic" w:eastAsia="Arial" w:hAnsi="Century Gothic" w:cs="Arial"/>
          <w:sz w:val="20"/>
          <w:szCs w:val="20"/>
        </w:rPr>
      </w:pPr>
      <w:r w:rsidRPr="00322365">
        <w:rPr>
          <w:rFonts w:ascii="Century Gothic" w:eastAsia="Arial" w:hAnsi="Century Gothic" w:cs="Arial"/>
          <w:b/>
          <w:sz w:val="20"/>
          <w:szCs w:val="20"/>
        </w:rPr>
        <w:t>§ 1°</w:t>
      </w:r>
      <w:r w:rsidRPr="00322365">
        <w:rPr>
          <w:rFonts w:ascii="Century Gothic" w:eastAsia="Arial" w:hAnsi="Century Gothic" w:cs="Arial"/>
          <w:sz w:val="20"/>
          <w:szCs w:val="20"/>
        </w:rPr>
        <w:t> É permitida a participação do autor do projeto ou da empresa a que se refere o inciso II deste artigo, na licitação de obra ou serviço, ou na execução, como consultor ou técnico, nas funções de fiscalização, supervisão ou gerenciamento, exclusivamente a serviço da Administração interessada.</w:t>
      </w:r>
    </w:p>
    <w:p w14:paraId="5F514D81" w14:textId="77777777" w:rsidR="00906EB5" w:rsidRPr="00322365" w:rsidRDefault="00476898">
      <w:pPr>
        <w:pStyle w:val="Normal1"/>
        <w:jc w:val="both"/>
        <w:rPr>
          <w:rFonts w:ascii="Century Gothic" w:eastAsia="Arial" w:hAnsi="Century Gothic" w:cs="Arial"/>
          <w:sz w:val="20"/>
          <w:szCs w:val="20"/>
        </w:rPr>
      </w:pPr>
      <w:r w:rsidRPr="00322365">
        <w:rPr>
          <w:rFonts w:ascii="Century Gothic" w:eastAsia="Arial" w:hAnsi="Century Gothic" w:cs="Arial"/>
          <w:b/>
          <w:sz w:val="20"/>
          <w:szCs w:val="20"/>
        </w:rPr>
        <w:t>§ 2°</w:t>
      </w:r>
      <w:r w:rsidRPr="00322365">
        <w:rPr>
          <w:rFonts w:ascii="Century Gothic" w:eastAsia="Arial" w:hAnsi="Century Gothic" w:cs="Arial"/>
          <w:sz w:val="20"/>
          <w:szCs w:val="20"/>
        </w:rPr>
        <w:t> O disposto neste artigo não impede a licitação ou contratação de obra ou serviço que inclua a elaboração de projeto executivo como encargo do contratado ou pelo preço previamente fixado pela Administração.</w:t>
      </w:r>
    </w:p>
    <w:p w14:paraId="4D174500" w14:textId="77777777" w:rsidR="00906EB5" w:rsidRPr="00322365" w:rsidRDefault="00476898">
      <w:pPr>
        <w:pStyle w:val="Normal1"/>
        <w:jc w:val="both"/>
        <w:rPr>
          <w:rFonts w:ascii="Century Gothic" w:eastAsia="Arial" w:hAnsi="Century Gothic" w:cs="Arial"/>
          <w:sz w:val="20"/>
          <w:szCs w:val="20"/>
        </w:rPr>
      </w:pPr>
      <w:r w:rsidRPr="00322365">
        <w:rPr>
          <w:rFonts w:ascii="Century Gothic" w:eastAsia="Arial" w:hAnsi="Century Gothic" w:cs="Arial"/>
          <w:b/>
          <w:sz w:val="20"/>
          <w:szCs w:val="20"/>
        </w:rPr>
        <w:t>§ 3°</w:t>
      </w:r>
      <w:r w:rsidRPr="00322365">
        <w:rPr>
          <w:rFonts w:ascii="Century Gothic" w:eastAsia="Arial" w:hAnsi="Century Gothic" w:cs="Arial"/>
          <w:sz w:val="20"/>
          <w:szCs w:val="20"/>
        </w:rPr>
        <w:t>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w:t>
      </w:r>
    </w:p>
    <w:p w14:paraId="10BEE380" w14:textId="77777777" w:rsidR="00906EB5" w:rsidRPr="00322365" w:rsidRDefault="00476898">
      <w:pPr>
        <w:pStyle w:val="Normal1"/>
        <w:jc w:val="both"/>
        <w:rPr>
          <w:rFonts w:ascii="Century Gothic" w:eastAsia="Arial" w:hAnsi="Century Gothic" w:cs="Arial"/>
          <w:sz w:val="20"/>
          <w:szCs w:val="20"/>
        </w:rPr>
      </w:pPr>
      <w:r w:rsidRPr="00322365">
        <w:rPr>
          <w:rFonts w:ascii="Century Gothic" w:eastAsia="Arial" w:hAnsi="Century Gothic" w:cs="Arial"/>
          <w:b/>
          <w:sz w:val="20"/>
          <w:szCs w:val="20"/>
        </w:rPr>
        <w:t>§ 4º</w:t>
      </w:r>
      <w:r w:rsidRPr="00322365">
        <w:rPr>
          <w:rFonts w:ascii="Century Gothic" w:eastAsia="Arial" w:hAnsi="Century Gothic" w:cs="Arial"/>
          <w:sz w:val="20"/>
          <w:szCs w:val="20"/>
        </w:rPr>
        <w:t> O disposto no parágrafo anterior aplica-se aos membros da comissão de licitação.</w:t>
      </w:r>
    </w:p>
    <w:p w14:paraId="062A5875" w14:textId="77777777" w:rsidR="00906EB5" w:rsidRPr="00322365" w:rsidRDefault="00906EB5">
      <w:pPr>
        <w:pStyle w:val="Normal1"/>
        <w:pBdr>
          <w:top w:val="nil"/>
          <w:left w:val="nil"/>
          <w:bottom w:val="nil"/>
          <w:right w:val="nil"/>
          <w:between w:val="nil"/>
        </w:pBdr>
        <w:ind w:left="-2844" w:firstLine="768"/>
        <w:jc w:val="both"/>
        <w:rPr>
          <w:rFonts w:ascii="Century Gothic" w:eastAsia="Arial" w:hAnsi="Century Gothic" w:cs="Arial"/>
          <w:color w:val="000000"/>
          <w:sz w:val="20"/>
          <w:szCs w:val="20"/>
        </w:rPr>
      </w:pPr>
    </w:p>
    <w:p w14:paraId="315E15EE" w14:textId="77777777" w:rsidR="00906EB5" w:rsidRPr="00322365" w:rsidRDefault="00476898">
      <w:pPr>
        <w:pStyle w:val="Normal1"/>
        <w:pBdr>
          <w:top w:val="nil"/>
          <w:left w:val="nil"/>
          <w:bottom w:val="nil"/>
          <w:right w:val="nil"/>
          <w:between w:val="nil"/>
        </w:pBdr>
        <w:jc w:val="center"/>
        <w:rPr>
          <w:rFonts w:ascii="Century Gothic" w:eastAsia="Arial" w:hAnsi="Century Gothic" w:cs="Arial"/>
          <w:color w:val="000000"/>
        </w:rPr>
      </w:pPr>
      <w:r w:rsidRPr="00322365">
        <w:rPr>
          <w:rFonts w:ascii="Century Gothic" w:eastAsia="Arial" w:hAnsi="Century Gothic" w:cs="Arial"/>
          <w:color w:val="000000"/>
        </w:rPr>
        <w:t>Local e data.</w:t>
      </w:r>
    </w:p>
    <w:p w14:paraId="017C1711"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108DA538"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p w14:paraId="2508181C" w14:textId="77777777" w:rsidR="00906EB5" w:rsidRPr="00322365" w:rsidRDefault="00476898">
      <w:pPr>
        <w:pStyle w:val="Normal1"/>
        <w:pBdr>
          <w:top w:val="nil"/>
          <w:left w:val="nil"/>
          <w:bottom w:val="nil"/>
          <w:right w:val="nil"/>
          <w:between w:val="nil"/>
        </w:pBdr>
        <w:jc w:val="center"/>
        <w:rPr>
          <w:rFonts w:ascii="Century Gothic" w:eastAsia="Arial" w:hAnsi="Century Gothic" w:cs="Arial"/>
          <w:color w:val="000000"/>
        </w:rPr>
      </w:pPr>
      <w:r w:rsidRPr="00322365">
        <w:rPr>
          <w:rFonts w:ascii="Century Gothic" w:eastAsia="Arial" w:hAnsi="Century Gothic" w:cs="Arial"/>
          <w:color w:val="000000"/>
        </w:rPr>
        <w:t>(nome e assinatura do responsável legal)</w:t>
      </w:r>
    </w:p>
    <w:p w14:paraId="4291A315" w14:textId="77777777" w:rsidR="00906EB5" w:rsidRPr="00322365" w:rsidRDefault="00906EB5">
      <w:pPr>
        <w:pStyle w:val="Normal1"/>
        <w:pBdr>
          <w:top w:val="nil"/>
          <w:left w:val="nil"/>
          <w:bottom w:val="nil"/>
          <w:right w:val="nil"/>
          <w:between w:val="nil"/>
        </w:pBdr>
        <w:jc w:val="center"/>
        <w:rPr>
          <w:rFonts w:ascii="Century Gothic" w:eastAsia="Arial" w:hAnsi="Century Gothic" w:cs="Arial"/>
          <w:color w:val="000000"/>
        </w:rPr>
      </w:pPr>
    </w:p>
    <w:sectPr w:rsidR="00906EB5" w:rsidRPr="00322365" w:rsidSect="002D744E">
      <w:headerReference w:type="default" r:id="rId11"/>
      <w:footerReference w:type="even" r:id="rId12"/>
      <w:footerReference w:type="default" r:id="rId13"/>
      <w:pgSz w:w="12240" w:h="15840"/>
      <w:pgMar w:top="1418" w:right="6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EA80" w14:textId="77777777" w:rsidR="00CF16F3" w:rsidRDefault="00CF16F3" w:rsidP="00906EB5">
      <w:r>
        <w:separator/>
      </w:r>
    </w:p>
  </w:endnote>
  <w:endnote w:type="continuationSeparator" w:id="0">
    <w:p w14:paraId="4EABF08D" w14:textId="77777777" w:rsidR="00CF16F3" w:rsidRDefault="00CF16F3" w:rsidP="0090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CAD3" w14:textId="77777777" w:rsidR="00CF16F3" w:rsidRDefault="00CF16F3">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1903B627" w14:textId="77777777" w:rsidR="00CF16F3" w:rsidRDefault="00CF16F3">
    <w:pPr>
      <w:pStyle w:val="Normal1"/>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E55" w14:textId="77777777" w:rsidR="00CF16F3" w:rsidRPr="00D03E04" w:rsidRDefault="00CF16F3">
    <w:pPr>
      <w:pStyle w:val="Normal1"/>
      <w:pBdr>
        <w:top w:val="single" w:sz="4" w:space="1" w:color="000000"/>
        <w:left w:val="nil"/>
        <w:bottom w:val="nil"/>
        <w:right w:val="nil"/>
        <w:between w:val="nil"/>
      </w:pBdr>
      <w:tabs>
        <w:tab w:val="center" w:pos="4419"/>
        <w:tab w:val="right" w:pos="8838"/>
      </w:tabs>
      <w:jc w:val="right"/>
      <w:rPr>
        <w:rFonts w:ascii="Century Gothic" w:eastAsia="Arial" w:hAnsi="Century Gothic" w:cs="Arial"/>
        <w:sz w:val="20"/>
        <w:szCs w:val="20"/>
      </w:rPr>
    </w:pPr>
    <w:r w:rsidRPr="00D03E04">
      <w:rPr>
        <w:rFonts w:ascii="Century Gothic" w:eastAsia="Arial" w:hAnsi="Century Gothic" w:cs="Arial"/>
        <w:sz w:val="20"/>
        <w:szCs w:val="20"/>
      </w:rPr>
      <w:fldChar w:fldCharType="begin"/>
    </w:r>
    <w:r w:rsidRPr="00D03E04">
      <w:rPr>
        <w:rFonts w:ascii="Century Gothic" w:eastAsia="Arial" w:hAnsi="Century Gothic" w:cs="Arial"/>
        <w:sz w:val="20"/>
        <w:szCs w:val="20"/>
      </w:rPr>
      <w:instrText>PAGE</w:instrText>
    </w:r>
    <w:r w:rsidRPr="00D03E04">
      <w:rPr>
        <w:rFonts w:ascii="Century Gothic" w:eastAsia="Arial" w:hAnsi="Century Gothic" w:cs="Arial"/>
        <w:sz w:val="20"/>
        <w:szCs w:val="20"/>
      </w:rPr>
      <w:fldChar w:fldCharType="separate"/>
    </w:r>
    <w:r w:rsidR="00047D19" w:rsidRPr="00D03E04">
      <w:rPr>
        <w:rFonts w:ascii="Century Gothic" w:eastAsia="Arial" w:hAnsi="Century Gothic" w:cs="Arial"/>
        <w:noProof/>
        <w:sz w:val="20"/>
        <w:szCs w:val="20"/>
      </w:rPr>
      <w:t>38</w:t>
    </w:r>
    <w:r w:rsidRPr="00D03E04">
      <w:rPr>
        <w:rFonts w:ascii="Century Gothic" w:eastAsia="Arial" w:hAnsi="Century Gothic" w:cs="Arial"/>
        <w:sz w:val="20"/>
        <w:szCs w:val="20"/>
      </w:rPr>
      <w:fldChar w:fldCharType="end"/>
    </w:r>
    <w:r w:rsidRPr="00D03E04">
      <w:rPr>
        <w:rFonts w:ascii="Century Gothic" w:eastAsia="Arial" w:hAnsi="Century Gothic" w:cs="Arial"/>
        <w:sz w:val="20"/>
        <w:szCs w:val="20"/>
      </w:rPr>
      <w:t xml:space="preserve"> de </w:t>
    </w:r>
    <w:r w:rsidRPr="00D03E04">
      <w:rPr>
        <w:rFonts w:ascii="Century Gothic" w:hAnsi="Century Gothic"/>
        <w:sz w:val="20"/>
        <w:szCs w:val="20"/>
      </w:rPr>
      <w:fldChar w:fldCharType="begin"/>
    </w:r>
    <w:r w:rsidRPr="00D03E04">
      <w:rPr>
        <w:rFonts w:ascii="Century Gothic" w:hAnsi="Century Gothic"/>
        <w:sz w:val="20"/>
        <w:szCs w:val="20"/>
      </w:rPr>
      <w:instrText>NUMPAGES</w:instrText>
    </w:r>
    <w:r w:rsidRPr="00D03E04">
      <w:rPr>
        <w:rFonts w:ascii="Century Gothic" w:hAnsi="Century Gothic"/>
        <w:sz w:val="20"/>
        <w:szCs w:val="20"/>
      </w:rPr>
      <w:fldChar w:fldCharType="separate"/>
    </w:r>
    <w:r w:rsidR="00047D19" w:rsidRPr="00D03E04">
      <w:rPr>
        <w:rFonts w:ascii="Century Gothic" w:hAnsi="Century Gothic"/>
        <w:noProof/>
        <w:sz w:val="20"/>
        <w:szCs w:val="20"/>
      </w:rPr>
      <w:t>52</w:t>
    </w:r>
    <w:r w:rsidRPr="00D03E04">
      <w:rPr>
        <w:rFonts w:ascii="Century Gothic" w:hAnsi="Century Gothic"/>
        <w:sz w:val="20"/>
        <w:szCs w:val="20"/>
      </w:rPr>
      <w:fldChar w:fldCharType="end"/>
    </w:r>
  </w:p>
  <w:p w14:paraId="08A169E3" w14:textId="77777777" w:rsidR="00CF16F3" w:rsidRDefault="00CF16F3">
    <w:pPr>
      <w:pStyle w:val="Normal1"/>
      <w:pBdr>
        <w:top w:val="nil"/>
        <w:left w:val="nil"/>
        <w:bottom w:val="nil"/>
        <w:right w:val="nil"/>
        <w:between w:val="nil"/>
      </w:pBdr>
      <w:tabs>
        <w:tab w:val="center" w:pos="4419"/>
        <w:tab w:val="right" w:pos="8838"/>
      </w:tabs>
      <w:ind w:right="360"/>
      <w:jc w:val="center"/>
      <w:rPr>
        <w:rFonts w:ascii="Arial" w:eastAsia="Arial" w:hAnsi="Arial" w:cs="Arial"/>
        <w:color w:val="0000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2199" w14:textId="77777777" w:rsidR="00CF16F3" w:rsidRDefault="00CF16F3" w:rsidP="00906EB5">
      <w:r>
        <w:separator/>
      </w:r>
    </w:p>
  </w:footnote>
  <w:footnote w:type="continuationSeparator" w:id="0">
    <w:p w14:paraId="4D1F267A" w14:textId="77777777" w:rsidR="00CF16F3" w:rsidRDefault="00CF16F3" w:rsidP="00906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F171" w14:textId="09D20D19" w:rsidR="00CF16F3" w:rsidRDefault="003473DF">
    <w:pPr>
      <w:pStyle w:val="Normal1"/>
      <w:pBdr>
        <w:top w:val="nil"/>
        <w:left w:val="nil"/>
        <w:bottom w:val="nil"/>
        <w:right w:val="nil"/>
        <w:between w:val="nil"/>
      </w:pBdr>
      <w:tabs>
        <w:tab w:val="center" w:pos="4419"/>
        <w:tab w:val="right" w:pos="8838"/>
      </w:tabs>
      <w:jc w:val="center"/>
      <w:rPr>
        <w:color w:val="000000"/>
      </w:rPr>
    </w:pPr>
    <w:r>
      <w:rPr>
        <w:noProof/>
      </w:rPr>
      <w:drawing>
        <wp:inline distT="0" distB="0" distL="0" distR="0" wp14:anchorId="5A4D1BF9" wp14:editId="51791B6D">
          <wp:extent cx="6479540" cy="1233322"/>
          <wp:effectExtent l="0" t="0" r="0" b="0"/>
          <wp:docPr id="19347291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29166" name=""/>
                  <pic:cNvPicPr/>
                </pic:nvPicPr>
                <pic:blipFill rotWithShape="1">
                  <a:blip r:embed="rId1"/>
                  <a:srcRect l="53308" t="26707" r="20037" b="65366"/>
                  <a:stretch/>
                </pic:blipFill>
                <pic:spPr bwMode="auto">
                  <a:xfrm>
                    <a:off x="0" y="0"/>
                    <a:ext cx="6479540" cy="12333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309"/>
    <w:multiLevelType w:val="multilevel"/>
    <w:tmpl w:val="E820B3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FD6745"/>
    <w:multiLevelType w:val="multilevel"/>
    <w:tmpl w:val="3B8E18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59796A"/>
    <w:multiLevelType w:val="multilevel"/>
    <w:tmpl w:val="2F703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EE60624"/>
    <w:multiLevelType w:val="multilevel"/>
    <w:tmpl w:val="918897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DF5C63"/>
    <w:multiLevelType w:val="multilevel"/>
    <w:tmpl w:val="01EE79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08F32C7"/>
    <w:multiLevelType w:val="hybridMultilevel"/>
    <w:tmpl w:val="771AAE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84570E"/>
    <w:multiLevelType w:val="multilevel"/>
    <w:tmpl w:val="1C52D8FE"/>
    <w:lvl w:ilvl="0">
      <w:start w:val="1"/>
      <w:numFmt w:val="lowerLetter"/>
      <w:lvlText w:val="%1)"/>
      <w:lvlJc w:val="left"/>
      <w:pPr>
        <w:ind w:left="720" w:hanging="360"/>
      </w:pPr>
      <w:rPr>
        <w:rFonts w:ascii="Calibri" w:eastAsia="Calibri" w:hAnsi="Calibri" w:cs="Calibr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6B55D47"/>
    <w:multiLevelType w:val="multilevel"/>
    <w:tmpl w:val="756AE4A4"/>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AF13965"/>
    <w:multiLevelType w:val="multilevel"/>
    <w:tmpl w:val="298C59C8"/>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7E6655CC"/>
    <w:multiLevelType w:val="multilevel"/>
    <w:tmpl w:val="61B4964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03412532">
    <w:abstractNumId w:val="3"/>
  </w:num>
  <w:num w:numId="2" w16cid:durableId="925306962">
    <w:abstractNumId w:val="8"/>
  </w:num>
  <w:num w:numId="3" w16cid:durableId="1120758211">
    <w:abstractNumId w:val="6"/>
  </w:num>
  <w:num w:numId="4" w16cid:durableId="2025327429">
    <w:abstractNumId w:val="0"/>
  </w:num>
  <w:num w:numId="5" w16cid:durableId="657533456">
    <w:abstractNumId w:val="2"/>
  </w:num>
  <w:num w:numId="6" w16cid:durableId="1884563534">
    <w:abstractNumId w:val="1"/>
  </w:num>
  <w:num w:numId="7" w16cid:durableId="568541615">
    <w:abstractNumId w:val="7"/>
  </w:num>
  <w:num w:numId="8" w16cid:durableId="1477339463">
    <w:abstractNumId w:val="9"/>
  </w:num>
  <w:num w:numId="9" w16cid:durableId="392584880">
    <w:abstractNumId w:val="4"/>
  </w:num>
  <w:num w:numId="10" w16cid:durableId="1196506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6EB5"/>
    <w:rsid w:val="0000095B"/>
    <w:rsid w:val="00003CA0"/>
    <w:rsid w:val="000151E4"/>
    <w:rsid w:val="0001645E"/>
    <w:rsid w:val="00025D17"/>
    <w:rsid w:val="00025EEF"/>
    <w:rsid w:val="000360AD"/>
    <w:rsid w:val="00040BC3"/>
    <w:rsid w:val="0004322C"/>
    <w:rsid w:val="00047D19"/>
    <w:rsid w:val="00052126"/>
    <w:rsid w:val="00057007"/>
    <w:rsid w:val="00064F6F"/>
    <w:rsid w:val="00067411"/>
    <w:rsid w:val="000809AE"/>
    <w:rsid w:val="00084836"/>
    <w:rsid w:val="000853EA"/>
    <w:rsid w:val="00096EAB"/>
    <w:rsid w:val="000A0707"/>
    <w:rsid w:val="000A7A4D"/>
    <w:rsid w:val="000B06CB"/>
    <w:rsid w:val="000B3C84"/>
    <w:rsid w:val="000D1F23"/>
    <w:rsid w:val="000E054A"/>
    <w:rsid w:val="000E5B0F"/>
    <w:rsid w:val="000F109F"/>
    <w:rsid w:val="000F1A6C"/>
    <w:rsid w:val="000F4B31"/>
    <w:rsid w:val="001008A6"/>
    <w:rsid w:val="00100DF1"/>
    <w:rsid w:val="0010105A"/>
    <w:rsid w:val="001137A9"/>
    <w:rsid w:val="001140A0"/>
    <w:rsid w:val="00115955"/>
    <w:rsid w:val="00120D94"/>
    <w:rsid w:val="00122741"/>
    <w:rsid w:val="00125B12"/>
    <w:rsid w:val="0012624E"/>
    <w:rsid w:val="00127865"/>
    <w:rsid w:val="001306C9"/>
    <w:rsid w:val="00143B42"/>
    <w:rsid w:val="001525CD"/>
    <w:rsid w:val="00153482"/>
    <w:rsid w:val="00154DF7"/>
    <w:rsid w:val="00166132"/>
    <w:rsid w:val="00175F1E"/>
    <w:rsid w:val="00177734"/>
    <w:rsid w:val="00183760"/>
    <w:rsid w:val="001863EF"/>
    <w:rsid w:val="00186513"/>
    <w:rsid w:val="001867B0"/>
    <w:rsid w:val="00187BFB"/>
    <w:rsid w:val="001A73E1"/>
    <w:rsid w:val="001B7E65"/>
    <w:rsid w:val="001C23BA"/>
    <w:rsid w:val="001C2EAA"/>
    <w:rsid w:val="001E21C4"/>
    <w:rsid w:val="001F4F01"/>
    <w:rsid w:val="001F77FC"/>
    <w:rsid w:val="002028AB"/>
    <w:rsid w:val="0020682A"/>
    <w:rsid w:val="00206F14"/>
    <w:rsid w:val="002213FC"/>
    <w:rsid w:val="00231195"/>
    <w:rsid w:val="002415B9"/>
    <w:rsid w:val="002563DF"/>
    <w:rsid w:val="0026131B"/>
    <w:rsid w:val="0026594C"/>
    <w:rsid w:val="00280067"/>
    <w:rsid w:val="00290BEC"/>
    <w:rsid w:val="00292909"/>
    <w:rsid w:val="00293CA5"/>
    <w:rsid w:val="002956B6"/>
    <w:rsid w:val="002A2BE4"/>
    <w:rsid w:val="002A462B"/>
    <w:rsid w:val="002A6EB4"/>
    <w:rsid w:val="002C0C78"/>
    <w:rsid w:val="002C5F1D"/>
    <w:rsid w:val="002C6D71"/>
    <w:rsid w:val="002D197E"/>
    <w:rsid w:val="002D744E"/>
    <w:rsid w:val="002E417C"/>
    <w:rsid w:val="002E7559"/>
    <w:rsid w:val="002F1621"/>
    <w:rsid w:val="002F4D7F"/>
    <w:rsid w:val="00302E22"/>
    <w:rsid w:val="00304B7C"/>
    <w:rsid w:val="00315816"/>
    <w:rsid w:val="003161C8"/>
    <w:rsid w:val="0032038E"/>
    <w:rsid w:val="00322365"/>
    <w:rsid w:val="00326763"/>
    <w:rsid w:val="00336BEF"/>
    <w:rsid w:val="00337A97"/>
    <w:rsid w:val="00337FA2"/>
    <w:rsid w:val="003473DF"/>
    <w:rsid w:val="00354F60"/>
    <w:rsid w:val="003629F0"/>
    <w:rsid w:val="00362C11"/>
    <w:rsid w:val="00366ADB"/>
    <w:rsid w:val="00375295"/>
    <w:rsid w:val="0038305C"/>
    <w:rsid w:val="00393375"/>
    <w:rsid w:val="003A59EA"/>
    <w:rsid w:val="003A5B68"/>
    <w:rsid w:val="003A78CF"/>
    <w:rsid w:val="003B1B2C"/>
    <w:rsid w:val="003B24E6"/>
    <w:rsid w:val="003B2DBE"/>
    <w:rsid w:val="003B6FEA"/>
    <w:rsid w:val="003C00FF"/>
    <w:rsid w:val="003C2E89"/>
    <w:rsid w:val="003C4F2F"/>
    <w:rsid w:val="003D67F5"/>
    <w:rsid w:val="003E0301"/>
    <w:rsid w:val="003E593A"/>
    <w:rsid w:val="003F6C54"/>
    <w:rsid w:val="00402D23"/>
    <w:rsid w:val="00403B40"/>
    <w:rsid w:val="00406E00"/>
    <w:rsid w:val="0040782F"/>
    <w:rsid w:val="004103F7"/>
    <w:rsid w:val="00415E89"/>
    <w:rsid w:val="0041658C"/>
    <w:rsid w:val="00423FE5"/>
    <w:rsid w:val="00425ED7"/>
    <w:rsid w:val="00427E65"/>
    <w:rsid w:val="00444776"/>
    <w:rsid w:val="0046758D"/>
    <w:rsid w:val="004676A5"/>
    <w:rsid w:val="00470928"/>
    <w:rsid w:val="00476898"/>
    <w:rsid w:val="0048752B"/>
    <w:rsid w:val="004A40EF"/>
    <w:rsid w:val="004B0F9A"/>
    <w:rsid w:val="004B4B89"/>
    <w:rsid w:val="004B535C"/>
    <w:rsid w:val="004B6BFC"/>
    <w:rsid w:val="004C2D18"/>
    <w:rsid w:val="004D11FA"/>
    <w:rsid w:val="004E50C5"/>
    <w:rsid w:val="004F44EB"/>
    <w:rsid w:val="004F4D12"/>
    <w:rsid w:val="00501C81"/>
    <w:rsid w:val="0051515F"/>
    <w:rsid w:val="00517118"/>
    <w:rsid w:val="00517E3E"/>
    <w:rsid w:val="005215AD"/>
    <w:rsid w:val="00522F50"/>
    <w:rsid w:val="005346FF"/>
    <w:rsid w:val="0053570E"/>
    <w:rsid w:val="00537BA8"/>
    <w:rsid w:val="00541381"/>
    <w:rsid w:val="00546491"/>
    <w:rsid w:val="00552448"/>
    <w:rsid w:val="00552DDB"/>
    <w:rsid w:val="005641AB"/>
    <w:rsid w:val="005866A8"/>
    <w:rsid w:val="0059530C"/>
    <w:rsid w:val="005A041C"/>
    <w:rsid w:val="005B06FC"/>
    <w:rsid w:val="005C7E66"/>
    <w:rsid w:val="005F28B3"/>
    <w:rsid w:val="006048E2"/>
    <w:rsid w:val="0061317B"/>
    <w:rsid w:val="00624983"/>
    <w:rsid w:val="00627052"/>
    <w:rsid w:val="006309BE"/>
    <w:rsid w:val="006338F0"/>
    <w:rsid w:val="006603D5"/>
    <w:rsid w:val="00687833"/>
    <w:rsid w:val="0069000F"/>
    <w:rsid w:val="006933C9"/>
    <w:rsid w:val="006A0A09"/>
    <w:rsid w:val="006A35E7"/>
    <w:rsid w:val="006B5D10"/>
    <w:rsid w:val="006B6842"/>
    <w:rsid w:val="006B70AB"/>
    <w:rsid w:val="006E76BC"/>
    <w:rsid w:val="006F76EA"/>
    <w:rsid w:val="007005AF"/>
    <w:rsid w:val="00700D16"/>
    <w:rsid w:val="007102BF"/>
    <w:rsid w:val="0071303D"/>
    <w:rsid w:val="0072791E"/>
    <w:rsid w:val="00734366"/>
    <w:rsid w:val="007344E8"/>
    <w:rsid w:val="00735579"/>
    <w:rsid w:val="00741E9D"/>
    <w:rsid w:val="007429F5"/>
    <w:rsid w:val="0074764C"/>
    <w:rsid w:val="007614D4"/>
    <w:rsid w:val="00767E77"/>
    <w:rsid w:val="00776336"/>
    <w:rsid w:val="007850B0"/>
    <w:rsid w:val="00795EBC"/>
    <w:rsid w:val="0079647E"/>
    <w:rsid w:val="007B40E6"/>
    <w:rsid w:val="007D039E"/>
    <w:rsid w:val="007E00BB"/>
    <w:rsid w:val="007E4A43"/>
    <w:rsid w:val="007F232B"/>
    <w:rsid w:val="0080477B"/>
    <w:rsid w:val="00806505"/>
    <w:rsid w:val="00807414"/>
    <w:rsid w:val="00821DC3"/>
    <w:rsid w:val="00823AD5"/>
    <w:rsid w:val="00825551"/>
    <w:rsid w:val="00830769"/>
    <w:rsid w:val="00831747"/>
    <w:rsid w:val="00833DF4"/>
    <w:rsid w:val="008415BC"/>
    <w:rsid w:val="00844B60"/>
    <w:rsid w:val="00853205"/>
    <w:rsid w:val="008550BD"/>
    <w:rsid w:val="008557AC"/>
    <w:rsid w:val="00862C5B"/>
    <w:rsid w:val="00881CB9"/>
    <w:rsid w:val="00881FC1"/>
    <w:rsid w:val="00882BCC"/>
    <w:rsid w:val="008862BE"/>
    <w:rsid w:val="008B40DB"/>
    <w:rsid w:val="008B4EAE"/>
    <w:rsid w:val="008C14ED"/>
    <w:rsid w:val="008C1A00"/>
    <w:rsid w:val="008C7E62"/>
    <w:rsid w:val="008D18F0"/>
    <w:rsid w:val="008E4CC7"/>
    <w:rsid w:val="008F2F68"/>
    <w:rsid w:val="008F32EB"/>
    <w:rsid w:val="008F44A1"/>
    <w:rsid w:val="008F4696"/>
    <w:rsid w:val="00902F10"/>
    <w:rsid w:val="0090443E"/>
    <w:rsid w:val="00904DF6"/>
    <w:rsid w:val="00906EB5"/>
    <w:rsid w:val="009164BF"/>
    <w:rsid w:val="0092634E"/>
    <w:rsid w:val="00926C3B"/>
    <w:rsid w:val="00927FD3"/>
    <w:rsid w:val="00937A22"/>
    <w:rsid w:val="0094628C"/>
    <w:rsid w:val="0097114C"/>
    <w:rsid w:val="00973CAD"/>
    <w:rsid w:val="009A1D8F"/>
    <w:rsid w:val="009A5684"/>
    <w:rsid w:val="009C166F"/>
    <w:rsid w:val="009D0C44"/>
    <w:rsid w:val="009D3DD5"/>
    <w:rsid w:val="009D62CD"/>
    <w:rsid w:val="009E5226"/>
    <w:rsid w:val="009F1211"/>
    <w:rsid w:val="00A165F3"/>
    <w:rsid w:val="00A551D1"/>
    <w:rsid w:val="00A704EB"/>
    <w:rsid w:val="00A75A72"/>
    <w:rsid w:val="00A76364"/>
    <w:rsid w:val="00A8096E"/>
    <w:rsid w:val="00A83F46"/>
    <w:rsid w:val="00A85B43"/>
    <w:rsid w:val="00A91A4D"/>
    <w:rsid w:val="00A95826"/>
    <w:rsid w:val="00A96F22"/>
    <w:rsid w:val="00AA5DC2"/>
    <w:rsid w:val="00AB3763"/>
    <w:rsid w:val="00AC0FF3"/>
    <w:rsid w:val="00AC344A"/>
    <w:rsid w:val="00AC6811"/>
    <w:rsid w:val="00AD04B0"/>
    <w:rsid w:val="00AE39EC"/>
    <w:rsid w:val="00AE61E5"/>
    <w:rsid w:val="00AE77AC"/>
    <w:rsid w:val="00AF064D"/>
    <w:rsid w:val="00AF301E"/>
    <w:rsid w:val="00AF33B6"/>
    <w:rsid w:val="00B00209"/>
    <w:rsid w:val="00B0540C"/>
    <w:rsid w:val="00B06187"/>
    <w:rsid w:val="00B31A15"/>
    <w:rsid w:val="00B337BA"/>
    <w:rsid w:val="00B47F2B"/>
    <w:rsid w:val="00B735C3"/>
    <w:rsid w:val="00B77E62"/>
    <w:rsid w:val="00B83E17"/>
    <w:rsid w:val="00B84B95"/>
    <w:rsid w:val="00B9422F"/>
    <w:rsid w:val="00BA3A11"/>
    <w:rsid w:val="00BC2600"/>
    <w:rsid w:val="00BC4D63"/>
    <w:rsid w:val="00BD2CA3"/>
    <w:rsid w:val="00BD7C3E"/>
    <w:rsid w:val="00BE014D"/>
    <w:rsid w:val="00BE1153"/>
    <w:rsid w:val="00BE3D13"/>
    <w:rsid w:val="00BF7D73"/>
    <w:rsid w:val="00C10905"/>
    <w:rsid w:val="00C23F97"/>
    <w:rsid w:val="00C24B9A"/>
    <w:rsid w:val="00C24E35"/>
    <w:rsid w:val="00C27B63"/>
    <w:rsid w:val="00C3238F"/>
    <w:rsid w:val="00C42052"/>
    <w:rsid w:val="00C53B3F"/>
    <w:rsid w:val="00C607BC"/>
    <w:rsid w:val="00C66631"/>
    <w:rsid w:val="00C7301B"/>
    <w:rsid w:val="00C82475"/>
    <w:rsid w:val="00C94674"/>
    <w:rsid w:val="00C9598B"/>
    <w:rsid w:val="00C978D9"/>
    <w:rsid w:val="00CA5082"/>
    <w:rsid w:val="00CB52FE"/>
    <w:rsid w:val="00CB7475"/>
    <w:rsid w:val="00CC3635"/>
    <w:rsid w:val="00CC5934"/>
    <w:rsid w:val="00CE69F2"/>
    <w:rsid w:val="00CF16F3"/>
    <w:rsid w:val="00CF58B3"/>
    <w:rsid w:val="00D00927"/>
    <w:rsid w:val="00D03E04"/>
    <w:rsid w:val="00D04D6C"/>
    <w:rsid w:val="00D31E04"/>
    <w:rsid w:val="00D44BDD"/>
    <w:rsid w:val="00D60459"/>
    <w:rsid w:val="00D60F42"/>
    <w:rsid w:val="00D67130"/>
    <w:rsid w:val="00D85BF1"/>
    <w:rsid w:val="00D903E1"/>
    <w:rsid w:val="00D94202"/>
    <w:rsid w:val="00DA04A2"/>
    <w:rsid w:val="00DA5CAB"/>
    <w:rsid w:val="00DB279D"/>
    <w:rsid w:val="00DB520C"/>
    <w:rsid w:val="00DC5186"/>
    <w:rsid w:val="00DE21B7"/>
    <w:rsid w:val="00DE5A40"/>
    <w:rsid w:val="00DF2E25"/>
    <w:rsid w:val="00DF717C"/>
    <w:rsid w:val="00E00223"/>
    <w:rsid w:val="00E0257E"/>
    <w:rsid w:val="00E03F74"/>
    <w:rsid w:val="00E1360D"/>
    <w:rsid w:val="00E4244E"/>
    <w:rsid w:val="00E44EFA"/>
    <w:rsid w:val="00E53A21"/>
    <w:rsid w:val="00E65BA1"/>
    <w:rsid w:val="00E703A9"/>
    <w:rsid w:val="00E704A2"/>
    <w:rsid w:val="00E81D01"/>
    <w:rsid w:val="00E84AEB"/>
    <w:rsid w:val="00E87CB5"/>
    <w:rsid w:val="00E90E68"/>
    <w:rsid w:val="00E912E7"/>
    <w:rsid w:val="00E95575"/>
    <w:rsid w:val="00E95B84"/>
    <w:rsid w:val="00EA03D1"/>
    <w:rsid w:val="00EA29E7"/>
    <w:rsid w:val="00EA5A0C"/>
    <w:rsid w:val="00EA6945"/>
    <w:rsid w:val="00EA7F52"/>
    <w:rsid w:val="00EC1372"/>
    <w:rsid w:val="00EC3889"/>
    <w:rsid w:val="00EC6D3B"/>
    <w:rsid w:val="00EE463D"/>
    <w:rsid w:val="00EE4C5E"/>
    <w:rsid w:val="00EF1B29"/>
    <w:rsid w:val="00EF4AC5"/>
    <w:rsid w:val="00F003EA"/>
    <w:rsid w:val="00F02D64"/>
    <w:rsid w:val="00F062EE"/>
    <w:rsid w:val="00F21987"/>
    <w:rsid w:val="00F24EF1"/>
    <w:rsid w:val="00F250BF"/>
    <w:rsid w:val="00F268B3"/>
    <w:rsid w:val="00F30764"/>
    <w:rsid w:val="00F31AF3"/>
    <w:rsid w:val="00F45969"/>
    <w:rsid w:val="00F53C08"/>
    <w:rsid w:val="00F621EC"/>
    <w:rsid w:val="00F627AC"/>
    <w:rsid w:val="00F631D8"/>
    <w:rsid w:val="00F65CC3"/>
    <w:rsid w:val="00F7120A"/>
    <w:rsid w:val="00F71EA1"/>
    <w:rsid w:val="00FA39AD"/>
    <w:rsid w:val="00FA4065"/>
    <w:rsid w:val="00FA5219"/>
    <w:rsid w:val="00FA7CE5"/>
    <w:rsid w:val="00FB0C70"/>
    <w:rsid w:val="00FB6D8D"/>
    <w:rsid w:val="00FC3366"/>
    <w:rsid w:val="00FC7A3F"/>
    <w:rsid w:val="00FE5DC3"/>
    <w:rsid w:val="00FE6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1D60C"/>
  <w15:docId w15:val="{333B816D-9646-46E6-8C23-4EC4D096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59"/>
  </w:style>
  <w:style w:type="paragraph" w:styleId="Ttulo1">
    <w:name w:val="heading 1"/>
    <w:basedOn w:val="Normal1"/>
    <w:next w:val="Normal1"/>
    <w:rsid w:val="00906EB5"/>
    <w:pPr>
      <w:keepNext/>
      <w:keepLines/>
      <w:spacing w:before="480" w:after="120"/>
      <w:outlineLvl w:val="0"/>
    </w:pPr>
    <w:rPr>
      <w:b/>
      <w:sz w:val="48"/>
      <w:szCs w:val="48"/>
    </w:rPr>
  </w:style>
  <w:style w:type="paragraph" w:styleId="Ttulo2">
    <w:name w:val="heading 2"/>
    <w:basedOn w:val="Normal1"/>
    <w:next w:val="Normal1"/>
    <w:rsid w:val="00906EB5"/>
    <w:pPr>
      <w:keepNext/>
      <w:keepLines/>
      <w:spacing w:before="360" w:after="80"/>
      <w:outlineLvl w:val="1"/>
    </w:pPr>
    <w:rPr>
      <w:b/>
      <w:sz w:val="36"/>
      <w:szCs w:val="36"/>
    </w:rPr>
  </w:style>
  <w:style w:type="paragraph" w:styleId="Ttulo3">
    <w:name w:val="heading 3"/>
    <w:basedOn w:val="Normal1"/>
    <w:next w:val="Normal1"/>
    <w:rsid w:val="00906EB5"/>
    <w:pPr>
      <w:keepNext/>
      <w:keepLines/>
      <w:spacing w:before="280" w:after="80"/>
      <w:outlineLvl w:val="2"/>
    </w:pPr>
    <w:rPr>
      <w:b/>
      <w:sz w:val="28"/>
      <w:szCs w:val="28"/>
    </w:rPr>
  </w:style>
  <w:style w:type="paragraph" w:styleId="Ttulo4">
    <w:name w:val="heading 4"/>
    <w:basedOn w:val="Normal1"/>
    <w:next w:val="Normal1"/>
    <w:rsid w:val="00906EB5"/>
    <w:pPr>
      <w:keepNext/>
      <w:keepLines/>
      <w:spacing w:before="240" w:after="40"/>
      <w:outlineLvl w:val="3"/>
    </w:pPr>
    <w:rPr>
      <w:b/>
    </w:rPr>
  </w:style>
  <w:style w:type="paragraph" w:styleId="Ttulo5">
    <w:name w:val="heading 5"/>
    <w:basedOn w:val="Normal1"/>
    <w:next w:val="Normal1"/>
    <w:rsid w:val="00906EB5"/>
    <w:pPr>
      <w:keepNext/>
      <w:keepLines/>
      <w:spacing w:before="220" w:after="40"/>
      <w:outlineLvl w:val="4"/>
    </w:pPr>
    <w:rPr>
      <w:b/>
      <w:sz w:val="22"/>
      <w:szCs w:val="22"/>
    </w:rPr>
  </w:style>
  <w:style w:type="paragraph" w:styleId="Ttulo6">
    <w:name w:val="heading 6"/>
    <w:basedOn w:val="Normal1"/>
    <w:next w:val="Normal1"/>
    <w:rsid w:val="00906EB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06EB5"/>
  </w:style>
  <w:style w:type="table" w:customStyle="1" w:styleId="TableNormal">
    <w:name w:val="Table Normal"/>
    <w:rsid w:val="00906EB5"/>
    <w:tblPr>
      <w:tblCellMar>
        <w:top w:w="0" w:type="dxa"/>
        <w:left w:w="0" w:type="dxa"/>
        <w:bottom w:w="0" w:type="dxa"/>
        <w:right w:w="0" w:type="dxa"/>
      </w:tblCellMar>
    </w:tblPr>
  </w:style>
  <w:style w:type="paragraph" w:styleId="Ttulo">
    <w:name w:val="Title"/>
    <w:basedOn w:val="Normal1"/>
    <w:next w:val="Normal1"/>
    <w:link w:val="TtuloChar"/>
    <w:qFormat/>
    <w:rsid w:val="00906EB5"/>
    <w:pPr>
      <w:keepNext/>
      <w:keepLines/>
      <w:spacing w:before="480" w:after="120"/>
    </w:pPr>
    <w:rPr>
      <w:b/>
      <w:sz w:val="72"/>
      <w:szCs w:val="72"/>
    </w:rPr>
  </w:style>
  <w:style w:type="paragraph" w:styleId="Subttulo">
    <w:name w:val="Subtitle"/>
    <w:basedOn w:val="Normal1"/>
    <w:next w:val="Normal1"/>
    <w:rsid w:val="00906EB5"/>
    <w:pPr>
      <w:keepNext/>
      <w:keepLines/>
      <w:spacing w:before="360" w:after="80"/>
    </w:pPr>
    <w:rPr>
      <w:rFonts w:ascii="Georgia" w:eastAsia="Georgia" w:hAnsi="Georgia" w:cs="Georgia"/>
      <w:i/>
      <w:color w:val="666666"/>
      <w:sz w:val="48"/>
      <w:szCs w:val="48"/>
    </w:rPr>
  </w:style>
  <w:style w:type="table" w:customStyle="1" w:styleId="a">
    <w:basedOn w:val="TableNormal"/>
    <w:rsid w:val="00906EB5"/>
    <w:tblPr>
      <w:tblStyleRowBandSize w:val="1"/>
      <w:tblStyleColBandSize w:val="1"/>
      <w:tblCellMar>
        <w:left w:w="108" w:type="dxa"/>
        <w:right w:w="108" w:type="dxa"/>
      </w:tblCellMar>
    </w:tblPr>
  </w:style>
  <w:style w:type="table" w:customStyle="1" w:styleId="a0">
    <w:basedOn w:val="TableNormal"/>
    <w:rsid w:val="00906EB5"/>
    <w:tblPr>
      <w:tblStyleRowBandSize w:val="1"/>
      <w:tblStyleColBandSize w:val="1"/>
      <w:tblCellMar>
        <w:left w:w="70" w:type="dxa"/>
        <w:right w:w="70" w:type="dxa"/>
      </w:tblCellMar>
    </w:tblPr>
  </w:style>
  <w:style w:type="table" w:customStyle="1" w:styleId="a1">
    <w:basedOn w:val="TableNormal"/>
    <w:rsid w:val="00906EB5"/>
    <w:tblPr>
      <w:tblStyleRowBandSize w:val="1"/>
      <w:tblStyleColBandSize w:val="1"/>
      <w:tblCellMar>
        <w:left w:w="108" w:type="dxa"/>
        <w:right w:w="108" w:type="dxa"/>
      </w:tblCellMar>
    </w:tblPr>
  </w:style>
  <w:style w:type="table" w:customStyle="1" w:styleId="a2">
    <w:basedOn w:val="TableNormal"/>
    <w:rsid w:val="00906EB5"/>
    <w:tblPr>
      <w:tblStyleRowBandSize w:val="1"/>
      <w:tblStyleColBandSize w:val="1"/>
      <w:tblCellMar>
        <w:left w:w="108" w:type="dxa"/>
        <w:right w:w="108" w:type="dxa"/>
      </w:tblCellMar>
    </w:tblPr>
  </w:style>
  <w:style w:type="table" w:customStyle="1" w:styleId="a3">
    <w:basedOn w:val="TableNormal"/>
    <w:rsid w:val="00906EB5"/>
    <w:tblPr>
      <w:tblStyleRowBandSize w:val="1"/>
      <w:tblStyleColBandSize w:val="1"/>
      <w:tblCellMar>
        <w:left w:w="108" w:type="dxa"/>
        <w:right w:w="108" w:type="dxa"/>
      </w:tblCellMar>
    </w:tblPr>
  </w:style>
  <w:style w:type="table" w:customStyle="1" w:styleId="a4">
    <w:basedOn w:val="TableNormal"/>
    <w:rsid w:val="00906EB5"/>
    <w:tblPr>
      <w:tblStyleRowBandSize w:val="1"/>
      <w:tblStyleColBandSize w:val="1"/>
      <w:tblCellMar>
        <w:left w:w="108" w:type="dxa"/>
        <w:right w:w="108" w:type="dxa"/>
      </w:tblCellMar>
    </w:tblPr>
  </w:style>
  <w:style w:type="table" w:customStyle="1" w:styleId="a5">
    <w:basedOn w:val="TableNormal"/>
    <w:rsid w:val="00906EB5"/>
    <w:tblPr>
      <w:tblStyleRowBandSize w:val="1"/>
      <w:tblStyleColBandSize w:val="1"/>
      <w:tblCellMar>
        <w:left w:w="108" w:type="dxa"/>
        <w:right w:w="108" w:type="dxa"/>
      </w:tblCellMar>
    </w:tblPr>
  </w:style>
  <w:style w:type="table" w:customStyle="1" w:styleId="a6">
    <w:basedOn w:val="TableNormal"/>
    <w:rsid w:val="00906EB5"/>
    <w:tblPr>
      <w:tblStyleRowBandSize w:val="1"/>
      <w:tblStyleColBandSize w:val="1"/>
      <w:tblCellMar>
        <w:left w:w="108" w:type="dxa"/>
        <w:right w:w="108" w:type="dxa"/>
      </w:tblCellMar>
    </w:tblPr>
  </w:style>
  <w:style w:type="table" w:customStyle="1" w:styleId="a7">
    <w:basedOn w:val="TableNormal"/>
    <w:rsid w:val="00906EB5"/>
    <w:tblPr>
      <w:tblStyleRowBandSize w:val="1"/>
      <w:tblStyleColBandSize w:val="1"/>
      <w:tblCellMar>
        <w:left w:w="108" w:type="dxa"/>
        <w:right w:w="108" w:type="dxa"/>
      </w:tblCellMar>
    </w:tblPr>
  </w:style>
  <w:style w:type="table" w:customStyle="1" w:styleId="a8">
    <w:basedOn w:val="TableNormal"/>
    <w:rsid w:val="00906EB5"/>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0A0707"/>
    <w:rPr>
      <w:rFonts w:ascii="Tahoma" w:hAnsi="Tahoma" w:cs="Tahoma"/>
      <w:sz w:val="16"/>
      <w:szCs w:val="16"/>
    </w:rPr>
  </w:style>
  <w:style w:type="character" w:customStyle="1" w:styleId="TextodebaloChar">
    <w:name w:val="Texto de balão Char"/>
    <w:basedOn w:val="Fontepargpadro"/>
    <w:link w:val="Textodebalo"/>
    <w:uiPriority w:val="99"/>
    <w:semiHidden/>
    <w:rsid w:val="000A0707"/>
    <w:rPr>
      <w:rFonts w:ascii="Tahoma" w:hAnsi="Tahoma" w:cs="Tahoma"/>
      <w:sz w:val="16"/>
      <w:szCs w:val="16"/>
    </w:rPr>
  </w:style>
  <w:style w:type="paragraph" w:styleId="Cabealho">
    <w:name w:val="header"/>
    <w:basedOn w:val="Normal"/>
    <w:link w:val="CabealhoChar"/>
    <w:uiPriority w:val="99"/>
    <w:unhideWhenUsed/>
    <w:rsid w:val="00EE4C5E"/>
    <w:pPr>
      <w:tabs>
        <w:tab w:val="center" w:pos="4252"/>
        <w:tab w:val="right" w:pos="8504"/>
      </w:tabs>
    </w:pPr>
  </w:style>
  <w:style w:type="character" w:customStyle="1" w:styleId="CabealhoChar">
    <w:name w:val="Cabeçalho Char"/>
    <w:basedOn w:val="Fontepargpadro"/>
    <w:link w:val="Cabealho"/>
    <w:uiPriority w:val="99"/>
    <w:rsid w:val="00EE4C5E"/>
  </w:style>
  <w:style w:type="paragraph" w:styleId="Rodap">
    <w:name w:val="footer"/>
    <w:basedOn w:val="Normal"/>
    <w:link w:val="RodapChar"/>
    <w:uiPriority w:val="99"/>
    <w:unhideWhenUsed/>
    <w:rsid w:val="00EE4C5E"/>
    <w:pPr>
      <w:tabs>
        <w:tab w:val="center" w:pos="4252"/>
        <w:tab w:val="right" w:pos="8504"/>
      </w:tabs>
    </w:pPr>
  </w:style>
  <w:style w:type="character" w:customStyle="1" w:styleId="RodapChar">
    <w:name w:val="Rodapé Char"/>
    <w:basedOn w:val="Fontepargpadro"/>
    <w:link w:val="Rodap"/>
    <w:uiPriority w:val="99"/>
    <w:rsid w:val="00EE4C5E"/>
  </w:style>
  <w:style w:type="paragraph" w:styleId="PargrafodaLista">
    <w:name w:val="List Paragraph"/>
    <w:basedOn w:val="Normal"/>
    <w:uiPriority w:val="34"/>
    <w:qFormat/>
    <w:rsid w:val="0041658C"/>
    <w:pPr>
      <w:ind w:left="720"/>
      <w:contextualSpacing/>
    </w:pPr>
  </w:style>
  <w:style w:type="character" w:customStyle="1" w:styleId="TtuloChar">
    <w:name w:val="Título Char"/>
    <w:basedOn w:val="Fontepargpadro"/>
    <w:link w:val="Ttulo"/>
    <w:rsid w:val="000809AE"/>
    <w:rPr>
      <w:b/>
      <w:sz w:val="72"/>
      <w:szCs w:val="72"/>
    </w:rPr>
  </w:style>
  <w:style w:type="paragraph" w:styleId="TextosemFormatao">
    <w:name w:val="Plain Text"/>
    <w:basedOn w:val="Normal"/>
    <w:link w:val="TextosemFormataoChar"/>
    <w:rsid w:val="00902F10"/>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902F10"/>
    <w:rPr>
      <w:rFonts w:ascii="Courier New" w:hAnsi="Courier New"/>
      <w:sz w:val="20"/>
      <w:szCs w:val="20"/>
      <w:lang w:val="x-none" w:eastAsia="x-none"/>
    </w:rPr>
  </w:style>
  <w:style w:type="paragraph" w:styleId="Corpodetexto">
    <w:name w:val="Body Text"/>
    <w:basedOn w:val="Normal"/>
    <w:link w:val="CorpodetextoChar"/>
    <w:rsid w:val="00902F10"/>
    <w:rPr>
      <w:sz w:val="26"/>
      <w:szCs w:val="20"/>
      <w:lang w:val="x-none"/>
    </w:rPr>
  </w:style>
  <w:style w:type="character" w:customStyle="1" w:styleId="CorpodetextoChar">
    <w:name w:val="Corpo de texto Char"/>
    <w:basedOn w:val="Fontepargpadro"/>
    <w:link w:val="Corpodetexto"/>
    <w:rsid w:val="00902F10"/>
    <w:rPr>
      <w:sz w:val="26"/>
      <w:szCs w:val="20"/>
      <w:lang w:val="x-none"/>
    </w:rPr>
  </w:style>
  <w:style w:type="paragraph" w:customStyle="1" w:styleId="A070770">
    <w:name w:val="_A070770"/>
    <w:rsid w:val="00902F10"/>
    <w:pPr>
      <w:widowControl w:val="0"/>
      <w:ind w:left="864" w:right="576"/>
      <w:jc w:val="both"/>
    </w:pPr>
    <w:rPr>
      <w:color w:val="000000"/>
      <w:szCs w:val="20"/>
    </w:rPr>
  </w:style>
  <w:style w:type="paragraph" w:customStyle="1" w:styleId="A121070">
    <w:name w:val="_A121070"/>
    <w:rsid w:val="00902F10"/>
    <w:pPr>
      <w:widowControl w:val="0"/>
      <w:ind w:left="1296" w:firstLine="288"/>
      <w:jc w:val="both"/>
    </w:pPr>
    <w:rPr>
      <w:color w:val="000000"/>
      <w:szCs w:val="20"/>
    </w:rPr>
  </w:style>
  <w:style w:type="paragraph" w:customStyle="1" w:styleId="Default">
    <w:name w:val="Default"/>
    <w:rsid w:val="00902F10"/>
    <w:pPr>
      <w:autoSpaceDE w:val="0"/>
      <w:autoSpaceDN w:val="0"/>
      <w:adjustRightInd w:val="0"/>
    </w:pPr>
    <w:rPr>
      <w:rFonts w:ascii="Arial" w:eastAsia="Calibri" w:hAnsi="Arial" w:cs="Arial"/>
      <w:color w:val="000000"/>
    </w:rPr>
  </w:style>
  <w:style w:type="paragraph" w:customStyle="1" w:styleId="Normal2">
    <w:name w:val="Normal2"/>
    <w:rsid w:val="0090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052186">
      <w:bodyDiv w:val="1"/>
      <w:marLeft w:val="0"/>
      <w:marRight w:val="0"/>
      <w:marTop w:val="0"/>
      <w:marBottom w:val="0"/>
      <w:divBdr>
        <w:top w:val="none" w:sz="0" w:space="0" w:color="auto"/>
        <w:left w:val="none" w:sz="0" w:space="0" w:color="auto"/>
        <w:bottom w:val="none" w:sz="0" w:space="0" w:color="auto"/>
        <w:right w:val="none" w:sz="0" w:space="0" w:color="auto"/>
      </w:divBdr>
    </w:div>
    <w:div w:id="998268284">
      <w:bodyDiv w:val="1"/>
      <w:marLeft w:val="0"/>
      <w:marRight w:val="0"/>
      <w:marTop w:val="0"/>
      <w:marBottom w:val="0"/>
      <w:divBdr>
        <w:top w:val="none" w:sz="0" w:space="0" w:color="auto"/>
        <w:left w:val="none" w:sz="0" w:space="0" w:color="auto"/>
        <w:bottom w:val="none" w:sz="0" w:space="0" w:color="auto"/>
        <w:right w:val="none" w:sz="0" w:space="0" w:color="auto"/>
      </w:divBdr>
    </w:div>
    <w:div w:id="1334336725">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64948130">
      <w:bodyDiv w:val="1"/>
      <w:marLeft w:val="0"/>
      <w:marRight w:val="0"/>
      <w:marTop w:val="0"/>
      <w:marBottom w:val="0"/>
      <w:divBdr>
        <w:top w:val="none" w:sz="0" w:space="0" w:color="auto"/>
        <w:left w:val="none" w:sz="0" w:space="0" w:color="auto"/>
        <w:bottom w:val="none" w:sz="0" w:space="0" w:color="auto"/>
        <w:right w:val="none" w:sz="0" w:space="0" w:color="auto"/>
      </w:divBdr>
    </w:div>
    <w:div w:id="167202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28</Pages>
  <Words>6182</Words>
  <Characters>33383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185</cp:revision>
  <cp:lastPrinted>2023-06-23T17:35:00Z</cp:lastPrinted>
  <dcterms:created xsi:type="dcterms:W3CDTF">2021-12-13T18:02:00Z</dcterms:created>
  <dcterms:modified xsi:type="dcterms:W3CDTF">2023-06-23T17:35:00Z</dcterms:modified>
</cp:coreProperties>
</file>