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C8" w:rsidRDefault="003322C8" w:rsidP="003322C8">
      <w:pPr>
        <w:jc w:val="center"/>
        <w:rPr>
          <w:rFonts w:ascii="Arial" w:hAnsi="Arial" w:cs="Arial"/>
          <w:b/>
          <w:sz w:val="24"/>
          <w:szCs w:val="24"/>
        </w:rPr>
      </w:pPr>
      <w:r w:rsidRPr="00F80BBB">
        <w:rPr>
          <w:rFonts w:ascii="Arial" w:hAnsi="Arial" w:cs="Arial"/>
          <w:b/>
          <w:sz w:val="24"/>
          <w:szCs w:val="24"/>
        </w:rPr>
        <w:t>RESULTADO DA A</w:t>
      </w:r>
      <w:r>
        <w:rPr>
          <w:rFonts w:ascii="Arial" w:hAnsi="Arial" w:cs="Arial"/>
          <w:b/>
          <w:sz w:val="24"/>
          <w:szCs w:val="24"/>
        </w:rPr>
        <w:t>VALIAÇÃO NUTRICIONAL DA ESCOLA MINICIPAL VIVER E CONHECER</w:t>
      </w:r>
    </w:p>
    <w:tbl>
      <w:tblPr>
        <w:tblW w:w="8761" w:type="dxa"/>
        <w:jc w:val="center"/>
        <w:tblInd w:w="-1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88"/>
        <w:gridCol w:w="853"/>
        <w:gridCol w:w="1133"/>
        <w:gridCol w:w="1134"/>
        <w:gridCol w:w="1134"/>
        <w:gridCol w:w="1276"/>
        <w:gridCol w:w="1163"/>
      </w:tblGrid>
      <w:tr w:rsidR="003322C8" w:rsidRPr="00FE7AB6" w:rsidTr="00ED0A81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Magreza acentuada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Magreza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utrofia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Risco de sobrepeso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Sobrepeso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Obesidade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Obesidade grave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Total avaliado</w:t>
            </w:r>
          </w:p>
        </w:tc>
      </w:tr>
      <w:tr w:rsidR="003322C8" w:rsidRPr="00FE7AB6" w:rsidTr="00ED0A81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548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E7AB6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7AB6">
              <w:rPr>
                <w:rFonts w:ascii="Calibri" w:eastAsia="Times New Roman" w:hAnsi="Calibri" w:cs="Calibri"/>
                <w:color w:val="000000"/>
                <w:lang w:eastAsia="pt-BR"/>
              </w:rPr>
              <w:t>842</w:t>
            </w:r>
          </w:p>
        </w:tc>
      </w:tr>
    </w:tbl>
    <w:p w:rsidR="003322C8" w:rsidRDefault="003322C8" w:rsidP="003322C8">
      <w:pPr>
        <w:rPr>
          <w:rFonts w:ascii="Arial" w:hAnsi="Arial" w:cs="Arial"/>
          <w:sz w:val="24"/>
          <w:szCs w:val="24"/>
        </w:rPr>
      </w:pPr>
    </w:p>
    <w:p w:rsidR="003322C8" w:rsidRDefault="003322C8" w:rsidP="003322C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548C8F" wp14:editId="77A13325">
            <wp:extent cx="5543550" cy="33051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22C8" w:rsidRDefault="003322C8" w:rsidP="003322C8">
      <w:pPr>
        <w:rPr>
          <w:rFonts w:ascii="Arial" w:hAnsi="Arial" w:cs="Arial"/>
          <w:sz w:val="24"/>
          <w:szCs w:val="24"/>
        </w:rPr>
      </w:pPr>
    </w:p>
    <w:p w:rsidR="003322C8" w:rsidRDefault="003322C8" w:rsidP="003322C8">
      <w:pPr>
        <w:rPr>
          <w:rFonts w:ascii="Arial" w:hAnsi="Arial" w:cs="Arial"/>
          <w:b/>
          <w:sz w:val="24"/>
          <w:szCs w:val="24"/>
        </w:rPr>
      </w:pPr>
      <w:r w:rsidRPr="00F80BBB">
        <w:rPr>
          <w:rFonts w:ascii="Arial" w:hAnsi="Arial" w:cs="Arial"/>
          <w:b/>
          <w:sz w:val="24"/>
          <w:szCs w:val="24"/>
        </w:rPr>
        <w:t>RESULTADO DA AVALIAÇÃO NUTRICIONAL DA ESCOLA IVO SILVEIRA</w:t>
      </w:r>
    </w:p>
    <w:tbl>
      <w:tblPr>
        <w:tblW w:w="7334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86"/>
        <w:gridCol w:w="1325"/>
        <w:gridCol w:w="1447"/>
        <w:gridCol w:w="2262"/>
        <w:gridCol w:w="163"/>
      </w:tblGrid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Magreza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Eutrofia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Sobrepeso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Obesidade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 avaliado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0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0BB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9463E4B" wp14:editId="66D07C4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171450</wp:posOffset>
                  </wp:positionV>
                  <wp:extent cx="4257675" cy="3409950"/>
                  <wp:effectExtent l="0" t="0" r="9525" b="19050"/>
                  <wp:wrapNone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3322C8" w:rsidRPr="00F80BBB" w:rsidTr="003322C8">
              <w:trPr>
                <w:trHeight w:val="212"/>
                <w:tblCellSpacing w:w="0" w:type="dxa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2C8" w:rsidRPr="00F80BBB" w:rsidRDefault="003322C8" w:rsidP="00ED0A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322C8" w:rsidRPr="00F80BBB" w:rsidTr="003322C8">
        <w:trPr>
          <w:trHeight w:val="212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C8" w:rsidRPr="00F80BBB" w:rsidRDefault="003322C8" w:rsidP="00ED0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322C8" w:rsidRPr="00F80BBB" w:rsidRDefault="003322C8" w:rsidP="003322C8">
      <w:pPr>
        <w:rPr>
          <w:rFonts w:ascii="Arial" w:hAnsi="Arial" w:cs="Arial"/>
          <w:sz w:val="24"/>
          <w:szCs w:val="24"/>
        </w:rPr>
      </w:pPr>
    </w:p>
    <w:p w:rsidR="003322C8" w:rsidRDefault="003322C8" w:rsidP="003322C8">
      <w:pPr>
        <w:jc w:val="center"/>
        <w:rPr>
          <w:rFonts w:ascii="Arial" w:hAnsi="Arial" w:cs="Arial"/>
          <w:b/>
          <w:sz w:val="24"/>
          <w:szCs w:val="24"/>
        </w:rPr>
      </w:pPr>
      <w:r w:rsidRPr="00F80BBB">
        <w:rPr>
          <w:rFonts w:ascii="Arial" w:hAnsi="Arial" w:cs="Arial"/>
          <w:b/>
          <w:sz w:val="24"/>
          <w:szCs w:val="24"/>
        </w:rPr>
        <w:lastRenderedPageBreak/>
        <w:t>RESULTADO DA A</w:t>
      </w:r>
      <w:r>
        <w:rPr>
          <w:rFonts w:ascii="Arial" w:hAnsi="Arial" w:cs="Arial"/>
          <w:b/>
          <w:sz w:val="24"/>
          <w:szCs w:val="24"/>
        </w:rPr>
        <w:t xml:space="preserve">VALIAÇÃO NUTRICIONAL DA ESCOLA MINICIPAL </w:t>
      </w:r>
      <w:r>
        <w:rPr>
          <w:rFonts w:ascii="Arial" w:hAnsi="Arial" w:cs="Arial"/>
          <w:b/>
          <w:sz w:val="24"/>
          <w:szCs w:val="24"/>
        </w:rPr>
        <w:t>Dr. VILSON PEDRO KLE</w:t>
      </w:r>
      <w:r>
        <w:rPr>
          <w:rFonts w:ascii="Arial" w:hAnsi="Arial" w:cs="Arial"/>
          <w:b/>
          <w:sz w:val="24"/>
          <w:szCs w:val="24"/>
        </w:rPr>
        <w:t>INUBING</w:t>
      </w:r>
    </w:p>
    <w:tbl>
      <w:tblPr>
        <w:tblW w:w="8441" w:type="dxa"/>
        <w:jc w:val="center"/>
        <w:tblInd w:w="-1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983"/>
        <w:gridCol w:w="1094"/>
        <w:gridCol w:w="1186"/>
        <w:gridCol w:w="1559"/>
        <w:gridCol w:w="1483"/>
        <w:gridCol w:w="895"/>
      </w:tblGrid>
      <w:tr w:rsidR="003322C8" w:rsidRPr="00FE7AB6" w:rsidTr="003322C8">
        <w:trPr>
          <w:trHeight w:val="41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Magreza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Eutrofia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Sobrepeso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Obesidade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Obesidade grave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Risco de sobrepeso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avaliado</w:t>
            </w:r>
          </w:p>
        </w:tc>
      </w:tr>
      <w:tr w:rsidR="003322C8" w:rsidRPr="00FE7AB6" w:rsidTr="003322C8">
        <w:trPr>
          <w:trHeight w:val="228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C8" w:rsidRDefault="003322C8" w:rsidP="00ED0A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</w:tr>
    </w:tbl>
    <w:p w:rsidR="003322C8" w:rsidRDefault="003322C8" w:rsidP="003322C8">
      <w:pPr>
        <w:rPr>
          <w:rFonts w:ascii="Arial" w:hAnsi="Arial" w:cs="Arial"/>
          <w:sz w:val="24"/>
          <w:szCs w:val="24"/>
        </w:rPr>
      </w:pPr>
    </w:p>
    <w:p w:rsidR="003322C8" w:rsidRDefault="003322C8" w:rsidP="003322C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11822E" wp14:editId="71BBD1CF">
            <wp:extent cx="5400675" cy="2609850"/>
            <wp:effectExtent l="0" t="0" r="9525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22C8" w:rsidRDefault="003322C8" w:rsidP="003322C8">
      <w:pPr>
        <w:jc w:val="center"/>
        <w:rPr>
          <w:rFonts w:ascii="Arial" w:hAnsi="Arial" w:cs="Arial"/>
          <w:b/>
          <w:sz w:val="24"/>
          <w:szCs w:val="24"/>
        </w:rPr>
      </w:pPr>
      <w:r w:rsidRPr="00F80BBB">
        <w:rPr>
          <w:rFonts w:ascii="Arial" w:hAnsi="Arial" w:cs="Arial"/>
          <w:b/>
          <w:sz w:val="24"/>
          <w:szCs w:val="24"/>
        </w:rPr>
        <w:t>RESULTADO DA A</w:t>
      </w:r>
      <w:r>
        <w:rPr>
          <w:rFonts w:ascii="Arial" w:hAnsi="Arial" w:cs="Arial"/>
          <w:b/>
          <w:sz w:val="24"/>
          <w:szCs w:val="24"/>
        </w:rPr>
        <w:t>VALIAÇÃO NUTRICIONAL DA ESCOLA MINICIPAL ERNESTO HACMANN</w:t>
      </w:r>
    </w:p>
    <w:tbl>
      <w:tblPr>
        <w:tblW w:w="86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285"/>
        <w:gridCol w:w="1153"/>
        <w:gridCol w:w="1261"/>
        <w:gridCol w:w="1301"/>
        <w:gridCol w:w="1301"/>
        <w:gridCol w:w="981"/>
      </w:tblGrid>
      <w:tr w:rsidR="003322C8" w:rsidRPr="004F6674" w:rsidTr="00ED0A81">
        <w:trPr>
          <w:trHeight w:val="3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</w:pPr>
            <w:r w:rsidRPr="004F6674"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  <w:t xml:space="preserve">Magreza acentuada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</w:pPr>
            <w:r w:rsidRPr="004F6674"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  <w:t>Magreza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  <w:t>E</w:t>
            </w:r>
            <w:r w:rsidRPr="004F6674"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  <w:t>utrofia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</w:pPr>
            <w:r w:rsidRPr="004F6674"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  <w:t>Risco de sobrepeso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</w:pPr>
            <w:r w:rsidRPr="004F6674"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  <w:t>Sobrepeso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</w:pPr>
            <w:r w:rsidRPr="004F6674"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  <w:t>Obesidade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</w:pPr>
            <w:r w:rsidRPr="004F6674">
              <w:rPr>
                <w:rFonts w:ascii="Arial" w:eastAsia="Times New Roman" w:hAnsi="Arial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3322C8" w:rsidRPr="004F6674" w:rsidTr="00ED0A81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F66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F66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6674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F66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6674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66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4F6674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6674">
              <w:rPr>
                <w:rFonts w:ascii="Calibri" w:eastAsia="Times New Roman" w:hAnsi="Calibri" w:cs="Calibri"/>
                <w:color w:val="000000"/>
                <w:lang w:eastAsia="pt-BR"/>
              </w:rPr>
              <w:t>121</w:t>
            </w:r>
          </w:p>
        </w:tc>
      </w:tr>
    </w:tbl>
    <w:p w:rsidR="003322C8" w:rsidRDefault="003322C8" w:rsidP="003322C8"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pt-BR"/>
        </w:rPr>
        <w:drawing>
          <wp:inline distT="0" distB="0" distL="0" distR="0" wp14:anchorId="7B6B7A2B" wp14:editId="653AC64B">
            <wp:extent cx="5514975" cy="272415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22C8" w:rsidRDefault="003322C8" w:rsidP="003322C8"/>
    <w:p w:rsidR="003322C8" w:rsidRDefault="003322C8" w:rsidP="003322C8">
      <w:pPr>
        <w:jc w:val="center"/>
        <w:rPr>
          <w:rFonts w:ascii="Arial" w:hAnsi="Arial" w:cs="Arial"/>
          <w:b/>
          <w:sz w:val="24"/>
          <w:szCs w:val="24"/>
        </w:rPr>
      </w:pPr>
      <w:r>
        <w:lastRenderedPageBreak/>
        <w:tab/>
      </w:r>
      <w:r w:rsidRPr="00F80BBB">
        <w:rPr>
          <w:rFonts w:ascii="Arial" w:hAnsi="Arial" w:cs="Arial"/>
          <w:b/>
          <w:sz w:val="24"/>
          <w:szCs w:val="24"/>
        </w:rPr>
        <w:t xml:space="preserve">RESULTADO DA AVALIAÇÃO NUTRICIONAL DA ESCOLA </w:t>
      </w:r>
      <w:r>
        <w:rPr>
          <w:rFonts w:ascii="Arial" w:hAnsi="Arial" w:cs="Arial"/>
          <w:b/>
          <w:sz w:val="24"/>
          <w:szCs w:val="24"/>
        </w:rPr>
        <w:t>MUNICIPAL CARLOS JAIME DA ROCHA</w:t>
      </w:r>
    </w:p>
    <w:tbl>
      <w:tblPr>
        <w:tblW w:w="870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959"/>
        <w:gridCol w:w="1010"/>
        <w:gridCol w:w="1086"/>
        <w:gridCol w:w="1094"/>
        <w:gridCol w:w="1094"/>
        <w:gridCol w:w="1298"/>
        <w:gridCol w:w="1031"/>
      </w:tblGrid>
      <w:tr w:rsidR="003322C8" w:rsidRPr="00B5199B" w:rsidTr="003322C8">
        <w:trPr>
          <w:trHeight w:val="3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Risco de sobrepeso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Magreza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utrofia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Sobrepeso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Obesidade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Obesidade grave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Magreza acentuada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avaliados</w:t>
            </w:r>
            <w:proofErr w:type="gramEnd"/>
          </w:p>
        </w:tc>
      </w:tr>
      <w:tr w:rsidR="003322C8" w:rsidRPr="00B5199B" w:rsidTr="003322C8">
        <w:trPr>
          <w:trHeight w:val="3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B5199B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99B">
              <w:rPr>
                <w:rFonts w:ascii="Calibri" w:eastAsia="Times New Roman" w:hAnsi="Calibri" w:cs="Calibri"/>
                <w:color w:val="000000"/>
                <w:lang w:eastAsia="pt-BR"/>
              </w:rPr>
              <w:t>113</w:t>
            </w:r>
          </w:p>
        </w:tc>
      </w:tr>
    </w:tbl>
    <w:p w:rsidR="003322C8" w:rsidRDefault="003322C8" w:rsidP="003322C8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A231282" wp14:editId="0E89DADF">
            <wp:extent cx="5410200" cy="3295650"/>
            <wp:effectExtent l="0" t="0" r="3810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22C8" w:rsidRDefault="003322C8" w:rsidP="003322C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80BBB">
        <w:rPr>
          <w:rFonts w:ascii="Arial" w:hAnsi="Arial" w:cs="Arial"/>
          <w:b/>
          <w:sz w:val="24"/>
          <w:szCs w:val="24"/>
        </w:rPr>
        <w:t xml:space="preserve">RESULTADO DA AVALIAÇÃO NUTRICIONAL DA ESCOLA </w:t>
      </w:r>
      <w:r>
        <w:rPr>
          <w:rFonts w:ascii="Arial" w:hAnsi="Arial" w:cs="Arial"/>
          <w:b/>
          <w:sz w:val="24"/>
          <w:szCs w:val="24"/>
        </w:rPr>
        <w:t>MUNICIPAL BERNARDO MORO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SOBRINHO</w:t>
      </w:r>
    </w:p>
    <w:tbl>
      <w:tblPr>
        <w:tblW w:w="857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955"/>
        <w:gridCol w:w="1628"/>
        <w:gridCol w:w="1319"/>
        <w:gridCol w:w="1381"/>
        <w:gridCol w:w="1364"/>
        <w:gridCol w:w="975"/>
      </w:tblGrid>
      <w:tr w:rsidR="003322C8" w:rsidRPr="000064A2" w:rsidTr="003322C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agreza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utrofia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</w:t>
            </w: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isco de sobrepeso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obrepeso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besidade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besidade grave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  <w:proofErr w:type="gramEnd"/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avaliados</w:t>
            </w:r>
          </w:p>
        </w:tc>
      </w:tr>
      <w:tr w:rsidR="003322C8" w:rsidRPr="000064A2" w:rsidTr="003322C8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064A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64A2">
              <w:rPr>
                <w:rFonts w:ascii="Calibri" w:eastAsia="Times New Roman" w:hAnsi="Calibri" w:cs="Calibri"/>
                <w:color w:val="000000"/>
                <w:lang w:eastAsia="pt-BR"/>
              </w:rPr>
              <w:t>438</w:t>
            </w:r>
          </w:p>
        </w:tc>
      </w:tr>
    </w:tbl>
    <w:p w:rsidR="003322C8" w:rsidRDefault="003322C8" w:rsidP="003322C8">
      <w:pPr>
        <w:rPr>
          <w:rFonts w:ascii="Arial" w:hAnsi="Arial" w:cs="Arial"/>
          <w:sz w:val="24"/>
          <w:szCs w:val="24"/>
        </w:rPr>
      </w:pPr>
    </w:p>
    <w:p w:rsidR="003322C8" w:rsidRPr="00B5199B" w:rsidRDefault="003322C8" w:rsidP="003322C8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6D0D5F" wp14:editId="5EA6CCF4">
            <wp:extent cx="5048250" cy="25908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22C8" w:rsidRDefault="003322C8" w:rsidP="003322C8">
      <w:pPr>
        <w:rPr>
          <w:rFonts w:ascii="Arial" w:hAnsi="Arial" w:cs="Arial"/>
          <w:sz w:val="24"/>
          <w:szCs w:val="24"/>
        </w:rPr>
      </w:pPr>
    </w:p>
    <w:p w:rsidR="003322C8" w:rsidRDefault="003322C8" w:rsidP="003322C8">
      <w:pPr>
        <w:jc w:val="center"/>
        <w:rPr>
          <w:rFonts w:ascii="Arial" w:hAnsi="Arial" w:cs="Arial"/>
          <w:b/>
          <w:sz w:val="24"/>
          <w:szCs w:val="24"/>
        </w:rPr>
      </w:pPr>
      <w:r w:rsidRPr="00F80BBB">
        <w:rPr>
          <w:rFonts w:ascii="Arial" w:hAnsi="Arial" w:cs="Arial"/>
          <w:b/>
          <w:sz w:val="24"/>
          <w:szCs w:val="24"/>
        </w:rPr>
        <w:t>RESULTADO DA A</w:t>
      </w:r>
      <w:r>
        <w:rPr>
          <w:rFonts w:ascii="Arial" w:hAnsi="Arial" w:cs="Arial"/>
          <w:b/>
          <w:sz w:val="24"/>
          <w:szCs w:val="24"/>
        </w:rPr>
        <w:t>VALIAÇÃO NUTRICIONAL DA ESCOLA MINICIPAL BELISÁRIO PENA</w:t>
      </w:r>
    </w:p>
    <w:tbl>
      <w:tblPr>
        <w:tblW w:w="857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7"/>
        <w:gridCol w:w="1504"/>
        <w:gridCol w:w="1285"/>
        <w:gridCol w:w="1266"/>
        <w:gridCol w:w="1429"/>
        <w:gridCol w:w="1203"/>
      </w:tblGrid>
      <w:tr w:rsidR="003322C8" w:rsidRPr="000D1C92" w:rsidTr="00ED0A81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Magreza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Eutrofia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Risco de sobrepeso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Sobrepeso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Obesidade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Obesidade grave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avaliado</w:t>
            </w:r>
          </w:p>
        </w:tc>
      </w:tr>
      <w:tr w:rsidR="003322C8" w:rsidRPr="000D1C92" w:rsidTr="00ED0A81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C8" w:rsidRPr="000D1C92" w:rsidRDefault="003322C8" w:rsidP="00ED0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1C92">
              <w:rPr>
                <w:rFonts w:ascii="Calibri" w:eastAsia="Times New Roman" w:hAnsi="Calibri" w:cs="Calibri"/>
                <w:color w:val="000000"/>
                <w:lang w:eastAsia="pt-BR"/>
              </w:rPr>
              <w:t>297</w:t>
            </w:r>
          </w:p>
        </w:tc>
      </w:tr>
    </w:tbl>
    <w:p w:rsidR="003322C8" w:rsidRDefault="003322C8" w:rsidP="003322C8">
      <w:pPr>
        <w:rPr>
          <w:rFonts w:ascii="Arial" w:hAnsi="Arial" w:cs="Arial"/>
          <w:sz w:val="24"/>
          <w:szCs w:val="24"/>
        </w:rPr>
      </w:pPr>
    </w:p>
    <w:p w:rsidR="003322C8" w:rsidRDefault="003322C8" w:rsidP="003322C8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EA71A23" wp14:editId="7BA290FF">
            <wp:extent cx="5438775" cy="3228975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22C8" w:rsidRDefault="003322C8" w:rsidP="003322C8">
      <w:pPr>
        <w:rPr>
          <w:rFonts w:ascii="Arial" w:hAnsi="Arial" w:cs="Arial"/>
          <w:sz w:val="24"/>
          <w:szCs w:val="24"/>
        </w:rPr>
      </w:pPr>
    </w:p>
    <w:p w:rsidR="00193037" w:rsidRPr="003322C8" w:rsidRDefault="00193037" w:rsidP="003322C8">
      <w:pPr>
        <w:tabs>
          <w:tab w:val="left" w:pos="1725"/>
        </w:tabs>
      </w:pPr>
    </w:p>
    <w:sectPr w:rsidR="00193037" w:rsidRPr="00332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8"/>
    <w:rsid w:val="00193037"/>
    <w:rsid w:val="003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.User-PC\Documents\Alimenta&#231;&#227;o%20escolar%202014\Avalia&#231;&#227;o%20Nutricional\avalia&#231;&#245;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.User-PC\Documents\Alimenta&#231;&#227;o%20escolar%202014\Avalia&#231;&#227;o%20Nutricional\avalia&#231;&#245;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.User-PC\Documents\Alimenta&#231;&#227;o%20escolar%202014\Avalia&#231;&#227;o%20Nutricional\avalia&#231;&#245;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.User-PC\Documents\Alimenta&#231;&#227;o%20escolar%202014\Avalia&#231;&#227;o%20Nutricional\avalia&#231;&#245;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.User-PC\Documents\Alimenta&#231;&#227;o%20escolar%202014\Avalia&#231;&#227;o%20Nutricional\avalia&#231;&#245;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.User-PC\Documents\Alimenta&#231;&#227;o%20escolar%202014\Avalia&#231;&#227;o%20Nutricional\avalia&#231;&#245;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.User-PC\Documents\Alimenta&#231;&#227;o%20escolar%202014\Avalia&#231;&#227;o%20Nutricional\avalia&#231;&#245;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E. M. Viver e Conhecer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6"/>
              <c:layout>
                <c:manualLayout>
                  <c:x val="-0.22826125377543888"/>
                  <c:y val="-4.2604319850089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'E. M. Viver e Conhecer'!$A$2:$G$2</c:f>
              <c:strCache>
                <c:ptCount val="7"/>
                <c:pt idx="0">
                  <c:v>magreza acentuada</c:v>
                </c:pt>
                <c:pt idx="1">
                  <c:v>magreza</c:v>
                </c:pt>
                <c:pt idx="2">
                  <c:v>eutrofia</c:v>
                </c:pt>
                <c:pt idx="3">
                  <c:v>Risco de sobrepeso</c:v>
                </c:pt>
                <c:pt idx="4">
                  <c:v>sobrepeso</c:v>
                </c:pt>
                <c:pt idx="5">
                  <c:v>obesidade</c:v>
                </c:pt>
                <c:pt idx="6">
                  <c:v>obesidade grave</c:v>
                </c:pt>
              </c:strCache>
            </c:strRef>
          </c:cat>
          <c:val>
            <c:numRef>
              <c:f>'E. M. Viver e Conhecer'!$A$3:$G$3</c:f>
              <c:numCache>
                <c:formatCode>General</c:formatCode>
                <c:ptCount val="7"/>
                <c:pt idx="0">
                  <c:v>4</c:v>
                </c:pt>
                <c:pt idx="1">
                  <c:v>18</c:v>
                </c:pt>
                <c:pt idx="2">
                  <c:v>548</c:v>
                </c:pt>
                <c:pt idx="3">
                  <c:v>7</c:v>
                </c:pt>
                <c:pt idx="4">
                  <c:v>145</c:v>
                </c:pt>
                <c:pt idx="5">
                  <c:v>103</c:v>
                </c:pt>
                <c:pt idx="6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E.</a:t>
            </a:r>
            <a:r>
              <a:rPr lang="pt-BR" baseline="0"/>
              <a:t> M. Ivo Silveira</a:t>
            </a:r>
            <a:endParaRPr lang="pt-BR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'E. M. Ivo Silveira'!$B$3:$E$3</c:f>
              <c:strCache>
                <c:ptCount val="4"/>
                <c:pt idx="0">
                  <c:v>Magreza</c:v>
                </c:pt>
                <c:pt idx="1">
                  <c:v>Eutrofia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'E. M. Ivo Silveira'!$B$4:$E$4</c:f>
              <c:numCache>
                <c:formatCode>General</c:formatCode>
                <c:ptCount val="4"/>
                <c:pt idx="0">
                  <c:v>1</c:v>
                </c:pt>
                <c:pt idx="1">
                  <c:v>49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1057865504369E-2"/>
          <c:y val="0.18618616102903879"/>
          <c:w val="0.90114385023139076"/>
          <c:h val="0.76825413468530834"/>
        </c:manualLayout>
      </c:layout>
      <c:pie3DChart>
        <c:varyColors val="1"/>
        <c:ser>
          <c:idx val="0"/>
          <c:order val="0"/>
          <c:dLbls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'E. M. Dr. Vilson P. Kleinubig'!$B$6:$G$6</c:f>
              <c:strCache>
                <c:ptCount val="6"/>
                <c:pt idx="0">
                  <c:v>magreza</c:v>
                </c:pt>
                <c:pt idx="1">
                  <c:v>eutrofia</c:v>
                </c:pt>
                <c:pt idx="2">
                  <c:v>sobrepeso</c:v>
                </c:pt>
                <c:pt idx="3">
                  <c:v>obesidade</c:v>
                </c:pt>
                <c:pt idx="4">
                  <c:v>obesidade grave</c:v>
                </c:pt>
                <c:pt idx="5">
                  <c:v>risco de sobrepeso</c:v>
                </c:pt>
              </c:strCache>
            </c:strRef>
          </c:cat>
          <c:val>
            <c:numRef>
              <c:f>'E. M. Dr. Vilson P. Kleinubig'!$B$7:$G$7</c:f>
              <c:numCache>
                <c:formatCode>General</c:formatCode>
                <c:ptCount val="6"/>
                <c:pt idx="0">
                  <c:v>5</c:v>
                </c:pt>
                <c:pt idx="1">
                  <c:v>361</c:v>
                </c:pt>
                <c:pt idx="2">
                  <c:v>100</c:v>
                </c:pt>
                <c:pt idx="3">
                  <c:v>87</c:v>
                </c:pt>
                <c:pt idx="4">
                  <c:v>16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E.M. Ernesto Hachmann</a:t>
            </a:r>
          </a:p>
        </c:rich>
      </c:tx>
      <c:layout>
        <c:manualLayout>
          <c:xMode val="edge"/>
          <c:yMode val="edge"/>
          <c:x val="1.4676557951422588E-2"/>
          <c:y val="2.246227228713848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208409924369211E-2"/>
          <c:y val="0.19149566725662193"/>
          <c:w val="0.93074926609783537"/>
          <c:h val="0.76918054014570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8540470902675621E-2"/>
                  <c:y val="-2.09263088710198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'E.M. Ernesto Hachmann'!$A$3:$F$3</c:f>
              <c:strCache>
                <c:ptCount val="6"/>
                <c:pt idx="0">
                  <c:v>magreza acentuada </c:v>
                </c:pt>
                <c:pt idx="1">
                  <c:v>magreza</c:v>
                </c:pt>
                <c:pt idx="2">
                  <c:v>eutrofia</c:v>
                </c:pt>
                <c:pt idx="3">
                  <c:v>Risco de sobrepeso</c:v>
                </c:pt>
                <c:pt idx="4">
                  <c:v>sobrepeso</c:v>
                </c:pt>
                <c:pt idx="5">
                  <c:v>obesidade</c:v>
                </c:pt>
              </c:strCache>
            </c:strRef>
          </c:cat>
          <c:val>
            <c:numRef>
              <c:f>'E.M. Ernesto Hachmann'!$A$4:$F$4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76</c:v>
                </c:pt>
                <c:pt idx="3">
                  <c:v>3</c:v>
                </c:pt>
                <c:pt idx="4">
                  <c:v>26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26986063361798"/>
          <c:y val="0.19262607946877303"/>
          <c:w val="0.79753539610365609"/>
          <c:h val="0.76272104788163309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-0.19328854872161957"/>
                  <c:y val="-6.48269105637561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'E. M. Carlos Jaime da Rocha'!$A$5:$G$5</c:f>
              <c:strCache>
                <c:ptCount val="7"/>
                <c:pt idx="0">
                  <c:v>risco de sobrepeso</c:v>
                </c:pt>
                <c:pt idx="1">
                  <c:v>magreza</c:v>
                </c:pt>
                <c:pt idx="2">
                  <c:v>eutrofia</c:v>
                </c:pt>
                <c:pt idx="3">
                  <c:v>sobrepeso</c:v>
                </c:pt>
                <c:pt idx="4">
                  <c:v>obesidade</c:v>
                </c:pt>
                <c:pt idx="5">
                  <c:v>obesidade grave</c:v>
                </c:pt>
                <c:pt idx="6">
                  <c:v>magreza acentuada</c:v>
                </c:pt>
              </c:strCache>
            </c:strRef>
          </c:cat>
          <c:val>
            <c:numRef>
              <c:f>'E. M. Carlos Jaime da Rocha'!$A$6:$G$6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83</c:v>
                </c:pt>
                <c:pt idx="3">
                  <c:v>11</c:v>
                </c:pt>
                <c:pt idx="4">
                  <c:v>9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E. M. Bernardo Moro Sobrinho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8.6391400721552922E-2"/>
                  <c:y val="6.996418265396383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1533501708512851E-2"/>
                  <c:y val="-1.64551489887293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250391845895588E-3"/>
                  <c:y val="-1.69446498745667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'E. M. Bernardo Moro Sobrinho'!$B$1:$G$1</c:f>
              <c:strCache>
                <c:ptCount val="6"/>
                <c:pt idx="0">
                  <c:v>magreza</c:v>
                </c:pt>
                <c:pt idx="1">
                  <c:v>eutrofia</c:v>
                </c:pt>
                <c:pt idx="2">
                  <c:v>risco de sobrepeso</c:v>
                </c:pt>
                <c:pt idx="3">
                  <c:v>sobrepeso</c:v>
                </c:pt>
                <c:pt idx="4">
                  <c:v>obesidade</c:v>
                </c:pt>
                <c:pt idx="5">
                  <c:v>obesidade grave</c:v>
                </c:pt>
              </c:strCache>
            </c:strRef>
          </c:cat>
          <c:val>
            <c:numRef>
              <c:f>'E. M. Bernardo Moro Sobrinho'!$B$2:$G$2</c:f>
              <c:numCache>
                <c:formatCode>General</c:formatCode>
                <c:ptCount val="6"/>
                <c:pt idx="0">
                  <c:v>8</c:v>
                </c:pt>
                <c:pt idx="1">
                  <c:v>269</c:v>
                </c:pt>
                <c:pt idx="2">
                  <c:v>20</c:v>
                </c:pt>
                <c:pt idx="3">
                  <c:v>94</c:v>
                </c:pt>
                <c:pt idx="4">
                  <c:v>40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Escola M. Belisário Pena</a:t>
            </a:r>
            <a:endParaRPr lang="pt-BR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17810152957927E-2"/>
          <c:y val="0.2199790955334123"/>
          <c:w val="0.868558797300096"/>
          <c:h val="0.7133359657476443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1762709713099334"/>
                  <c:y val="1.68417938857664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'E. M. Belisário Pena'!$A$2:$G$2</c:f>
              <c:strCache>
                <c:ptCount val="7"/>
                <c:pt idx="1">
                  <c:v>Magreza</c:v>
                </c:pt>
                <c:pt idx="2">
                  <c:v>Eutrofia</c:v>
                </c:pt>
                <c:pt idx="3">
                  <c:v>Risco de sobrepeso</c:v>
                </c:pt>
                <c:pt idx="4">
                  <c:v>Sobrepeso</c:v>
                </c:pt>
                <c:pt idx="5">
                  <c:v>Obesidade</c:v>
                </c:pt>
                <c:pt idx="6">
                  <c:v>Obesidade grave</c:v>
                </c:pt>
              </c:strCache>
            </c:strRef>
          </c:cat>
          <c:val>
            <c:numRef>
              <c:f>'E. M. Belisário Pena'!$A$3:$G$3</c:f>
              <c:numCache>
                <c:formatCode>General</c:formatCode>
                <c:ptCount val="7"/>
                <c:pt idx="1">
                  <c:v>1</c:v>
                </c:pt>
                <c:pt idx="2">
                  <c:v>137</c:v>
                </c:pt>
                <c:pt idx="3">
                  <c:v>8</c:v>
                </c:pt>
                <c:pt idx="4">
                  <c:v>74</c:v>
                </c:pt>
                <c:pt idx="5">
                  <c:v>65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2014-06-12T13:06:00Z</cp:lastPrinted>
  <dcterms:created xsi:type="dcterms:W3CDTF">2014-06-12T12:57:00Z</dcterms:created>
  <dcterms:modified xsi:type="dcterms:W3CDTF">2014-06-12T13:11:00Z</dcterms:modified>
</cp:coreProperties>
</file>