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9EA" w14:textId="77777777" w:rsidR="00A850DC" w:rsidRPr="00645EB4" w:rsidRDefault="00A850DC">
      <w:pPr>
        <w:rPr>
          <w:rFonts w:cstheme="minorHAnsi"/>
          <w:sz w:val="24"/>
          <w:szCs w:val="24"/>
        </w:rPr>
      </w:pPr>
    </w:p>
    <w:p w14:paraId="183E8B17" w14:textId="77777777" w:rsidR="00554EC1" w:rsidRPr="00645EB4" w:rsidRDefault="00554EC1" w:rsidP="003D21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EDITAL Nº 00</w:t>
      </w:r>
      <w:r w:rsidR="003D212E" w:rsidRPr="00645EB4">
        <w:rPr>
          <w:rFonts w:cstheme="minorHAnsi"/>
          <w:sz w:val="24"/>
          <w:szCs w:val="24"/>
        </w:rPr>
        <w:t>5</w:t>
      </w:r>
      <w:r w:rsidRPr="00645EB4">
        <w:rPr>
          <w:rFonts w:cstheme="minorHAnsi"/>
          <w:sz w:val="24"/>
          <w:szCs w:val="24"/>
        </w:rPr>
        <w:t>, DE</w:t>
      </w:r>
      <w:r w:rsidR="00C06B2A" w:rsidRPr="00645EB4">
        <w:rPr>
          <w:rFonts w:cstheme="minorHAnsi"/>
          <w:sz w:val="24"/>
          <w:szCs w:val="24"/>
        </w:rPr>
        <w:t xml:space="preserve"> 9</w:t>
      </w:r>
      <w:r w:rsidRPr="00645EB4">
        <w:rPr>
          <w:rFonts w:cstheme="minorHAnsi"/>
          <w:sz w:val="24"/>
          <w:szCs w:val="24"/>
        </w:rPr>
        <w:t xml:space="preserve"> DE JANEIRO DE 2023.</w:t>
      </w:r>
    </w:p>
    <w:p w14:paraId="326AA61B" w14:textId="77777777" w:rsidR="00554EC1" w:rsidRPr="00645EB4" w:rsidRDefault="00554EC1" w:rsidP="003D212E">
      <w:pPr>
        <w:spacing w:after="0" w:line="240" w:lineRule="auto"/>
        <w:rPr>
          <w:rFonts w:cstheme="minorHAnsi"/>
          <w:sz w:val="24"/>
          <w:szCs w:val="24"/>
        </w:rPr>
      </w:pPr>
    </w:p>
    <w:p w14:paraId="40732EDA" w14:textId="77777777" w:rsidR="003D212E" w:rsidRPr="00645EB4" w:rsidRDefault="003D212E" w:rsidP="003D212E">
      <w:pPr>
        <w:spacing w:after="0" w:line="240" w:lineRule="auto"/>
        <w:rPr>
          <w:rFonts w:cstheme="minorHAnsi"/>
          <w:sz w:val="24"/>
          <w:szCs w:val="24"/>
        </w:rPr>
      </w:pPr>
    </w:p>
    <w:p w14:paraId="1DD94141" w14:textId="77777777" w:rsidR="00554EC1" w:rsidRPr="00645EB4" w:rsidRDefault="00554EC1" w:rsidP="00734071">
      <w:pPr>
        <w:spacing w:after="0" w:line="240" w:lineRule="auto"/>
        <w:ind w:left="4253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Dispõe sobre divulgação </w:t>
      </w:r>
      <w:r w:rsidR="00734071">
        <w:rPr>
          <w:rFonts w:cstheme="minorHAnsi"/>
          <w:sz w:val="24"/>
          <w:szCs w:val="24"/>
        </w:rPr>
        <w:t xml:space="preserve">do nome das Entidades beneficiadas com as </w:t>
      </w:r>
      <w:r w:rsidRPr="00645EB4">
        <w:rPr>
          <w:rFonts w:cstheme="minorHAnsi"/>
          <w:sz w:val="24"/>
          <w:szCs w:val="24"/>
        </w:rPr>
        <w:t xml:space="preserve">Emendas </w:t>
      </w:r>
      <w:r w:rsidR="00C06B2A" w:rsidRPr="00645EB4">
        <w:rPr>
          <w:rFonts w:cstheme="minorHAnsi"/>
          <w:sz w:val="24"/>
          <w:szCs w:val="24"/>
        </w:rPr>
        <w:t xml:space="preserve">Parlamentares </w:t>
      </w:r>
      <w:r w:rsidRPr="00645EB4">
        <w:rPr>
          <w:rFonts w:cstheme="minorHAnsi"/>
          <w:sz w:val="24"/>
          <w:szCs w:val="24"/>
        </w:rPr>
        <w:t>I</w:t>
      </w:r>
      <w:r w:rsidR="00464D8D" w:rsidRPr="00645EB4">
        <w:rPr>
          <w:rFonts w:cstheme="minorHAnsi"/>
          <w:sz w:val="24"/>
          <w:szCs w:val="24"/>
        </w:rPr>
        <w:t>ndividuais</w:t>
      </w:r>
      <w:r w:rsidRPr="00645EB4">
        <w:rPr>
          <w:rFonts w:cstheme="minorHAnsi"/>
          <w:sz w:val="24"/>
          <w:szCs w:val="24"/>
        </w:rPr>
        <w:t xml:space="preserve"> </w:t>
      </w:r>
      <w:r w:rsidR="00734071">
        <w:rPr>
          <w:rFonts w:cstheme="minorHAnsi"/>
          <w:sz w:val="24"/>
          <w:szCs w:val="24"/>
        </w:rPr>
        <w:t>incluídas n</w:t>
      </w:r>
      <w:r w:rsidR="00C06B2A" w:rsidRPr="00645EB4">
        <w:rPr>
          <w:rFonts w:cstheme="minorHAnsi"/>
          <w:sz w:val="24"/>
          <w:szCs w:val="24"/>
        </w:rPr>
        <w:t xml:space="preserve">o orçamento </w:t>
      </w:r>
      <w:r w:rsidR="00734071">
        <w:rPr>
          <w:rFonts w:cstheme="minorHAnsi"/>
          <w:sz w:val="24"/>
          <w:szCs w:val="24"/>
        </w:rPr>
        <w:t>municipal</w:t>
      </w:r>
      <w:r w:rsidR="00C06B2A" w:rsidRPr="00645EB4">
        <w:rPr>
          <w:rFonts w:cstheme="minorHAnsi"/>
          <w:sz w:val="24"/>
          <w:szCs w:val="24"/>
        </w:rPr>
        <w:t xml:space="preserve"> para execução </w:t>
      </w:r>
      <w:r w:rsidR="00734071">
        <w:rPr>
          <w:rFonts w:cstheme="minorHAnsi"/>
          <w:sz w:val="24"/>
          <w:szCs w:val="24"/>
        </w:rPr>
        <w:t>n</w:t>
      </w:r>
      <w:r w:rsidR="00C06B2A" w:rsidRPr="00645EB4">
        <w:rPr>
          <w:rFonts w:cstheme="minorHAnsi"/>
          <w:sz w:val="24"/>
          <w:szCs w:val="24"/>
        </w:rPr>
        <w:t>o exercício de 2023</w:t>
      </w:r>
      <w:r w:rsidR="00197AB3" w:rsidRPr="00645EB4">
        <w:rPr>
          <w:rFonts w:cstheme="minorHAnsi"/>
          <w:sz w:val="24"/>
          <w:szCs w:val="24"/>
        </w:rPr>
        <w:t xml:space="preserve">, </w:t>
      </w:r>
      <w:r w:rsidR="00C06B2A" w:rsidRPr="00645EB4">
        <w:rPr>
          <w:rFonts w:cstheme="minorHAnsi"/>
          <w:sz w:val="24"/>
          <w:szCs w:val="24"/>
        </w:rPr>
        <w:t>fixa prazos</w:t>
      </w:r>
      <w:r w:rsidR="00197AB3" w:rsidRPr="00645EB4">
        <w:rPr>
          <w:rFonts w:cstheme="minorHAnsi"/>
          <w:sz w:val="24"/>
          <w:szCs w:val="24"/>
        </w:rPr>
        <w:t xml:space="preserve"> para apresentação d</w:t>
      </w:r>
      <w:r w:rsidR="00734071">
        <w:rPr>
          <w:rFonts w:cstheme="minorHAnsi"/>
          <w:sz w:val="24"/>
          <w:szCs w:val="24"/>
        </w:rPr>
        <w:t xml:space="preserve">a documentação </w:t>
      </w:r>
      <w:r w:rsidR="00197AB3" w:rsidRPr="00645EB4">
        <w:rPr>
          <w:rFonts w:cstheme="minorHAnsi"/>
          <w:sz w:val="24"/>
          <w:szCs w:val="24"/>
        </w:rPr>
        <w:t>e</w:t>
      </w:r>
      <w:r w:rsidR="00734071">
        <w:rPr>
          <w:rFonts w:cstheme="minorHAnsi"/>
          <w:sz w:val="24"/>
          <w:szCs w:val="24"/>
        </w:rPr>
        <w:t xml:space="preserve"> do</w:t>
      </w:r>
      <w:r w:rsidR="00197AB3" w:rsidRPr="00645EB4">
        <w:rPr>
          <w:rFonts w:cstheme="minorHAnsi"/>
          <w:sz w:val="24"/>
          <w:szCs w:val="24"/>
        </w:rPr>
        <w:t xml:space="preserve"> Plano de Trabalho</w:t>
      </w:r>
      <w:r w:rsidR="00C06B2A" w:rsidRPr="00645EB4">
        <w:rPr>
          <w:rFonts w:cstheme="minorHAnsi"/>
          <w:sz w:val="24"/>
          <w:szCs w:val="24"/>
        </w:rPr>
        <w:t>.</w:t>
      </w:r>
    </w:p>
    <w:p w14:paraId="32A92F35" w14:textId="77777777" w:rsidR="00554EC1" w:rsidRPr="00645EB4" w:rsidRDefault="00554EC1" w:rsidP="003D212E">
      <w:pPr>
        <w:spacing w:after="0" w:line="240" w:lineRule="auto"/>
        <w:rPr>
          <w:rFonts w:cstheme="minorHAnsi"/>
          <w:sz w:val="24"/>
          <w:szCs w:val="24"/>
        </w:rPr>
      </w:pPr>
    </w:p>
    <w:p w14:paraId="1F84E0DE" w14:textId="77777777" w:rsidR="00554EC1" w:rsidRPr="00645EB4" w:rsidRDefault="00554EC1" w:rsidP="003D212E">
      <w:pPr>
        <w:spacing w:after="0" w:line="240" w:lineRule="auto"/>
        <w:rPr>
          <w:rFonts w:cstheme="minorHAnsi"/>
          <w:sz w:val="24"/>
          <w:szCs w:val="24"/>
        </w:rPr>
      </w:pPr>
    </w:p>
    <w:p w14:paraId="47B36B9B" w14:textId="77777777" w:rsidR="00B64274" w:rsidRPr="00645EB4" w:rsidRDefault="00B64274" w:rsidP="003D212E">
      <w:pPr>
        <w:spacing w:after="0" w:line="240" w:lineRule="auto"/>
        <w:rPr>
          <w:rFonts w:cstheme="minorHAnsi"/>
          <w:sz w:val="24"/>
          <w:szCs w:val="24"/>
        </w:rPr>
      </w:pPr>
    </w:p>
    <w:p w14:paraId="4933F3AC" w14:textId="77777777" w:rsidR="00554EC1" w:rsidRPr="00645EB4" w:rsidRDefault="00E9084E" w:rsidP="003D21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54EC1" w:rsidRPr="00645EB4">
        <w:rPr>
          <w:rFonts w:cstheme="minorHAnsi"/>
          <w:sz w:val="24"/>
          <w:szCs w:val="24"/>
        </w:rPr>
        <w:t xml:space="preserve"> PREFEIT</w:t>
      </w:r>
      <w:r>
        <w:rPr>
          <w:rFonts w:cstheme="minorHAnsi"/>
          <w:sz w:val="24"/>
          <w:szCs w:val="24"/>
        </w:rPr>
        <w:t>A</w:t>
      </w:r>
      <w:r w:rsidR="00554EC1" w:rsidRPr="00645EB4">
        <w:rPr>
          <w:rFonts w:cstheme="minorHAnsi"/>
          <w:sz w:val="24"/>
          <w:szCs w:val="24"/>
        </w:rPr>
        <w:t xml:space="preserve"> MUNICIPAL DE CAPINZAL, </w:t>
      </w:r>
      <w:r>
        <w:rPr>
          <w:rFonts w:cstheme="minorHAnsi"/>
          <w:sz w:val="24"/>
          <w:szCs w:val="24"/>
        </w:rPr>
        <w:t xml:space="preserve">em exercício, </w:t>
      </w:r>
      <w:r w:rsidR="00952ED6" w:rsidRPr="00645EB4">
        <w:rPr>
          <w:rFonts w:eastAsia="Calibri" w:cstheme="minorHAnsi"/>
          <w:sz w:val="24"/>
          <w:szCs w:val="24"/>
          <w:lang w:val="pt-PT"/>
        </w:rPr>
        <w:t xml:space="preserve">no uso das suas atribuições que lhe são conferidas pela Lei Orgânica do Município, </w:t>
      </w:r>
      <w:r w:rsidR="00853C0B" w:rsidRPr="00645EB4">
        <w:rPr>
          <w:rFonts w:eastAsia="Calibri" w:cstheme="minorHAnsi"/>
          <w:sz w:val="24"/>
          <w:szCs w:val="24"/>
          <w:lang w:val="pt-PT"/>
        </w:rPr>
        <w:t>na</w:t>
      </w:r>
      <w:r w:rsidR="00E86407" w:rsidRPr="00645EB4">
        <w:rPr>
          <w:rFonts w:eastAsia="Calibri" w:cstheme="minorHAnsi"/>
          <w:sz w:val="24"/>
          <w:szCs w:val="24"/>
          <w:lang w:val="pt-PT"/>
        </w:rPr>
        <w:t xml:space="preserve"> Lei Municipal nº 3.462/2022 (LDO) e </w:t>
      </w:r>
      <w:r w:rsidR="00853C0B" w:rsidRPr="00645EB4">
        <w:rPr>
          <w:rFonts w:eastAsia="Calibri" w:cstheme="minorHAnsi"/>
          <w:sz w:val="24"/>
          <w:szCs w:val="24"/>
          <w:lang w:val="pt-PT"/>
        </w:rPr>
        <w:t xml:space="preserve">Lei Municipal nº 3.473/2022 (LOA),  </w:t>
      </w:r>
      <w:r w:rsidR="00554EC1" w:rsidRPr="00645EB4">
        <w:rPr>
          <w:rFonts w:cstheme="minorHAnsi"/>
          <w:sz w:val="24"/>
          <w:szCs w:val="24"/>
        </w:rPr>
        <w:t xml:space="preserve">torna público o Edital </w:t>
      </w:r>
      <w:r w:rsidR="00952ED6" w:rsidRPr="00645EB4">
        <w:rPr>
          <w:rFonts w:cstheme="minorHAnsi"/>
          <w:sz w:val="24"/>
          <w:szCs w:val="24"/>
        </w:rPr>
        <w:t xml:space="preserve">contendo a </w:t>
      </w:r>
      <w:r w:rsidR="00952ED6" w:rsidRPr="00645EB4">
        <w:rPr>
          <w:rFonts w:cstheme="minorHAnsi"/>
          <w:sz w:val="24"/>
          <w:szCs w:val="24"/>
          <w:u w:val="single"/>
        </w:rPr>
        <w:t xml:space="preserve">relação </w:t>
      </w:r>
      <w:r w:rsidR="00645EB4" w:rsidRPr="00645EB4">
        <w:rPr>
          <w:rFonts w:cstheme="minorHAnsi"/>
          <w:sz w:val="24"/>
          <w:szCs w:val="24"/>
          <w:u w:val="single"/>
        </w:rPr>
        <w:t>prévia</w:t>
      </w:r>
      <w:r w:rsidR="00645EB4">
        <w:rPr>
          <w:rFonts w:cstheme="minorHAnsi"/>
          <w:sz w:val="24"/>
          <w:szCs w:val="24"/>
        </w:rPr>
        <w:t xml:space="preserve"> </w:t>
      </w:r>
      <w:r w:rsidR="00952ED6" w:rsidRPr="00645EB4">
        <w:rPr>
          <w:rFonts w:cstheme="minorHAnsi"/>
          <w:sz w:val="24"/>
          <w:szCs w:val="24"/>
        </w:rPr>
        <w:t xml:space="preserve">de Entidades e Órgãos Públicos beneficiados com recursos financeiros através das Emendas Parlamentares Individuais apresentadas ao orçamento anual para execução no decorrer do exercício de 2023: </w:t>
      </w:r>
    </w:p>
    <w:p w14:paraId="6917E992" w14:textId="77777777" w:rsidR="00C06B2A" w:rsidRDefault="00C06B2A" w:rsidP="003D212E">
      <w:pPr>
        <w:spacing w:after="0" w:line="240" w:lineRule="auto"/>
        <w:ind w:firstLine="709"/>
        <w:jc w:val="both"/>
        <w:rPr>
          <w:rFonts w:cstheme="minorHAnsi"/>
          <w:sz w:val="16"/>
          <w:szCs w:val="16"/>
        </w:rPr>
      </w:pPr>
    </w:p>
    <w:p w14:paraId="556868F2" w14:textId="77777777" w:rsidR="00734071" w:rsidRPr="00734071" w:rsidRDefault="00734071" w:rsidP="003D212E">
      <w:pPr>
        <w:spacing w:after="0" w:line="240" w:lineRule="auto"/>
        <w:ind w:firstLine="709"/>
        <w:jc w:val="both"/>
        <w:rPr>
          <w:rFonts w:cstheme="minorHAnsi"/>
          <w:sz w:val="16"/>
          <w:szCs w:val="16"/>
        </w:rPr>
      </w:pPr>
    </w:p>
    <w:p w14:paraId="218EDCC4" w14:textId="77777777" w:rsidR="00C06B2A" w:rsidRPr="00645EB4" w:rsidRDefault="00C06B2A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theme="minorHAnsi"/>
          <w:spacing w:val="11"/>
          <w:sz w:val="24"/>
          <w:szCs w:val="24"/>
          <w:lang w:val="pt-PT"/>
        </w:rPr>
      </w:pPr>
      <w:r w:rsidRPr="00645EB4">
        <w:rPr>
          <w:rFonts w:eastAsia="Calibri" w:cstheme="minorHAnsi"/>
          <w:spacing w:val="12"/>
          <w:sz w:val="24"/>
          <w:szCs w:val="24"/>
          <w:lang w:val="pt-PT"/>
        </w:rPr>
        <w:t>CONSIDERANDO</w:t>
      </w:r>
      <w:r w:rsidRPr="00645EB4">
        <w:rPr>
          <w:rFonts w:eastAsia="Calibri" w:cstheme="minorHAnsi"/>
          <w:spacing w:val="13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pacing w:val="9"/>
          <w:sz w:val="24"/>
          <w:szCs w:val="24"/>
          <w:lang w:val="pt-PT"/>
        </w:rPr>
        <w:t>que</w:t>
      </w:r>
      <w:r w:rsidRPr="00645EB4">
        <w:rPr>
          <w:rFonts w:eastAsia="Calibri" w:cstheme="minorHAnsi"/>
          <w:spacing w:val="10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z w:val="24"/>
          <w:szCs w:val="24"/>
          <w:lang w:val="pt-PT"/>
        </w:rPr>
        <w:t>a</w:t>
      </w:r>
      <w:r w:rsidRPr="00645EB4">
        <w:rPr>
          <w:rFonts w:eastAsia="Calibri" w:cstheme="minorHAnsi"/>
          <w:spacing w:val="61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pacing w:val="11"/>
          <w:sz w:val="24"/>
          <w:szCs w:val="24"/>
          <w:lang w:val="pt-PT"/>
        </w:rPr>
        <w:t>Emenda a Emenda a Lei Orgânica</w:t>
      </w:r>
      <w:r w:rsidR="00952ED6" w:rsidRPr="00645EB4">
        <w:rPr>
          <w:rFonts w:eastAsia="Calibri" w:cstheme="minorHAnsi"/>
          <w:spacing w:val="11"/>
          <w:sz w:val="24"/>
          <w:szCs w:val="24"/>
          <w:lang w:val="pt-PT"/>
        </w:rPr>
        <w:t xml:space="preserve"> nº 13/2021, 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 xml:space="preserve">acrescentou </w:t>
      </w:r>
      <w:r w:rsidRPr="00645EB4">
        <w:rPr>
          <w:rFonts w:eastAsia="Calibri" w:cstheme="minorHAnsi"/>
          <w:sz w:val="24"/>
          <w:szCs w:val="24"/>
          <w:lang w:val="pt-PT"/>
        </w:rPr>
        <w:t>o</w:t>
      </w:r>
      <w:r w:rsidRPr="00645EB4">
        <w:rPr>
          <w:rFonts w:eastAsia="Calibri" w:cstheme="minorHAnsi"/>
          <w:spacing w:val="1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>artigo nº 97-A</w:t>
      </w:r>
      <w:r w:rsidRPr="00645EB4">
        <w:rPr>
          <w:rFonts w:eastAsia="Calibri" w:cstheme="minorHAnsi"/>
          <w:spacing w:val="1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z w:val="24"/>
          <w:szCs w:val="24"/>
          <w:lang w:val="pt-PT"/>
        </w:rPr>
        <w:t>à</w:t>
      </w:r>
      <w:r w:rsidRPr="00645EB4">
        <w:rPr>
          <w:rFonts w:eastAsia="Calibri" w:cstheme="minorHAnsi"/>
          <w:spacing w:val="1"/>
          <w:sz w:val="24"/>
          <w:szCs w:val="24"/>
          <w:lang w:val="pt-PT"/>
        </w:rPr>
        <w:t xml:space="preserve"> Lei Orgânica do Município de Capinzal,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 xml:space="preserve"> </w:t>
      </w:r>
      <w:r w:rsidR="00197AB3" w:rsidRPr="00645EB4">
        <w:rPr>
          <w:rFonts w:eastAsia="Calibri" w:cstheme="minorHAnsi"/>
          <w:spacing w:val="12"/>
          <w:sz w:val="24"/>
          <w:szCs w:val="24"/>
          <w:lang w:val="pt-PT"/>
        </w:rPr>
        <w:t>através do qual inseriu n</w:t>
      </w:r>
      <w:r w:rsidRPr="00645EB4">
        <w:rPr>
          <w:rFonts w:eastAsia="Calibri" w:cstheme="minorHAnsi"/>
          <w:sz w:val="24"/>
          <w:szCs w:val="24"/>
          <w:lang w:val="pt-PT"/>
        </w:rPr>
        <w:t>a</w:t>
      </w:r>
      <w:r w:rsidRPr="00645EB4">
        <w:rPr>
          <w:rFonts w:eastAsia="Calibri" w:cstheme="minorHAnsi"/>
          <w:spacing w:val="61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z w:val="24"/>
          <w:szCs w:val="24"/>
          <w:lang w:val="pt-PT"/>
        </w:rPr>
        <w:t>Lei</w:t>
      </w:r>
      <w:r w:rsidRPr="00645EB4">
        <w:rPr>
          <w:rFonts w:eastAsia="Calibri" w:cstheme="minorHAnsi"/>
          <w:spacing w:val="61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 xml:space="preserve">Orçamentária  </w:t>
      </w:r>
      <w:r w:rsidRPr="00645EB4">
        <w:rPr>
          <w:rFonts w:eastAsia="Calibri" w:cstheme="minorHAnsi"/>
          <w:spacing w:val="10"/>
          <w:sz w:val="24"/>
          <w:szCs w:val="24"/>
          <w:lang w:val="pt-PT"/>
        </w:rPr>
        <w:t xml:space="preserve">Anual  </w:t>
      </w:r>
      <w:r w:rsidRPr="00645EB4">
        <w:rPr>
          <w:rFonts w:eastAsia="Calibri" w:cstheme="minorHAnsi"/>
          <w:spacing w:val="11"/>
          <w:sz w:val="24"/>
          <w:szCs w:val="24"/>
          <w:lang w:val="pt-PT"/>
        </w:rPr>
        <w:t>(LOA)</w:t>
      </w:r>
      <w:r w:rsidRPr="00645EB4">
        <w:rPr>
          <w:rFonts w:eastAsia="Calibri" w:cstheme="minorHAnsi"/>
          <w:spacing w:val="9"/>
          <w:sz w:val="24"/>
          <w:szCs w:val="24"/>
          <w:lang w:val="pt-PT"/>
        </w:rPr>
        <w:t>,</w:t>
      </w:r>
      <w:r w:rsidRPr="00645EB4">
        <w:rPr>
          <w:rFonts w:eastAsia="Calibri" w:cstheme="minorHAnsi"/>
          <w:spacing w:val="10"/>
          <w:sz w:val="24"/>
          <w:szCs w:val="24"/>
          <w:lang w:val="pt-PT"/>
        </w:rPr>
        <w:t xml:space="preserve"> </w:t>
      </w:r>
      <w:r w:rsidRPr="00645EB4">
        <w:rPr>
          <w:rFonts w:eastAsia="Calibri" w:cstheme="minorHAnsi"/>
          <w:sz w:val="24"/>
          <w:szCs w:val="24"/>
          <w:lang w:val="pt-PT"/>
        </w:rPr>
        <w:t>as</w:t>
      </w:r>
      <w:r w:rsidRPr="00645EB4">
        <w:rPr>
          <w:rFonts w:eastAsia="Calibri" w:cstheme="minorHAnsi"/>
          <w:spacing w:val="1"/>
          <w:sz w:val="24"/>
          <w:szCs w:val="24"/>
          <w:lang w:val="pt-PT"/>
        </w:rPr>
        <w:t xml:space="preserve"> </w:t>
      </w:r>
      <w:r w:rsidR="00197AB3" w:rsidRPr="00645EB4">
        <w:rPr>
          <w:rFonts w:eastAsia="Calibri" w:cstheme="minorHAnsi"/>
          <w:spacing w:val="11"/>
          <w:sz w:val="24"/>
          <w:szCs w:val="24"/>
          <w:lang w:val="pt-PT"/>
        </w:rPr>
        <w:t>E</w:t>
      </w:r>
      <w:r w:rsidRPr="00645EB4">
        <w:rPr>
          <w:rFonts w:eastAsia="Calibri" w:cstheme="minorHAnsi"/>
          <w:spacing w:val="11"/>
          <w:sz w:val="24"/>
          <w:szCs w:val="24"/>
          <w:lang w:val="pt-PT"/>
        </w:rPr>
        <w:t>mendas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 xml:space="preserve"> </w:t>
      </w:r>
      <w:r w:rsidR="00197AB3" w:rsidRPr="00645EB4">
        <w:rPr>
          <w:rFonts w:eastAsia="Calibri" w:cstheme="minorHAnsi"/>
          <w:spacing w:val="12"/>
          <w:sz w:val="24"/>
          <w:szCs w:val="24"/>
          <w:lang w:val="pt-PT"/>
        </w:rPr>
        <w:t>P</w:t>
      </w:r>
      <w:r w:rsidRPr="00645EB4">
        <w:rPr>
          <w:rFonts w:eastAsia="Calibri" w:cstheme="minorHAnsi"/>
          <w:spacing w:val="12"/>
          <w:sz w:val="24"/>
          <w:szCs w:val="24"/>
          <w:lang w:val="pt-PT"/>
        </w:rPr>
        <w:t>arlamentares</w:t>
      </w:r>
      <w:r w:rsidRPr="00645EB4">
        <w:rPr>
          <w:rFonts w:eastAsia="Calibri" w:cstheme="minorHAnsi"/>
          <w:spacing w:val="13"/>
          <w:sz w:val="24"/>
          <w:szCs w:val="24"/>
          <w:lang w:val="pt-PT"/>
        </w:rPr>
        <w:t xml:space="preserve"> </w:t>
      </w:r>
      <w:r w:rsidR="00197AB3" w:rsidRPr="00645EB4">
        <w:rPr>
          <w:rFonts w:eastAsia="Calibri" w:cstheme="minorHAnsi"/>
          <w:spacing w:val="13"/>
          <w:sz w:val="24"/>
          <w:szCs w:val="24"/>
          <w:lang w:val="pt-PT"/>
        </w:rPr>
        <w:t>I</w:t>
      </w:r>
      <w:r w:rsidR="00464D8D" w:rsidRPr="00645EB4">
        <w:rPr>
          <w:rFonts w:eastAsia="Calibri" w:cstheme="minorHAnsi"/>
          <w:spacing w:val="13"/>
          <w:sz w:val="24"/>
          <w:szCs w:val="24"/>
          <w:lang w:val="pt-PT"/>
        </w:rPr>
        <w:t>ndividuais</w:t>
      </w:r>
      <w:r w:rsidRPr="00645EB4">
        <w:rPr>
          <w:rFonts w:eastAsia="Calibri" w:cstheme="minorHAnsi"/>
          <w:spacing w:val="11"/>
          <w:sz w:val="24"/>
          <w:szCs w:val="24"/>
          <w:lang w:val="pt-PT"/>
        </w:rPr>
        <w:t>;</w:t>
      </w:r>
    </w:p>
    <w:p w14:paraId="00B7FE4F" w14:textId="77777777" w:rsidR="00C06B2A" w:rsidRPr="00734071" w:rsidRDefault="00C06B2A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theme="minorHAnsi"/>
          <w:spacing w:val="11"/>
          <w:sz w:val="16"/>
          <w:szCs w:val="16"/>
          <w:lang w:val="pt-PT"/>
        </w:rPr>
      </w:pPr>
    </w:p>
    <w:p w14:paraId="2DA3CB88" w14:textId="77777777" w:rsidR="00B64274" w:rsidRPr="00645EB4" w:rsidRDefault="00B64274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pt-PT" w:eastAsia="pt-BR"/>
        </w:rPr>
      </w:pPr>
      <w:r w:rsidRPr="00645EB4">
        <w:rPr>
          <w:rFonts w:eastAsia="Calibri" w:cstheme="minorHAnsi"/>
          <w:sz w:val="24"/>
          <w:szCs w:val="24"/>
          <w:lang w:val="pt-PT"/>
        </w:rPr>
        <w:t xml:space="preserve">CONSIDERANDO que a dotação orçamentária </w:t>
      </w:r>
      <w:r w:rsidR="007E689D">
        <w:rPr>
          <w:rFonts w:eastAsia="Calibri" w:cstheme="minorHAnsi"/>
          <w:sz w:val="24"/>
          <w:szCs w:val="24"/>
          <w:lang w:val="pt-PT"/>
        </w:rPr>
        <w:t xml:space="preserve">prevista na LOA/23, de </w:t>
      </w:r>
      <w:r w:rsidRPr="00645EB4">
        <w:rPr>
          <w:rFonts w:eastAsia="Calibri" w:cstheme="minorHAnsi"/>
          <w:sz w:val="24"/>
          <w:szCs w:val="24"/>
          <w:lang w:val="pt-PT"/>
        </w:rPr>
        <w:t xml:space="preserve">1,2% (um vírgula dois por cento) </w:t>
      </w:r>
      <w:r w:rsidR="007E689D">
        <w:rPr>
          <w:rFonts w:eastAsia="Calibri" w:cstheme="minorHAnsi"/>
          <w:sz w:val="24"/>
          <w:szCs w:val="24"/>
          <w:lang w:val="pt-PT"/>
        </w:rPr>
        <w:t xml:space="preserve">sobre a </w:t>
      </w:r>
      <w:r w:rsidRPr="00645EB4">
        <w:rPr>
          <w:rFonts w:eastAsia="Calibri" w:cstheme="minorHAnsi"/>
          <w:sz w:val="24"/>
          <w:szCs w:val="24"/>
          <w:lang w:val="pt-PT"/>
        </w:rPr>
        <w:t>receita corrente líquida estimada para o exercício</w:t>
      </w:r>
      <w:r w:rsidR="007E689D">
        <w:rPr>
          <w:rFonts w:eastAsia="Calibri" w:cstheme="minorHAnsi"/>
          <w:sz w:val="24"/>
          <w:szCs w:val="24"/>
          <w:lang w:val="pt-PT"/>
        </w:rPr>
        <w:t xml:space="preserve">, que corresponde ao valor de </w:t>
      </w:r>
      <w:r w:rsidRPr="00645EB4">
        <w:rPr>
          <w:rFonts w:eastAsia="Calibri" w:cstheme="minorHAnsi"/>
          <w:sz w:val="24"/>
          <w:szCs w:val="24"/>
          <w:lang w:val="pt-PT"/>
        </w:rPr>
        <w:t>R$ 1.546.500,00 (hum milhão, quinhentos e quarenta e seis mil e quinhentos reais), sendo, obrigatoriamente, aplicadas</w:t>
      </w:r>
      <w:r w:rsidR="007E689D">
        <w:rPr>
          <w:rFonts w:eastAsia="Calibri" w:cstheme="minorHAnsi"/>
          <w:sz w:val="24"/>
          <w:szCs w:val="24"/>
          <w:lang w:val="pt-PT"/>
        </w:rPr>
        <w:t>,</w:t>
      </w:r>
      <w:r w:rsidRPr="00645EB4">
        <w:rPr>
          <w:rFonts w:eastAsia="Calibri" w:cstheme="minorHAnsi"/>
          <w:sz w:val="24"/>
          <w:szCs w:val="24"/>
          <w:lang w:val="pt-PT"/>
        </w:rPr>
        <w:t xml:space="preserve"> no mínimo 50% (cinquenta por cento) do seu limite para as funções de saúde  e no máximo 50% (cinquenta por cento) do seu limite para execução das demais funções.</w:t>
      </w:r>
    </w:p>
    <w:p w14:paraId="7FC3E809" w14:textId="77777777" w:rsidR="00B64274" w:rsidRPr="00734071" w:rsidRDefault="00B64274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theme="minorHAnsi"/>
          <w:spacing w:val="12"/>
          <w:sz w:val="16"/>
          <w:szCs w:val="16"/>
          <w:lang w:val="pt-PT"/>
        </w:rPr>
      </w:pPr>
    </w:p>
    <w:p w14:paraId="19A99F7D" w14:textId="77777777" w:rsidR="00E86407" w:rsidRPr="00645EB4" w:rsidRDefault="00C06B2A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pt-PT"/>
        </w:rPr>
      </w:pPr>
      <w:r w:rsidRPr="00645EB4">
        <w:rPr>
          <w:rFonts w:eastAsia="Calibri" w:cstheme="minorHAnsi"/>
          <w:spacing w:val="12"/>
          <w:sz w:val="24"/>
          <w:szCs w:val="24"/>
          <w:lang w:val="pt-PT"/>
        </w:rPr>
        <w:t>CONSIDERANDO</w:t>
      </w:r>
      <w:r w:rsidRPr="00645EB4">
        <w:rPr>
          <w:rFonts w:eastAsia="Calibri" w:cstheme="minorHAnsi"/>
          <w:spacing w:val="13"/>
          <w:sz w:val="24"/>
          <w:szCs w:val="24"/>
          <w:lang w:val="pt-PT"/>
        </w:rPr>
        <w:t xml:space="preserve"> </w:t>
      </w:r>
      <w:r w:rsidR="00645EB4" w:rsidRPr="00645EB4">
        <w:rPr>
          <w:rFonts w:eastAsia="Calibri" w:cstheme="minorHAnsi"/>
          <w:spacing w:val="13"/>
          <w:sz w:val="24"/>
          <w:szCs w:val="24"/>
          <w:lang w:val="pt-PT"/>
        </w:rPr>
        <w:t xml:space="preserve">as </w:t>
      </w:r>
      <w:r w:rsidR="00197AB3" w:rsidRPr="00645EB4">
        <w:rPr>
          <w:rFonts w:eastAsia="Calibri" w:cstheme="minorHAnsi"/>
          <w:sz w:val="24"/>
          <w:szCs w:val="24"/>
          <w:lang w:val="pt-PT"/>
        </w:rPr>
        <w:t>57 (cinquenta e sete) Emendas Individuais</w:t>
      </w:r>
      <w:r w:rsidR="00952ED6" w:rsidRPr="00645EB4">
        <w:rPr>
          <w:rFonts w:eastAsia="Calibri" w:cstheme="minorHAnsi"/>
          <w:sz w:val="24"/>
          <w:szCs w:val="24"/>
          <w:lang w:val="pt-PT"/>
        </w:rPr>
        <w:t xml:space="preserve"> </w:t>
      </w:r>
      <w:r w:rsidR="00645EB4" w:rsidRPr="00645EB4">
        <w:rPr>
          <w:rFonts w:eastAsia="Calibri" w:cstheme="minorHAnsi"/>
          <w:sz w:val="24"/>
          <w:szCs w:val="24"/>
          <w:lang w:val="pt-PT"/>
        </w:rPr>
        <w:t xml:space="preserve">apresentadas pelos </w:t>
      </w:r>
      <w:r w:rsidR="00952ED6" w:rsidRPr="00645EB4">
        <w:rPr>
          <w:rFonts w:eastAsia="Calibri" w:cstheme="minorHAnsi"/>
          <w:sz w:val="24"/>
          <w:szCs w:val="24"/>
          <w:lang w:val="pt-PT"/>
        </w:rPr>
        <w:t>Vereadores</w:t>
      </w:r>
      <w:r w:rsidR="00645EB4" w:rsidRPr="00645EB4">
        <w:rPr>
          <w:rFonts w:eastAsia="Calibri" w:cstheme="minorHAnsi"/>
          <w:sz w:val="24"/>
          <w:szCs w:val="24"/>
          <w:lang w:val="pt-PT"/>
        </w:rPr>
        <w:t xml:space="preserve"> na LOA/2023</w:t>
      </w:r>
      <w:r w:rsidR="00197AB3" w:rsidRPr="00645EB4">
        <w:rPr>
          <w:rFonts w:eastAsia="Calibri" w:cstheme="minorHAnsi"/>
          <w:sz w:val="24"/>
          <w:szCs w:val="24"/>
          <w:lang w:val="pt-PT"/>
        </w:rPr>
        <w:t xml:space="preserve">, </w:t>
      </w:r>
      <w:r w:rsidR="00E86407" w:rsidRPr="00645EB4">
        <w:rPr>
          <w:rFonts w:eastAsia="Calibri" w:cstheme="minorHAnsi"/>
          <w:sz w:val="24"/>
          <w:szCs w:val="24"/>
          <w:lang w:val="pt-PT"/>
        </w:rPr>
        <w:t>destinadas a entidades públicas ou privadas, sem fins lucrativos, que preencham as condições previstas na Lei nº 3.462/2022;</w:t>
      </w:r>
      <w:r w:rsidR="004D72A6" w:rsidRPr="00645EB4">
        <w:rPr>
          <w:rFonts w:eastAsia="Calibri" w:cstheme="minorHAnsi"/>
          <w:sz w:val="24"/>
          <w:szCs w:val="24"/>
          <w:lang w:val="pt-PT"/>
        </w:rPr>
        <w:t xml:space="preserve"> </w:t>
      </w:r>
    </w:p>
    <w:p w14:paraId="1B58442C" w14:textId="77777777" w:rsidR="00E86407" w:rsidRPr="00734071" w:rsidRDefault="00E86407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theme="minorHAnsi"/>
          <w:sz w:val="16"/>
          <w:szCs w:val="16"/>
          <w:lang w:val="pt-PT"/>
        </w:rPr>
      </w:pPr>
    </w:p>
    <w:p w14:paraId="243C0395" w14:textId="77777777" w:rsidR="00C06B2A" w:rsidRPr="00645EB4" w:rsidRDefault="00C06B2A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pt-PT" w:eastAsia="pt-BR"/>
        </w:rPr>
      </w:pPr>
      <w:r w:rsidRPr="00645EB4">
        <w:rPr>
          <w:rFonts w:eastAsia="Calibri" w:cstheme="minorHAnsi"/>
          <w:sz w:val="24"/>
          <w:szCs w:val="24"/>
          <w:lang w:val="pt-PT"/>
        </w:rPr>
        <w:t xml:space="preserve"> </w:t>
      </w:r>
      <w:r w:rsidR="00362EF9" w:rsidRPr="00645EB4">
        <w:rPr>
          <w:rFonts w:eastAsia="Calibri" w:cstheme="minorHAnsi"/>
          <w:sz w:val="24"/>
          <w:szCs w:val="24"/>
          <w:lang w:val="pt-PT"/>
        </w:rPr>
        <w:t>CONSIDERANDO que</w:t>
      </w:r>
      <w:r w:rsidRPr="00645EB4">
        <w:rPr>
          <w:rFonts w:eastAsia="Times New Roman" w:cstheme="minorHAnsi"/>
          <w:sz w:val="24"/>
          <w:szCs w:val="24"/>
          <w:lang w:val="pt-PT" w:eastAsia="pt-BR"/>
        </w:rPr>
        <w:t xml:space="preserve"> as </w:t>
      </w:r>
      <w:r w:rsidRPr="00645EB4">
        <w:rPr>
          <w:rFonts w:eastAsia="Calibri" w:cstheme="minorHAnsi"/>
          <w:sz w:val="24"/>
          <w:szCs w:val="24"/>
          <w:lang w:val="pt-PT"/>
        </w:rPr>
        <w:t xml:space="preserve">entidades beneficiadas com </w:t>
      </w:r>
      <w:r w:rsidR="00362EF9" w:rsidRPr="00645EB4">
        <w:rPr>
          <w:rFonts w:eastAsia="Calibri" w:cstheme="minorHAnsi"/>
          <w:sz w:val="24"/>
          <w:szCs w:val="24"/>
          <w:lang w:val="pt-PT"/>
        </w:rPr>
        <w:t>as E</w:t>
      </w:r>
      <w:r w:rsidRPr="00645EB4">
        <w:rPr>
          <w:rFonts w:eastAsia="Calibri" w:cstheme="minorHAnsi"/>
          <w:sz w:val="24"/>
          <w:szCs w:val="24"/>
          <w:lang w:val="pt-PT"/>
        </w:rPr>
        <w:t xml:space="preserve">mendas </w:t>
      </w:r>
      <w:r w:rsidR="00362EF9" w:rsidRPr="00645EB4">
        <w:rPr>
          <w:rFonts w:eastAsia="Calibri" w:cstheme="minorHAnsi"/>
          <w:sz w:val="24"/>
          <w:szCs w:val="24"/>
          <w:lang w:val="pt-PT"/>
        </w:rPr>
        <w:t>P</w:t>
      </w:r>
      <w:r w:rsidRPr="00645EB4">
        <w:rPr>
          <w:rFonts w:eastAsia="Calibri" w:cstheme="minorHAnsi"/>
          <w:sz w:val="24"/>
          <w:szCs w:val="24"/>
          <w:lang w:val="pt-PT"/>
        </w:rPr>
        <w:t>arlamentares</w:t>
      </w:r>
      <w:r w:rsidRPr="00645EB4">
        <w:rPr>
          <w:rFonts w:eastAsia="Times New Roman" w:cstheme="minorHAnsi"/>
          <w:sz w:val="24"/>
          <w:szCs w:val="24"/>
          <w:lang w:val="pt-PT" w:eastAsia="pt-BR"/>
        </w:rPr>
        <w:t xml:space="preserve"> deverão apresentar</w:t>
      </w:r>
      <w:r w:rsidR="00362EF9" w:rsidRPr="00645EB4">
        <w:rPr>
          <w:rFonts w:eastAsia="Times New Roman" w:cstheme="minorHAnsi"/>
          <w:sz w:val="24"/>
          <w:szCs w:val="24"/>
          <w:lang w:val="pt-PT" w:eastAsia="pt-BR"/>
        </w:rPr>
        <w:t>,</w:t>
      </w:r>
      <w:r w:rsidRPr="00645EB4">
        <w:rPr>
          <w:rFonts w:eastAsia="Times New Roman" w:cstheme="minorHAnsi"/>
          <w:sz w:val="24"/>
          <w:szCs w:val="24"/>
          <w:lang w:val="pt-PT" w:eastAsia="pt-BR"/>
        </w:rPr>
        <w:t xml:space="preserve"> nos primeiros 30 (trinta) dias do exercício financeiro, </w:t>
      </w:r>
      <w:r w:rsidR="00362EF9" w:rsidRPr="00645EB4">
        <w:rPr>
          <w:rFonts w:eastAsia="Times New Roman" w:cstheme="minorHAnsi"/>
          <w:sz w:val="24"/>
          <w:szCs w:val="24"/>
          <w:lang w:val="pt-PT" w:eastAsia="pt-BR"/>
        </w:rPr>
        <w:t>n</w:t>
      </w:r>
      <w:r w:rsidRPr="00645EB4">
        <w:rPr>
          <w:rFonts w:eastAsia="Times New Roman" w:cstheme="minorHAnsi"/>
          <w:sz w:val="24"/>
          <w:szCs w:val="24"/>
          <w:lang w:val="pt-PT" w:eastAsia="pt-BR"/>
        </w:rPr>
        <w:t xml:space="preserve">a Secretaria Municipal da Administração e Finanças, </w:t>
      </w:r>
      <w:r w:rsidR="00362EF9" w:rsidRPr="00645EB4">
        <w:rPr>
          <w:rFonts w:eastAsia="Times New Roman" w:cstheme="minorHAnsi"/>
          <w:sz w:val="24"/>
          <w:szCs w:val="24"/>
          <w:lang w:val="pt-PT" w:eastAsia="pt-BR"/>
        </w:rPr>
        <w:t xml:space="preserve">o </w:t>
      </w:r>
      <w:r w:rsidRPr="00645EB4">
        <w:rPr>
          <w:rFonts w:eastAsia="Times New Roman" w:cstheme="minorHAnsi"/>
          <w:sz w:val="24"/>
          <w:szCs w:val="24"/>
          <w:lang w:val="pt-PT" w:eastAsia="pt-BR"/>
        </w:rPr>
        <w:t>Plano de Trabalho que indique a finalidade da aplicação dos recursos</w:t>
      </w:r>
      <w:r w:rsidR="00734071">
        <w:rPr>
          <w:rFonts w:eastAsia="Times New Roman" w:cstheme="minorHAnsi"/>
          <w:sz w:val="24"/>
          <w:szCs w:val="24"/>
          <w:lang w:val="pt-PT" w:eastAsia="pt-BR"/>
        </w:rPr>
        <w:t xml:space="preserve">, para anaálise da legalidade e </w:t>
      </w:r>
      <w:r w:rsidR="00362EF9" w:rsidRPr="00645EB4">
        <w:rPr>
          <w:rFonts w:eastAsia="Times New Roman" w:cstheme="minorHAnsi"/>
          <w:sz w:val="24"/>
          <w:szCs w:val="24"/>
          <w:lang w:val="pt-PT" w:eastAsia="pt-BR"/>
        </w:rPr>
        <w:t xml:space="preserve">viabilidade técnica </w:t>
      </w:r>
      <w:r w:rsidR="00734071">
        <w:rPr>
          <w:rFonts w:eastAsia="Times New Roman" w:cstheme="minorHAnsi"/>
          <w:sz w:val="24"/>
          <w:szCs w:val="24"/>
          <w:lang w:val="pt-PT" w:eastAsia="pt-BR"/>
        </w:rPr>
        <w:t xml:space="preserve">para a correta aplicação </w:t>
      </w:r>
      <w:r w:rsidR="00362EF9" w:rsidRPr="00645EB4">
        <w:rPr>
          <w:rFonts w:eastAsia="Times New Roman" w:cstheme="minorHAnsi"/>
          <w:sz w:val="24"/>
          <w:szCs w:val="24"/>
          <w:lang w:val="pt-PT" w:eastAsia="pt-BR"/>
        </w:rPr>
        <w:t>dos recursos financeiros;</w:t>
      </w:r>
    </w:p>
    <w:p w14:paraId="2D623C6D" w14:textId="77777777" w:rsidR="00C06B2A" w:rsidRPr="00645EB4" w:rsidRDefault="00C06B2A" w:rsidP="003D2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pt-PT" w:eastAsia="pt-BR"/>
        </w:rPr>
      </w:pPr>
    </w:p>
    <w:p w14:paraId="2CB4FE83" w14:textId="77777777" w:rsidR="00362EF9" w:rsidRPr="00645EB4" w:rsidRDefault="00362EF9" w:rsidP="003D21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DAS </w:t>
      </w:r>
      <w:r w:rsidR="00CA161E" w:rsidRPr="00645EB4">
        <w:rPr>
          <w:rFonts w:cstheme="minorHAnsi"/>
          <w:sz w:val="24"/>
          <w:szCs w:val="24"/>
        </w:rPr>
        <w:t>ENTIDADES /ORGÃOS BENEFICIÁRIOS DAS EMENDAS PARLAMENTARES:</w:t>
      </w:r>
    </w:p>
    <w:p w14:paraId="3694A40F" w14:textId="77777777" w:rsidR="00362EF9" w:rsidRPr="00734071" w:rsidRDefault="00362EF9" w:rsidP="00362EF9">
      <w:pPr>
        <w:spacing w:after="0" w:line="240" w:lineRule="auto"/>
        <w:ind w:firstLine="709"/>
        <w:jc w:val="both"/>
        <w:rPr>
          <w:rFonts w:cstheme="minorHAnsi"/>
          <w:sz w:val="16"/>
          <w:szCs w:val="16"/>
        </w:rPr>
      </w:pPr>
    </w:p>
    <w:p w14:paraId="7F669D53" w14:textId="77777777" w:rsidR="003D212E" w:rsidRPr="00645EB4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1.1. As </w:t>
      </w:r>
      <w:r w:rsidR="00CA161E" w:rsidRPr="00645EB4">
        <w:rPr>
          <w:rFonts w:cstheme="minorHAnsi"/>
          <w:sz w:val="24"/>
          <w:szCs w:val="24"/>
        </w:rPr>
        <w:t>Entidades</w:t>
      </w:r>
      <w:r w:rsidR="002705A9" w:rsidRPr="00645EB4">
        <w:rPr>
          <w:rFonts w:cstheme="minorHAnsi"/>
          <w:sz w:val="24"/>
          <w:szCs w:val="24"/>
        </w:rPr>
        <w:t xml:space="preserve"> públicas</w:t>
      </w:r>
      <w:r w:rsidR="00734071">
        <w:rPr>
          <w:rFonts w:cstheme="minorHAnsi"/>
          <w:sz w:val="24"/>
          <w:szCs w:val="24"/>
        </w:rPr>
        <w:t xml:space="preserve"> contempladas</w:t>
      </w:r>
      <w:r w:rsidR="00440475" w:rsidRPr="00645EB4">
        <w:rPr>
          <w:rFonts w:cstheme="minorHAnsi"/>
          <w:sz w:val="24"/>
          <w:szCs w:val="24"/>
        </w:rPr>
        <w:t>,</w:t>
      </w:r>
      <w:r w:rsidR="00CA161E" w:rsidRPr="00645EB4">
        <w:rPr>
          <w:rFonts w:cstheme="minorHAnsi"/>
          <w:sz w:val="24"/>
          <w:szCs w:val="24"/>
        </w:rPr>
        <w:t xml:space="preserve"> </w:t>
      </w:r>
      <w:r w:rsidR="00734071">
        <w:rPr>
          <w:rFonts w:cstheme="minorHAnsi"/>
          <w:sz w:val="24"/>
          <w:szCs w:val="24"/>
        </w:rPr>
        <w:t xml:space="preserve">constantes </w:t>
      </w:r>
      <w:r w:rsidR="00CA161E" w:rsidRPr="00645EB4">
        <w:rPr>
          <w:rFonts w:cstheme="minorHAnsi"/>
          <w:sz w:val="24"/>
          <w:szCs w:val="24"/>
        </w:rPr>
        <w:t xml:space="preserve">no Anexo Único do Presente Edital, </w:t>
      </w:r>
      <w:r w:rsidRPr="00645EB4">
        <w:rPr>
          <w:rFonts w:cstheme="minorHAnsi"/>
          <w:sz w:val="24"/>
          <w:szCs w:val="24"/>
        </w:rPr>
        <w:t>deve</w:t>
      </w:r>
      <w:r w:rsidR="00CA161E" w:rsidRPr="00645EB4">
        <w:rPr>
          <w:rFonts w:cstheme="minorHAnsi"/>
          <w:sz w:val="24"/>
          <w:szCs w:val="24"/>
        </w:rPr>
        <w:t>rão apresentar</w:t>
      </w:r>
      <w:r w:rsidR="00440475" w:rsidRPr="00645EB4">
        <w:rPr>
          <w:rFonts w:cstheme="minorHAnsi"/>
          <w:sz w:val="24"/>
          <w:szCs w:val="24"/>
        </w:rPr>
        <w:t xml:space="preserve"> </w:t>
      </w:r>
      <w:r w:rsidR="00AE2D62" w:rsidRPr="00645EB4">
        <w:rPr>
          <w:rFonts w:cstheme="minorHAnsi"/>
          <w:sz w:val="24"/>
          <w:szCs w:val="24"/>
          <w:u w:val="single"/>
        </w:rPr>
        <w:t>até o dia 31/01/2023,</w:t>
      </w:r>
      <w:r w:rsidR="00CA161E" w:rsidRPr="00645EB4">
        <w:rPr>
          <w:rFonts w:cstheme="minorHAnsi"/>
          <w:sz w:val="24"/>
          <w:szCs w:val="24"/>
        </w:rPr>
        <w:t xml:space="preserve"> </w:t>
      </w:r>
      <w:r w:rsidR="00440475" w:rsidRPr="00645EB4">
        <w:rPr>
          <w:rFonts w:cstheme="minorHAnsi"/>
          <w:sz w:val="24"/>
          <w:szCs w:val="24"/>
        </w:rPr>
        <w:t xml:space="preserve">o </w:t>
      </w:r>
      <w:r w:rsidR="00CA161E" w:rsidRPr="00645EB4">
        <w:rPr>
          <w:rFonts w:cstheme="minorHAnsi"/>
          <w:sz w:val="24"/>
          <w:szCs w:val="24"/>
        </w:rPr>
        <w:t>Plano de Trabalho</w:t>
      </w:r>
      <w:r w:rsidR="00AE2D62" w:rsidRPr="00645EB4">
        <w:rPr>
          <w:rFonts w:cstheme="minorHAnsi"/>
          <w:sz w:val="24"/>
          <w:szCs w:val="24"/>
        </w:rPr>
        <w:t xml:space="preserve"> e documentos</w:t>
      </w:r>
      <w:r w:rsidR="002705A9" w:rsidRPr="00645EB4">
        <w:rPr>
          <w:rFonts w:cstheme="minorHAnsi"/>
          <w:sz w:val="24"/>
          <w:szCs w:val="24"/>
        </w:rPr>
        <w:t xml:space="preserve"> que preencham uma das condições</w:t>
      </w:r>
      <w:r w:rsidR="00440475" w:rsidRPr="00645EB4">
        <w:rPr>
          <w:rFonts w:cstheme="minorHAnsi"/>
          <w:sz w:val="24"/>
          <w:szCs w:val="24"/>
        </w:rPr>
        <w:t xml:space="preserve"> previstas </w:t>
      </w:r>
      <w:r w:rsidR="00CA161E" w:rsidRPr="00645EB4">
        <w:rPr>
          <w:rFonts w:cstheme="minorHAnsi"/>
          <w:sz w:val="24"/>
          <w:szCs w:val="24"/>
        </w:rPr>
        <w:t>no art</w:t>
      </w:r>
      <w:r w:rsidR="00440475" w:rsidRPr="00645EB4">
        <w:rPr>
          <w:rFonts w:cstheme="minorHAnsi"/>
          <w:sz w:val="24"/>
          <w:szCs w:val="24"/>
        </w:rPr>
        <w:t xml:space="preserve">. </w:t>
      </w:r>
      <w:r w:rsidR="00CA161E" w:rsidRPr="00645EB4">
        <w:rPr>
          <w:rFonts w:cstheme="minorHAnsi"/>
          <w:sz w:val="24"/>
          <w:szCs w:val="24"/>
        </w:rPr>
        <w:t>nº 32, da Lei Municipal nº 3.462/22</w:t>
      </w:r>
      <w:r w:rsidR="003D212E" w:rsidRPr="00645EB4">
        <w:rPr>
          <w:rFonts w:cstheme="minorHAnsi"/>
          <w:sz w:val="24"/>
          <w:szCs w:val="24"/>
        </w:rPr>
        <w:t xml:space="preserve">, na forma que segue: </w:t>
      </w:r>
    </w:p>
    <w:p w14:paraId="1EAE7D1A" w14:textId="77777777" w:rsidR="002705A9" w:rsidRPr="00645EB4" w:rsidRDefault="002705A9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lastRenderedPageBreak/>
        <w:t xml:space="preserve">I - sejam de atendimento direto ao público, de forma gratuita, com atividades nas áreas de assistência social, saúde, educação, cultura, relacionadas à agricultura e à pecuária, meio ambiente, de cooperação técnica ou desporto, </w:t>
      </w:r>
      <w:r w:rsidR="00517F42">
        <w:rPr>
          <w:rFonts w:cstheme="minorHAnsi"/>
          <w:sz w:val="24"/>
          <w:szCs w:val="24"/>
        </w:rPr>
        <w:t>e</w:t>
      </w:r>
      <w:r w:rsidRPr="00645EB4">
        <w:rPr>
          <w:rFonts w:cstheme="minorHAnsi"/>
          <w:sz w:val="24"/>
          <w:szCs w:val="24"/>
        </w:rPr>
        <w:t>stejam registradas nas Secretarias Municipais correspondentes;</w:t>
      </w:r>
    </w:p>
    <w:p w14:paraId="27022357" w14:textId="77777777" w:rsidR="002705A9" w:rsidRPr="00645EB4" w:rsidRDefault="002705A9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II - sejam vinculadas a organismos de natureza filantrópica, institucional ou assistencial;</w:t>
      </w:r>
    </w:p>
    <w:p w14:paraId="181292BB" w14:textId="77777777" w:rsidR="002705A9" w:rsidRPr="00645EB4" w:rsidRDefault="002705A9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III - signatárias de contrato de gestão com a Administração Municipal;</w:t>
      </w:r>
    </w:p>
    <w:p w14:paraId="1B93C669" w14:textId="77777777" w:rsidR="002705A9" w:rsidRPr="00645EB4" w:rsidRDefault="002705A9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IV - qualificadas como Organização da Sociedade Civil de Interesse Público (OSCIP); e</w:t>
      </w:r>
    </w:p>
    <w:p w14:paraId="0F2F5FA6" w14:textId="77777777" w:rsidR="002705A9" w:rsidRPr="00645EB4" w:rsidRDefault="002705A9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V - atendam ao disposto no art. 204 da Constituição Federal, no art. 61 do Ato das Disposições Constitucionais Transitórias, nos arts. 12 e 16 a 19 da Lei no 4.320, de 1964, na alínea “f” do inciso I do art. 4o da Lei Complementar nº 101, de 2000, na Lei no 8.742, de 7 de dezembro de 1993 e no disposto na Lei Federal no 13.019, de 31 de julho de 2014.</w:t>
      </w:r>
    </w:p>
    <w:p w14:paraId="27750AF2" w14:textId="77777777" w:rsidR="00AE2D62" w:rsidRPr="00645EB4" w:rsidRDefault="00AE2D62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0319CC3" w14:textId="77777777" w:rsidR="00AE2D62" w:rsidRPr="00645EB4" w:rsidRDefault="00AE2D62" w:rsidP="00AE2D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HABILITAÇÃO:</w:t>
      </w:r>
    </w:p>
    <w:p w14:paraId="1A57BD2F" w14:textId="77777777" w:rsidR="00AE2D62" w:rsidRPr="00734071" w:rsidRDefault="00AE2D62" w:rsidP="00AE2D62">
      <w:pPr>
        <w:pStyle w:val="PargrafodaLista"/>
        <w:spacing w:after="0" w:line="240" w:lineRule="auto"/>
        <w:ind w:left="1069"/>
        <w:jc w:val="both"/>
        <w:rPr>
          <w:rFonts w:cstheme="minorHAnsi"/>
          <w:sz w:val="16"/>
          <w:szCs w:val="16"/>
        </w:rPr>
      </w:pPr>
    </w:p>
    <w:p w14:paraId="33016D78" w14:textId="77777777" w:rsidR="002705A9" w:rsidRPr="00645EB4" w:rsidRDefault="00AE2D62" w:rsidP="002705A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2.1. </w:t>
      </w:r>
      <w:r w:rsidR="002705A9" w:rsidRPr="00645EB4">
        <w:rPr>
          <w:rFonts w:cstheme="minorHAnsi"/>
          <w:sz w:val="24"/>
          <w:szCs w:val="24"/>
        </w:rPr>
        <w:t>Para se habilitar ao recebimento de subvenções sociais, as entidades deverão apresentar:</w:t>
      </w:r>
    </w:p>
    <w:p w14:paraId="58D173AD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I - </w:t>
      </w:r>
      <w:r w:rsidR="002705A9" w:rsidRPr="00645EB4">
        <w:rPr>
          <w:rFonts w:cstheme="minorHAnsi"/>
          <w:sz w:val="24"/>
          <w:szCs w:val="24"/>
        </w:rPr>
        <w:t>declaração de utilidade pública municipal;</w:t>
      </w:r>
    </w:p>
    <w:p w14:paraId="764FA0F1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II - </w:t>
      </w:r>
      <w:r w:rsidR="002705A9" w:rsidRPr="00645EB4">
        <w:rPr>
          <w:rFonts w:cstheme="minorHAnsi"/>
          <w:sz w:val="24"/>
          <w:szCs w:val="24"/>
        </w:rPr>
        <w:t>declaração de funcionamento regular emitida no exercício</w:t>
      </w:r>
      <w:r w:rsidR="00517F42">
        <w:rPr>
          <w:rFonts w:cstheme="minorHAnsi"/>
          <w:sz w:val="24"/>
          <w:szCs w:val="24"/>
        </w:rPr>
        <w:t>/</w:t>
      </w:r>
      <w:r w:rsidR="002705A9" w:rsidRPr="00645EB4">
        <w:rPr>
          <w:rFonts w:cstheme="minorHAnsi"/>
          <w:sz w:val="24"/>
          <w:szCs w:val="24"/>
        </w:rPr>
        <w:t xml:space="preserve">2023 por </w:t>
      </w:r>
      <w:r w:rsidR="00440475" w:rsidRPr="00645EB4">
        <w:rPr>
          <w:rFonts w:cstheme="minorHAnsi"/>
          <w:sz w:val="24"/>
          <w:szCs w:val="24"/>
        </w:rPr>
        <w:t>0</w:t>
      </w:r>
      <w:r w:rsidR="002705A9" w:rsidRPr="00645EB4">
        <w:rPr>
          <w:rFonts w:cstheme="minorHAnsi"/>
          <w:sz w:val="24"/>
          <w:szCs w:val="24"/>
        </w:rPr>
        <w:t>2 autoridades locais;</w:t>
      </w:r>
    </w:p>
    <w:p w14:paraId="67DE295F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III - </w:t>
      </w:r>
      <w:r w:rsidR="002705A9" w:rsidRPr="00645EB4">
        <w:rPr>
          <w:rFonts w:cstheme="minorHAnsi"/>
          <w:sz w:val="24"/>
          <w:szCs w:val="24"/>
        </w:rPr>
        <w:t>comprovante de regularidade do mandato da diretoria;</w:t>
      </w:r>
    </w:p>
    <w:p w14:paraId="50E60A09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IV - </w:t>
      </w:r>
      <w:r w:rsidR="002705A9" w:rsidRPr="00645EB4">
        <w:rPr>
          <w:rFonts w:cstheme="minorHAnsi"/>
          <w:sz w:val="24"/>
          <w:szCs w:val="24"/>
        </w:rPr>
        <w:t>inscrição no Conselho Municipal de Assistência Social (CMAS);</w:t>
      </w:r>
    </w:p>
    <w:p w14:paraId="241BE405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V - </w:t>
      </w:r>
      <w:r w:rsidR="002705A9" w:rsidRPr="00645EB4">
        <w:rPr>
          <w:rFonts w:cstheme="minorHAnsi"/>
          <w:sz w:val="24"/>
          <w:szCs w:val="24"/>
        </w:rPr>
        <w:t>plano de aplicação dos recursos solicitados;</w:t>
      </w:r>
    </w:p>
    <w:p w14:paraId="5D076B1B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VI - </w:t>
      </w:r>
      <w:r w:rsidR="002705A9" w:rsidRPr="00645EB4">
        <w:rPr>
          <w:rFonts w:cstheme="minorHAnsi"/>
          <w:sz w:val="24"/>
          <w:szCs w:val="24"/>
        </w:rPr>
        <w:t>cronograma físico e financeiro;</w:t>
      </w:r>
    </w:p>
    <w:p w14:paraId="00A4DC1B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VII - </w:t>
      </w:r>
      <w:r w:rsidR="002705A9" w:rsidRPr="00645EB4">
        <w:rPr>
          <w:rFonts w:cstheme="minorHAnsi"/>
          <w:sz w:val="24"/>
          <w:szCs w:val="24"/>
        </w:rPr>
        <w:t>informações de conta corrente específica; e</w:t>
      </w:r>
    </w:p>
    <w:p w14:paraId="4F9C9D7F" w14:textId="77777777" w:rsidR="002705A9" w:rsidRPr="00645EB4" w:rsidRDefault="00AE2D62" w:rsidP="00AE2D62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VIII - </w:t>
      </w:r>
      <w:r w:rsidR="002705A9" w:rsidRPr="00645EB4">
        <w:rPr>
          <w:rFonts w:cstheme="minorHAnsi"/>
          <w:sz w:val="24"/>
          <w:szCs w:val="24"/>
        </w:rPr>
        <w:t>comprovação de regularidade para com a Fazenda Municipal.</w:t>
      </w:r>
    </w:p>
    <w:p w14:paraId="4652F8FD" w14:textId="77777777" w:rsidR="00362EF9" w:rsidRPr="00645EB4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7826DDC5" w14:textId="77777777" w:rsidR="00362EF9" w:rsidRPr="00645EB4" w:rsidRDefault="00362EF9" w:rsidP="0036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DA DIVULGAÇÃO.</w:t>
      </w:r>
    </w:p>
    <w:p w14:paraId="0616C2EF" w14:textId="77777777" w:rsidR="00362EF9" w:rsidRPr="00734071" w:rsidRDefault="00362EF9" w:rsidP="00362EF9">
      <w:pPr>
        <w:pStyle w:val="PargrafodaLista"/>
        <w:spacing w:after="0" w:line="240" w:lineRule="auto"/>
        <w:ind w:left="1069"/>
        <w:jc w:val="both"/>
        <w:rPr>
          <w:rFonts w:cstheme="minorHAnsi"/>
          <w:sz w:val="16"/>
          <w:szCs w:val="16"/>
        </w:rPr>
      </w:pPr>
    </w:p>
    <w:p w14:paraId="324101BF" w14:textId="77777777" w:rsidR="00362EF9" w:rsidRPr="00517F42" w:rsidRDefault="00AE2D62" w:rsidP="00362EF9">
      <w:pPr>
        <w:pStyle w:val="PargrafodaLista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517F42">
        <w:rPr>
          <w:rFonts w:cstheme="minorHAnsi"/>
          <w:sz w:val="24"/>
          <w:szCs w:val="24"/>
        </w:rPr>
        <w:t>3</w:t>
      </w:r>
      <w:r w:rsidR="00362EF9" w:rsidRPr="00517F42">
        <w:rPr>
          <w:rFonts w:cstheme="minorHAnsi"/>
          <w:sz w:val="24"/>
          <w:szCs w:val="24"/>
        </w:rPr>
        <w:t>.1. A publicidade do presente Edital será viabilizada através d</w:t>
      </w:r>
      <w:r w:rsidR="007E689D">
        <w:rPr>
          <w:rFonts w:cstheme="minorHAnsi"/>
          <w:sz w:val="24"/>
          <w:szCs w:val="24"/>
        </w:rPr>
        <w:t xml:space="preserve">o DOM – Diário Oficial do Município, </w:t>
      </w:r>
      <w:r w:rsidR="00362EF9" w:rsidRPr="00517F42">
        <w:rPr>
          <w:rFonts w:cstheme="minorHAnsi"/>
          <w:sz w:val="24"/>
          <w:szCs w:val="24"/>
        </w:rPr>
        <w:t xml:space="preserve">no site Oficial do Município de Capinzal - </w:t>
      </w:r>
      <w:hyperlink r:id="rId5" w:history="1">
        <w:r w:rsidR="00362EF9" w:rsidRPr="00517F42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www.capinzal.sc.gov.br</w:t>
        </w:r>
      </w:hyperlink>
      <w:r w:rsidR="00362EF9" w:rsidRPr="00517F42">
        <w:rPr>
          <w:rFonts w:cstheme="minorHAnsi"/>
          <w:sz w:val="24"/>
          <w:szCs w:val="24"/>
        </w:rPr>
        <w:t xml:space="preserve"> – nas redes/mídias sociais oficiais do Município</w:t>
      </w:r>
      <w:r w:rsidR="00517F42">
        <w:rPr>
          <w:rFonts w:cstheme="minorHAnsi"/>
          <w:sz w:val="24"/>
          <w:szCs w:val="24"/>
        </w:rPr>
        <w:t xml:space="preserve"> e</w:t>
      </w:r>
      <w:r w:rsidR="00362EF9" w:rsidRPr="00517F42">
        <w:rPr>
          <w:rFonts w:cstheme="minorHAnsi"/>
          <w:sz w:val="24"/>
          <w:szCs w:val="24"/>
        </w:rPr>
        <w:t xml:space="preserve"> no Mural Público da Prefeitura.</w:t>
      </w:r>
    </w:p>
    <w:p w14:paraId="02ECDBB3" w14:textId="77777777" w:rsidR="00362EF9" w:rsidRPr="00645EB4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3B5174D" w14:textId="77777777" w:rsidR="00362EF9" w:rsidRPr="00645EB4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Capinzal</w:t>
      </w:r>
      <w:r w:rsidR="00AE2D62" w:rsidRPr="00645EB4">
        <w:rPr>
          <w:rFonts w:cstheme="minorHAnsi"/>
          <w:sz w:val="24"/>
          <w:szCs w:val="24"/>
        </w:rPr>
        <w:t xml:space="preserve"> -</w:t>
      </w:r>
      <w:r w:rsidRPr="00645EB4">
        <w:rPr>
          <w:rFonts w:cstheme="minorHAnsi"/>
          <w:sz w:val="24"/>
          <w:szCs w:val="24"/>
        </w:rPr>
        <w:t xml:space="preserve"> SC, em </w:t>
      </w:r>
      <w:r w:rsidR="00AE2D62" w:rsidRPr="00645EB4">
        <w:rPr>
          <w:rFonts w:cstheme="minorHAnsi"/>
          <w:sz w:val="24"/>
          <w:szCs w:val="24"/>
        </w:rPr>
        <w:t>9</w:t>
      </w:r>
      <w:r w:rsidRPr="00645EB4">
        <w:rPr>
          <w:rFonts w:cstheme="minorHAnsi"/>
          <w:sz w:val="24"/>
          <w:szCs w:val="24"/>
        </w:rPr>
        <w:t xml:space="preserve"> de </w:t>
      </w:r>
      <w:r w:rsidR="00AE2D62" w:rsidRPr="00645EB4">
        <w:rPr>
          <w:rFonts w:cstheme="minorHAnsi"/>
          <w:sz w:val="24"/>
          <w:szCs w:val="24"/>
        </w:rPr>
        <w:t>janeiro</w:t>
      </w:r>
      <w:r w:rsidRPr="00645EB4">
        <w:rPr>
          <w:rFonts w:cstheme="minorHAnsi"/>
          <w:sz w:val="24"/>
          <w:szCs w:val="24"/>
        </w:rPr>
        <w:t xml:space="preserve"> de 202</w:t>
      </w:r>
      <w:r w:rsidR="00AE2D62" w:rsidRPr="00645EB4">
        <w:rPr>
          <w:rFonts w:cstheme="minorHAnsi"/>
          <w:sz w:val="24"/>
          <w:szCs w:val="24"/>
        </w:rPr>
        <w:t>3</w:t>
      </w:r>
      <w:r w:rsidRPr="00645EB4">
        <w:rPr>
          <w:rFonts w:cstheme="minorHAnsi"/>
          <w:sz w:val="24"/>
          <w:szCs w:val="24"/>
        </w:rPr>
        <w:t>.</w:t>
      </w:r>
    </w:p>
    <w:p w14:paraId="654BC46F" w14:textId="77777777" w:rsidR="00362EF9" w:rsidRPr="00645EB4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6BBB08A" w14:textId="77777777" w:rsidR="00362EF9" w:rsidRDefault="00362EF9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9706C49" w14:textId="77777777" w:rsidR="00734071" w:rsidRPr="00645EB4" w:rsidRDefault="00734071" w:rsidP="00362E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8F6F14E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N</w:t>
      </w:r>
      <w:r w:rsidR="007E689D">
        <w:rPr>
          <w:rFonts w:cstheme="minorHAnsi"/>
          <w:sz w:val="24"/>
          <w:szCs w:val="24"/>
        </w:rPr>
        <w:t>oemia Maria Bonamigo Pizzamiglio</w:t>
      </w:r>
    </w:p>
    <w:p w14:paraId="74940D6E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Prefeit</w:t>
      </w:r>
      <w:r w:rsidR="007E689D">
        <w:rPr>
          <w:rFonts w:cstheme="minorHAnsi"/>
          <w:sz w:val="24"/>
          <w:szCs w:val="24"/>
        </w:rPr>
        <w:t>a</w:t>
      </w:r>
      <w:r w:rsidRPr="00645EB4">
        <w:rPr>
          <w:rFonts w:cstheme="minorHAnsi"/>
          <w:sz w:val="24"/>
          <w:szCs w:val="24"/>
        </w:rPr>
        <w:t xml:space="preserve"> de Capinzal</w:t>
      </w:r>
      <w:r w:rsidR="007E689D">
        <w:rPr>
          <w:rFonts w:cstheme="minorHAnsi"/>
          <w:sz w:val="24"/>
          <w:szCs w:val="24"/>
        </w:rPr>
        <w:t>, em exercício.</w:t>
      </w:r>
    </w:p>
    <w:p w14:paraId="6ED43BD4" w14:textId="77777777" w:rsidR="00362EF9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F08326B" w14:textId="77777777" w:rsidR="00734071" w:rsidRPr="00645EB4" w:rsidRDefault="00734071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8831D31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Registrado e publicado o presente Edital na data supra.</w:t>
      </w:r>
    </w:p>
    <w:p w14:paraId="3903D757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368E5B7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4197C3" w14:textId="77777777" w:rsidR="00362EF9" w:rsidRPr="00645EB4" w:rsidRDefault="009269A2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Ivair Lopes Rodrigues</w:t>
      </w:r>
    </w:p>
    <w:p w14:paraId="5167FE76" w14:textId="77777777" w:rsidR="00362EF9" w:rsidRPr="00645EB4" w:rsidRDefault="00362EF9" w:rsidP="0073407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 xml:space="preserve">Secretário </w:t>
      </w:r>
      <w:r w:rsidR="009269A2" w:rsidRPr="00645EB4">
        <w:rPr>
          <w:rFonts w:cstheme="minorHAnsi"/>
          <w:sz w:val="24"/>
          <w:szCs w:val="24"/>
        </w:rPr>
        <w:t>Municipal de Administração e Finanças</w:t>
      </w:r>
    </w:p>
    <w:p w14:paraId="1D99E0EB" w14:textId="77777777" w:rsidR="00517F42" w:rsidRDefault="00517F42" w:rsidP="00C06B2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32"/>
          <w:szCs w:val="32"/>
          <w:lang w:val="pt-PT"/>
        </w:rPr>
      </w:pPr>
    </w:p>
    <w:p w14:paraId="33564800" w14:textId="77777777" w:rsidR="00C06B2A" w:rsidRPr="00D87F96" w:rsidRDefault="00C06B2A" w:rsidP="00C06B2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32"/>
          <w:szCs w:val="32"/>
          <w:lang w:val="pt-PT"/>
        </w:rPr>
      </w:pPr>
      <w:r w:rsidRPr="00D87F96">
        <w:rPr>
          <w:rFonts w:eastAsia="Calibri" w:cstheme="minorHAnsi"/>
          <w:sz w:val="32"/>
          <w:szCs w:val="32"/>
          <w:lang w:val="pt-PT"/>
        </w:rPr>
        <w:lastRenderedPageBreak/>
        <w:t xml:space="preserve">ANEXO </w:t>
      </w:r>
      <w:r w:rsidR="00285648" w:rsidRPr="00D87F96">
        <w:rPr>
          <w:rFonts w:eastAsia="Calibri" w:cstheme="minorHAnsi"/>
          <w:sz w:val="32"/>
          <w:szCs w:val="32"/>
          <w:lang w:val="pt-PT"/>
        </w:rPr>
        <w:t>ÚNICO</w:t>
      </w:r>
    </w:p>
    <w:p w14:paraId="1014FD6C" w14:textId="77777777" w:rsidR="00285648" w:rsidRPr="00D87F96" w:rsidRDefault="00285648" w:rsidP="00C06B2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32"/>
          <w:szCs w:val="32"/>
          <w:u w:val="single"/>
          <w:lang w:val="pt-PT"/>
        </w:rPr>
      </w:pPr>
      <w:r w:rsidRPr="00D87F96">
        <w:rPr>
          <w:rFonts w:eastAsia="Calibri" w:cstheme="minorHAnsi"/>
          <w:sz w:val="32"/>
          <w:szCs w:val="32"/>
          <w:u w:val="single"/>
          <w:lang w:val="pt-PT"/>
        </w:rPr>
        <w:t>APLICAÇÃO NA SAÚDE</w:t>
      </w:r>
      <w:r w:rsidR="00FA0F6D">
        <w:rPr>
          <w:rFonts w:eastAsia="Calibri" w:cstheme="minorHAnsi"/>
          <w:sz w:val="32"/>
          <w:szCs w:val="32"/>
          <w:u w:val="single"/>
          <w:lang w:val="pt-PT"/>
        </w:rPr>
        <w:t xml:space="preserve"> – Valor R$ 861.083,35</w:t>
      </w:r>
    </w:p>
    <w:p w14:paraId="104ACE69" w14:textId="77777777" w:rsidR="00C06B2A" w:rsidRPr="00645EB4" w:rsidRDefault="00285648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  <w:r w:rsidRPr="00645EB4">
        <w:rPr>
          <w:rFonts w:eastAsia="Calibri" w:cstheme="minorHAnsi"/>
          <w:sz w:val="24"/>
          <w:szCs w:val="24"/>
          <w:lang w:eastAsia="pt-BR"/>
        </w:rPr>
        <w:t>EMENDAS PARLAMENTARES IMPOSITIVAS PARA EXECUÇÃO NO EXERCÍCIO DE 2023</w:t>
      </w:r>
    </w:p>
    <w:p w14:paraId="20DD5223" w14:textId="77777777" w:rsidR="00285648" w:rsidRPr="00645EB4" w:rsidRDefault="00285648" w:rsidP="002856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  <w:r w:rsidRPr="00645EB4">
        <w:rPr>
          <w:rFonts w:cstheme="minorHAnsi"/>
          <w:sz w:val="24"/>
          <w:szCs w:val="24"/>
        </w:rPr>
        <w:t>ENTIDADES PÚBLICAS OU PRIVADAS, SEM FINS LUCRATIVOS</w:t>
      </w:r>
    </w:p>
    <w:p w14:paraId="65A4C0D6" w14:textId="77777777" w:rsidR="00285648" w:rsidRPr="00645EB4" w:rsidRDefault="00285648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129"/>
        <w:gridCol w:w="4678"/>
        <w:gridCol w:w="1985"/>
        <w:gridCol w:w="2126"/>
      </w:tblGrid>
      <w:tr w:rsidR="00285648" w:rsidRPr="00645EB4" w14:paraId="426AC875" w14:textId="77777777" w:rsidTr="00D87F96">
        <w:tc>
          <w:tcPr>
            <w:tcW w:w="1129" w:type="dxa"/>
          </w:tcPr>
          <w:p w14:paraId="7C86AD73" w14:textId="77777777" w:rsidR="00285648" w:rsidRPr="00734071" w:rsidRDefault="00285648" w:rsidP="00285648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EMENDA Nº</w:t>
            </w:r>
          </w:p>
        </w:tc>
        <w:tc>
          <w:tcPr>
            <w:tcW w:w="4678" w:type="dxa"/>
          </w:tcPr>
          <w:p w14:paraId="55B92191" w14:textId="77777777" w:rsidR="00285648" w:rsidRPr="00734071" w:rsidRDefault="00285648" w:rsidP="00285648">
            <w:pPr>
              <w:autoSpaceDE w:val="0"/>
              <w:autoSpaceDN w:val="0"/>
              <w:adjustRightInd w:val="0"/>
              <w:ind w:left="-113" w:right="-102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NOME DA ENTIDADE</w:t>
            </w:r>
            <w:r w:rsidR="00D87F96">
              <w:rPr>
                <w:rFonts w:eastAsia="Calibri" w:cstheme="minorHAnsi"/>
                <w:lang w:eastAsia="pt-BR"/>
              </w:rPr>
              <w:t>/ORGÃO PÚBLICO</w:t>
            </w:r>
          </w:p>
        </w:tc>
        <w:tc>
          <w:tcPr>
            <w:tcW w:w="1985" w:type="dxa"/>
          </w:tcPr>
          <w:p w14:paraId="3A499D34" w14:textId="77777777" w:rsidR="00285648" w:rsidRPr="00734071" w:rsidRDefault="009269A2" w:rsidP="00285648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Nº DO CNPJ</w:t>
            </w:r>
          </w:p>
        </w:tc>
        <w:tc>
          <w:tcPr>
            <w:tcW w:w="2126" w:type="dxa"/>
          </w:tcPr>
          <w:p w14:paraId="3520B273" w14:textId="77777777" w:rsidR="00285648" w:rsidRPr="00734071" w:rsidRDefault="00285648" w:rsidP="00285648">
            <w:pPr>
              <w:autoSpaceDE w:val="0"/>
              <w:autoSpaceDN w:val="0"/>
              <w:adjustRightInd w:val="0"/>
              <w:ind w:left="-113" w:right="-112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 xml:space="preserve">VALOR DA EMENDA R$ </w:t>
            </w:r>
          </w:p>
        </w:tc>
      </w:tr>
      <w:tr w:rsidR="00FA0F6D" w:rsidRPr="00645EB4" w14:paraId="796E393C" w14:textId="77777777" w:rsidTr="00697B32">
        <w:tc>
          <w:tcPr>
            <w:tcW w:w="1129" w:type="dxa"/>
          </w:tcPr>
          <w:p w14:paraId="159912D0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01</w:t>
            </w:r>
          </w:p>
        </w:tc>
        <w:tc>
          <w:tcPr>
            <w:tcW w:w="4678" w:type="dxa"/>
          </w:tcPr>
          <w:p w14:paraId="2C73750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645D619C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6D76963B" w14:textId="77777777" w:rsidR="00FA0F6D" w:rsidRPr="00734071" w:rsidRDefault="00FA0F6D" w:rsidP="00697B32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42.500,00</w:t>
            </w:r>
          </w:p>
        </w:tc>
      </w:tr>
      <w:tr w:rsidR="00FA0F6D" w:rsidRPr="00645EB4" w14:paraId="3B1BF350" w14:textId="77777777" w:rsidTr="00697B32">
        <w:tc>
          <w:tcPr>
            <w:tcW w:w="1129" w:type="dxa"/>
          </w:tcPr>
          <w:p w14:paraId="1496B0E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14</w:t>
            </w:r>
          </w:p>
        </w:tc>
        <w:tc>
          <w:tcPr>
            <w:tcW w:w="4678" w:type="dxa"/>
          </w:tcPr>
          <w:p w14:paraId="740D5C5D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3F9D62CE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13E45EF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49.000,00</w:t>
            </w:r>
          </w:p>
        </w:tc>
      </w:tr>
      <w:tr w:rsidR="00FA0F6D" w:rsidRPr="00645EB4" w14:paraId="497AA457" w14:textId="77777777" w:rsidTr="00697B32">
        <w:tc>
          <w:tcPr>
            <w:tcW w:w="1129" w:type="dxa"/>
          </w:tcPr>
          <w:p w14:paraId="3A5205C6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27</w:t>
            </w:r>
          </w:p>
        </w:tc>
        <w:tc>
          <w:tcPr>
            <w:tcW w:w="4678" w:type="dxa"/>
          </w:tcPr>
          <w:p w14:paraId="77B4623B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5E29617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748C67E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85.000,00</w:t>
            </w:r>
          </w:p>
        </w:tc>
      </w:tr>
      <w:tr w:rsidR="00FA0F6D" w:rsidRPr="00645EB4" w14:paraId="7EBC207D" w14:textId="77777777" w:rsidTr="00697B32">
        <w:tc>
          <w:tcPr>
            <w:tcW w:w="1129" w:type="dxa"/>
          </w:tcPr>
          <w:p w14:paraId="00FF8A08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43</w:t>
            </w:r>
          </w:p>
        </w:tc>
        <w:tc>
          <w:tcPr>
            <w:tcW w:w="4678" w:type="dxa"/>
          </w:tcPr>
          <w:p w14:paraId="665F020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65DD1444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6D5F5E9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85.916,67</w:t>
            </w:r>
          </w:p>
        </w:tc>
      </w:tr>
      <w:tr w:rsidR="00FA0F6D" w:rsidRPr="00645EB4" w14:paraId="42D454E5" w14:textId="77777777" w:rsidTr="00697B32">
        <w:tc>
          <w:tcPr>
            <w:tcW w:w="1129" w:type="dxa"/>
          </w:tcPr>
          <w:p w14:paraId="12375B9E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46</w:t>
            </w:r>
          </w:p>
        </w:tc>
        <w:tc>
          <w:tcPr>
            <w:tcW w:w="4678" w:type="dxa"/>
          </w:tcPr>
          <w:p w14:paraId="70C267C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6D14440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3D8217B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85.916,67</w:t>
            </w:r>
          </w:p>
        </w:tc>
      </w:tr>
      <w:tr w:rsidR="00FA0F6D" w:rsidRPr="00645EB4" w14:paraId="62F6F16C" w14:textId="77777777" w:rsidTr="00697B32">
        <w:tc>
          <w:tcPr>
            <w:tcW w:w="1129" w:type="dxa"/>
          </w:tcPr>
          <w:p w14:paraId="66C99C5F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49</w:t>
            </w:r>
          </w:p>
        </w:tc>
        <w:tc>
          <w:tcPr>
            <w:tcW w:w="4678" w:type="dxa"/>
          </w:tcPr>
          <w:p w14:paraId="5F80D7C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6CE2E361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5739E444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85.916,67</w:t>
            </w:r>
          </w:p>
        </w:tc>
      </w:tr>
      <w:tr w:rsidR="00FA0F6D" w:rsidRPr="00645EB4" w14:paraId="1979EC1D" w14:textId="77777777" w:rsidTr="00697B32">
        <w:tc>
          <w:tcPr>
            <w:tcW w:w="1129" w:type="dxa"/>
          </w:tcPr>
          <w:p w14:paraId="3698AB94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55</w:t>
            </w:r>
          </w:p>
        </w:tc>
        <w:tc>
          <w:tcPr>
            <w:tcW w:w="4678" w:type="dxa"/>
          </w:tcPr>
          <w:p w14:paraId="19FB2376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528C1F69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649DEC2A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85.916,67</w:t>
            </w:r>
          </w:p>
        </w:tc>
      </w:tr>
      <w:tr w:rsidR="00FA0F6D" w:rsidRPr="00645EB4" w14:paraId="5F362065" w14:textId="77777777" w:rsidTr="00697B32">
        <w:tc>
          <w:tcPr>
            <w:tcW w:w="1129" w:type="dxa"/>
          </w:tcPr>
          <w:p w14:paraId="7563DABD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56</w:t>
            </w:r>
          </w:p>
        </w:tc>
        <w:tc>
          <w:tcPr>
            <w:tcW w:w="4678" w:type="dxa"/>
          </w:tcPr>
          <w:p w14:paraId="12CB8C6F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FUNDO MUNICIPAL DE SAÚDE</w:t>
            </w:r>
          </w:p>
        </w:tc>
        <w:tc>
          <w:tcPr>
            <w:tcW w:w="1985" w:type="dxa"/>
          </w:tcPr>
          <w:p w14:paraId="25D736E6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05.029.092/0001-56</w:t>
            </w:r>
          </w:p>
        </w:tc>
        <w:tc>
          <w:tcPr>
            <w:tcW w:w="2126" w:type="dxa"/>
          </w:tcPr>
          <w:p w14:paraId="4C61CE5A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85.916,67</w:t>
            </w:r>
          </w:p>
        </w:tc>
      </w:tr>
      <w:tr w:rsidR="00FA0F6D" w:rsidRPr="00645EB4" w14:paraId="089F74FF" w14:textId="77777777" w:rsidTr="00697B32">
        <w:tc>
          <w:tcPr>
            <w:tcW w:w="1129" w:type="dxa"/>
          </w:tcPr>
          <w:p w14:paraId="3A85AA6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03</w:t>
            </w:r>
          </w:p>
        </w:tc>
        <w:tc>
          <w:tcPr>
            <w:tcW w:w="4678" w:type="dxa"/>
          </w:tcPr>
          <w:p w14:paraId="34E6A727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HOSPITAL NOSSA SENHORA DAS DORES</w:t>
            </w:r>
          </w:p>
        </w:tc>
        <w:tc>
          <w:tcPr>
            <w:tcW w:w="1985" w:type="dxa"/>
          </w:tcPr>
          <w:p w14:paraId="0FA7616E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33.789.250/0007-65</w:t>
            </w:r>
          </w:p>
        </w:tc>
        <w:tc>
          <w:tcPr>
            <w:tcW w:w="2126" w:type="dxa"/>
          </w:tcPr>
          <w:p w14:paraId="23517FC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42.500,00</w:t>
            </w:r>
          </w:p>
        </w:tc>
      </w:tr>
      <w:tr w:rsidR="00FA0F6D" w:rsidRPr="00645EB4" w14:paraId="67FB4708" w14:textId="77777777" w:rsidTr="00697B32">
        <w:tc>
          <w:tcPr>
            <w:tcW w:w="1129" w:type="dxa"/>
          </w:tcPr>
          <w:p w14:paraId="6858189A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26</w:t>
            </w:r>
          </w:p>
        </w:tc>
        <w:tc>
          <w:tcPr>
            <w:tcW w:w="4678" w:type="dxa"/>
          </w:tcPr>
          <w:p w14:paraId="16B4AE1B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HOSPITAL NOSSA SENHORA DAS DORES</w:t>
            </w:r>
          </w:p>
        </w:tc>
        <w:tc>
          <w:tcPr>
            <w:tcW w:w="1985" w:type="dxa"/>
          </w:tcPr>
          <w:p w14:paraId="2C87F356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33.789.250/0007-65</w:t>
            </w:r>
          </w:p>
        </w:tc>
        <w:tc>
          <w:tcPr>
            <w:tcW w:w="2126" w:type="dxa"/>
          </w:tcPr>
          <w:p w14:paraId="768F068D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85.000,00</w:t>
            </w:r>
          </w:p>
        </w:tc>
      </w:tr>
      <w:tr w:rsidR="00FA0F6D" w:rsidRPr="00645EB4" w14:paraId="32521AC3" w14:textId="77777777" w:rsidTr="00697B32">
        <w:tc>
          <w:tcPr>
            <w:tcW w:w="1129" w:type="dxa"/>
          </w:tcPr>
          <w:p w14:paraId="2DE0E8D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03</w:t>
            </w:r>
          </w:p>
        </w:tc>
        <w:tc>
          <w:tcPr>
            <w:tcW w:w="4678" w:type="dxa"/>
          </w:tcPr>
          <w:p w14:paraId="2850EE9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HOSPITAL NOSSA SENHORA DAS DORES</w:t>
            </w:r>
          </w:p>
        </w:tc>
        <w:tc>
          <w:tcPr>
            <w:tcW w:w="1985" w:type="dxa"/>
          </w:tcPr>
          <w:p w14:paraId="43DD43E9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33.789.250/0007-65</w:t>
            </w:r>
          </w:p>
        </w:tc>
        <w:tc>
          <w:tcPr>
            <w:tcW w:w="2126" w:type="dxa"/>
          </w:tcPr>
          <w:p w14:paraId="1A831890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42.500,00</w:t>
            </w:r>
          </w:p>
        </w:tc>
      </w:tr>
      <w:tr w:rsidR="00FA0F6D" w:rsidRPr="00645EB4" w14:paraId="20383155" w14:textId="77777777" w:rsidTr="00697B32">
        <w:tc>
          <w:tcPr>
            <w:tcW w:w="1129" w:type="dxa"/>
          </w:tcPr>
          <w:p w14:paraId="12D98B80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12</w:t>
            </w:r>
          </w:p>
        </w:tc>
        <w:tc>
          <w:tcPr>
            <w:tcW w:w="4678" w:type="dxa"/>
          </w:tcPr>
          <w:p w14:paraId="3EC96D1D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REDE FEMININA DE COMBATE AO C</w:t>
            </w:r>
            <w:r>
              <w:rPr>
                <w:rFonts w:eastAsia="Calibri" w:cstheme="minorHAnsi"/>
                <w:lang w:eastAsia="pt-BR"/>
              </w:rPr>
              <w:t>Â</w:t>
            </w:r>
            <w:r w:rsidRPr="00734071">
              <w:rPr>
                <w:rFonts w:eastAsia="Calibri" w:cstheme="minorHAnsi"/>
                <w:lang w:eastAsia="pt-BR"/>
              </w:rPr>
              <w:t>NCER</w:t>
            </w:r>
          </w:p>
        </w:tc>
        <w:tc>
          <w:tcPr>
            <w:tcW w:w="1985" w:type="dxa"/>
          </w:tcPr>
          <w:p w14:paraId="506BD38A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03.634.257/0001-25</w:t>
            </w:r>
          </w:p>
        </w:tc>
        <w:tc>
          <w:tcPr>
            <w:tcW w:w="2126" w:type="dxa"/>
          </w:tcPr>
          <w:p w14:paraId="539F4573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42.500,00</w:t>
            </w:r>
          </w:p>
        </w:tc>
      </w:tr>
      <w:tr w:rsidR="00FA0F6D" w:rsidRPr="00645EB4" w14:paraId="3C371CE6" w14:textId="77777777" w:rsidTr="00697B32">
        <w:tc>
          <w:tcPr>
            <w:tcW w:w="1129" w:type="dxa"/>
          </w:tcPr>
          <w:p w14:paraId="26C95A94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36</w:t>
            </w:r>
          </w:p>
        </w:tc>
        <w:tc>
          <w:tcPr>
            <w:tcW w:w="4678" w:type="dxa"/>
          </w:tcPr>
          <w:p w14:paraId="15A4AB4C" w14:textId="77777777" w:rsidR="00FA0F6D" w:rsidRPr="00734071" w:rsidRDefault="00FA0F6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REDE FEMININA DE COMBATE AO C</w:t>
            </w:r>
            <w:r>
              <w:rPr>
                <w:rFonts w:eastAsia="Calibri" w:cstheme="minorHAnsi"/>
                <w:lang w:eastAsia="pt-BR"/>
              </w:rPr>
              <w:t>Â</w:t>
            </w:r>
            <w:r w:rsidRPr="00734071">
              <w:rPr>
                <w:rFonts w:eastAsia="Calibri" w:cstheme="minorHAnsi"/>
                <w:lang w:eastAsia="pt-BR"/>
              </w:rPr>
              <w:t>NCER</w:t>
            </w:r>
          </w:p>
        </w:tc>
        <w:tc>
          <w:tcPr>
            <w:tcW w:w="1985" w:type="dxa"/>
          </w:tcPr>
          <w:p w14:paraId="694C39AE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03.634.257/0001-25</w:t>
            </w:r>
          </w:p>
        </w:tc>
        <w:tc>
          <w:tcPr>
            <w:tcW w:w="2126" w:type="dxa"/>
          </w:tcPr>
          <w:p w14:paraId="2C4DB575" w14:textId="77777777" w:rsidR="00FA0F6D" w:rsidRPr="00734071" w:rsidRDefault="00FA0F6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lang w:eastAsia="pt-BR"/>
              </w:rPr>
            </w:pPr>
            <w:r w:rsidRPr="00734071">
              <w:rPr>
                <w:rFonts w:eastAsia="Calibri" w:cstheme="minorHAnsi"/>
                <w:lang w:eastAsia="pt-BR"/>
              </w:rPr>
              <w:t>R$   42.500,00</w:t>
            </w:r>
          </w:p>
        </w:tc>
      </w:tr>
    </w:tbl>
    <w:p w14:paraId="295C83C4" w14:textId="77777777" w:rsidR="00FA0F6D" w:rsidRPr="00645EB4" w:rsidRDefault="00FA0F6D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5D37B25E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3CC2BAE2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Capinzal - SC, em 9 de janeiro de 2023.</w:t>
      </w:r>
    </w:p>
    <w:p w14:paraId="158837D0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D1D385" w14:textId="77777777" w:rsidR="00517F42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C6E8D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1A243D" w14:textId="77777777" w:rsidR="007E689D" w:rsidRPr="00645EB4" w:rsidRDefault="007E689D" w:rsidP="007E6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oemia Maria Bonamigo Pizzamiglio</w:t>
      </w:r>
    </w:p>
    <w:p w14:paraId="14ED0C4F" w14:textId="77777777" w:rsidR="007E689D" w:rsidRPr="00645EB4" w:rsidRDefault="007E689D" w:rsidP="007E6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Prefeit</w:t>
      </w:r>
      <w:r>
        <w:rPr>
          <w:rFonts w:cstheme="minorHAnsi"/>
          <w:sz w:val="24"/>
          <w:szCs w:val="24"/>
        </w:rPr>
        <w:t>a</w:t>
      </w:r>
      <w:r w:rsidRPr="00645EB4">
        <w:rPr>
          <w:rFonts w:cstheme="minorHAnsi"/>
          <w:sz w:val="24"/>
          <w:szCs w:val="24"/>
        </w:rPr>
        <w:t xml:space="preserve"> de Capinzal</w:t>
      </w:r>
      <w:r>
        <w:rPr>
          <w:rFonts w:cstheme="minorHAnsi"/>
          <w:sz w:val="24"/>
          <w:szCs w:val="24"/>
        </w:rPr>
        <w:t>, em exercício.</w:t>
      </w:r>
    </w:p>
    <w:p w14:paraId="64FDE580" w14:textId="77777777" w:rsidR="00517F42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5A3F2E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36C630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Registrado e publicado o presente Edital na data supra.</w:t>
      </w:r>
    </w:p>
    <w:p w14:paraId="605E10A7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B1C21E" w14:textId="77777777" w:rsidR="00517F42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0BE82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49513F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Ivair Lopes Rodrigues</w:t>
      </w:r>
    </w:p>
    <w:p w14:paraId="24BEDDCB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Secretário Municipal de Administração e Finanças</w:t>
      </w:r>
    </w:p>
    <w:p w14:paraId="494F6A9F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06BA203F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2D73B321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4AABD334" w14:textId="77777777" w:rsidR="000C3B8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3CD2400B" w14:textId="77777777" w:rsidR="00517F42" w:rsidRPr="00645EB4" w:rsidRDefault="00517F42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68EFAAC7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4D778AC1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7E12EE9E" w14:textId="77777777" w:rsidR="000C3B84" w:rsidRPr="00645EB4" w:rsidRDefault="000C3B84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375921CE" w14:textId="77777777" w:rsidR="00285648" w:rsidRPr="00D87F96" w:rsidRDefault="00285648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32"/>
          <w:szCs w:val="32"/>
          <w:lang w:val="pt-PT"/>
        </w:rPr>
      </w:pPr>
      <w:r w:rsidRPr="00D87F96">
        <w:rPr>
          <w:rFonts w:eastAsia="Calibri" w:cstheme="minorHAnsi"/>
          <w:sz w:val="32"/>
          <w:szCs w:val="32"/>
          <w:lang w:val="pt-PT"/>
        </w:rPr>
        <w:lastRenderedPageBreak/>
        <w:t>ANEXO ÚNICO</w:t>
      </w:r>
    </w:p>
    <w:p w14:paraId="71729FCB" w14:textId="77777777" w:rsidR="00285648" w:rsidRPr="00D87F96" w:rsidRDefault="00285648" w:rsidP="0028564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sz w:val="32"/>
          <w:szCs w:val="32"/>
          <w:u w:val="single"/>
          <w:lang w:val="pt-PT"/>
        </w:rPr>
      </w:pPr>
      <w:r w:rsidRPr="00D87F96">
        <w:rPr>
          <w:rFonts w:eastAsia="Calibri" w:cstheme="minorHAnsi"/>
          <w:sz w:val="32"/>
          <w:szCs w:val="32"/>
          <w:u w:val="single"/>
          <w:lang w:val="pt-PT"/>
        </w:rPr>
        <w:t>APLICAÇÃO NAS DEMAIS FUNÇÕES</w:t>
      </w:r>
      <w:r w:rsidR="00FA0F6D">
        <w:rPr>
          <w:rFonts w:eastAsia="Calibri" w:cstheme="minorHAnsi"/>
          <w:sz w:val="32"/>
          <w:szCs w:val="32"/>
          <w:u w:val="single"/>
          <w:lang w:val="pt-PT"/>
        </w:rPr>
        <w:t xml:space="preserve"> – Valor R$ </w:t>
      </w:r>
      <w:r w:rsidR="007E689D">
        <w:rPr>
          <w:rFonts w:eastAsia="Calibri" w:cstheme="minorHAnsi"/>
          <w:sz w:val="32"/>
          <w:szCs w:val="32"/>
          <w:u w:val="single"/>
          <w:lang w:val="pt-PT"/>
        </w:rPr>
        <w:t>685</w:t>
      </w:r>
      <w:r w:rsidR="00FA0F6D">
        <w:rPr>
          <w:rFonts w:eastAsia="Calibri" w:cstheme="minorHAnsi"/>
          <w:sz w:val="32"/>
          <w:szCs w:val="32"/>
          <w:u w:val="single"/>
          <w:lang w:val="pt-PT"/>
        </w:rPr>
        <w:t>.750,01</w:t>
      </w:r>
    </w:p>
    <w:p w14:paraId="55692548" w14:textId="77777777" w:rsidR="00285648" w:rsidRPr="00645EB4" w:rsidRDefault="00285648" w:rsidP="002856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  <w:r w:rsidRPr="00645EB4">
        <w:rPr>
          <w:rFonts w:eastAsia="Calibri" w:cstheme="minorHAnsi"/>
          <w:sz w:val="24"/>
          <w:szCs w:val="24"/>
          <w:lang w:eastAsia="pt-BR"/>
        </w:rPr>
        <w:t>EMENDAS PARLAMENTARES IMPOSITIVAS PARA EXECUÇÃO NO EXERCÍCIO DE 2023</w:t>
      </w:r>
    </w:p>
    <w:p w14:paraId="3DC822C8" w14:textId="77777777" w:rsidR="00285648" w:rsidRPr="00645EB4" w:rsidRDefault="00285648" w:rsidP="002856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  <w:r w:rsidRPr="00645EB4">
        <w:rPr>
          <w:rFonts w:cstheme="minorHAnsi"/>
          <w:sz w:val="24"/>
          <w:szCs w:val="24"/>
        </w:rPr>
        <w:t xml:space="preserve">ENTIDADES PÚBLICAS OU PRIVADAS, SEM FINS LUCRATIVOS </w:t>
      </w:r>
    </w:p>
    <w:p w14:paraId="41EB3483" w14:textId="77777777" w:rsidR="00285648" w:rsidRPr="00645EB4" w:rsidRDefault="00285648" w:rsidP="002856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985"/>
      </w:tblGrid>
      <w:tr w:rsidR="00EC7CF4" w:rsidRPr="00D87F96" w14:paraId="58D44170" w14:textId="77777777" w:rsidTr="00D87F96">
        <w:tc>
          <w:tcPr>
            <w:tcW w:w="1129" w:type="dxa"/>
          </w:tcPr>
          <w:p w14:paraId="774A67F8" w14:textId="77777777" w:rsidR="00285648" w:rsidRPr="00D87F96" w:rsidRDefault="00285648" w:rsidP="0047121D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EMENDA Nº</w:t>
            </w:r>
          </w:p>
        </w:tc>
        <w:tc>
          <w:tcPr>
            <w:tcW w:w="4962" w:type="dxa"/>
          </w:tcPr>
          <w:p w14:paraId="7C8381E3" w14:textId="77777777" w:rsidR="00285648" w:rsidRPr="00D87F96" w:rsidRDefault="00285648" w:rsidP="0047121D">
            <w:pPr>
              <w:autoSpaceDE w:val="0"/>
              <w:autoSpaceDN w:val="0"/>
              <w:adjustRightInd w:val="0"/>
              <w:ind w:left="-113" w:right="-102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NOME DA ENTIDADE</w:t>
            </w:r>
          </w:p>
        </w:tc>
        <w:tc>
          <w:tcPr>
            <w:tcW w:w="1842" w:type="dxa"/>
          </w:tcPr>
          <w:p w14:paraId="5C1AD7C6" w14:textId="77777777" w:rsidR="00285648" w:rsidRPr="00D87F96" w:rsidRDefault="009269A2" w:rsidP="0047121D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Nº DO CNPJ</w:t>
            </w:r>
          </w:p>
        </w:tc>
        <w:tc>
          <w:tcPr>
            <w:tcW w:w="1985" w:type="dxa"/>
          </w:tcPr>
          <w:p w14:paraId="0CD4BFF1" w14:textId="77777777" w:rsidR="00285648" w:rsidRPr="00D87F96" w:rsidRDefault="00285648" w:rsidP="0047121D">
            <w:pPr>
              <w:autoSpaceDE w:val="0"/>
              <w:autoSpaceDN w:val="0"/>
              <w:adjustRightInd w:val="0"/>
              <w:ind w:left="-113" w:right="-112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VALOR DA EMENDA R$ </w:t>
            </w:r>
          </w:p>
        </w:tc>
      </w:tr>
      <w:tr w:rsidR="00517F42" w:rsidRPr="00D87F96" w14:paraId="33480BBD" w14:textId="77777777" w:rsidTr="00697B32">
        <w:tc>
          <w:tcPr>
            <w:tcW w:w="1129" w:type="dxa"/>
          </w:tcPr>
          <w:p w14:paraId="61DF4B10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4962" w:type="dxa"/>
          </w:tcPr>
          <w:p w14:paraId="4E4F9BCC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MUNICIPAL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EDUCAÇÃO, CUL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T.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E ESPORTES</w:t>
            </w:r>
          </w:p>
        </w:tc>
        <w:tc>
          <w:tcPr>
            <w:tcW w:w="1842" w:type="dxa"/>
          </w:tcPr>
          <w:p w14:paraId="5F18CC08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55583076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13.000,00</w:t>
            </w:r>
          </w:p>
        </w:tc>
      </w:tr>
      <w:tr w:rsidR="00517F42" w:rsidRPr="00D87F96" w14:paraId="7564ECB2" w14:textId="77777777" w:rsidTr="00697B32">
        <w:tc>
          <w:tcPr>
            <w:tcW w:w="1129" w:type="dxa"/>
          </w:tcPr>
          <w:p w14:paraId="6DF72893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4962" w:type="dxa"/>
          </w:tcPr>
          <w:p w14:paraId="3DDC8437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MUNICIPA</w:t>
            </w:r>
            <w:r w:rsidR="00FD087D">
              <w:rPr>
                <w:rFonts w:eastAsia="Calibri" w:cstheme="minorHAnsi"/>
                <w:sz w:val="21"/>
                <w:szCs w:val="21"/>
                <w:lang w:eastAsia="pt-BR"/>
              </w:rPr>
              <w:t>L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 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EDUCAÇÃO, CULT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E ESPORTES</w:t>
            </w:r>
          </w:p>
        </w:tc>
        <w:tc>
          <w:tcPr>
            <w:tcW w:w="1842" w:type="dxa"/>
          </w:tcPr>
          <w:p w14:paraId="4FC912B6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6FDFBD0F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16.000,00</w:t>
            </w:r>
          </w:p>
        </w:tc>
      </w:tr>
      <w:tr w:rsidR="00517F42" w:rsidRPr="00D87F96" w14:paraId="7EA34020" w14:textId="77777777" w:rsidTr="00697B32">
        <w:tc>
          <w:tcPr>
            <w:tcW w:w="1129" w:type="dxa"/>
          </w:tcPr>
          <w:p w14:paraId="3BD9596F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4962" w:type="dxa"/>
          </w:tcPr>
          <w:p w14:paraId="1C48B90A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FUNDAÇÃO MUNICIPAL DE ESPORTES</w:t>
            </w:r>
          </w:p>
        </w:tc>
        <w:tc>
          <w:tcPr>
            <w:tcW w:w="1842" w:type="dxa"/>
          </w:tcPr>
          <w:p w14:paraId="2CEF7393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508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785/0001-03</w:t>
            </w:r>
          </w:p>
        </w:tc>
        <w:tc>
          <w:tcPr>
            <w:tcW w:w="1985" w:type="dxa"/>
          </w:tcPr>
          <w:p w14:paraId="7931980E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13.000,00</w:t>
            </w:r>
          </w:p>
        </w:tc>
      </w:tr>
      <w:tr w:rsidR="00517F42" w:rsidRPr="00D87F96" w14:paraId="61A0B3E0" w14:textId="77777777" w:rsidTr="00697B32">
        <w:tc>
          <w:tcPr>
            <w:tcW w:w="1129" w:type="dxa"/>
          </w:tcPr>
          <w:p w14:paraId="57E01352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4962" w:type="dxa"/>
          </w:tcPr>
          <w:p w14:paraId="4A5208D4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FUNDAÇÃO MUNICIPAL DE ESPORTES</w:t>
            </w:r>
          </w:p>
        </w:tc>
        <w:tc>
          <w:tcPr>
            <w:tcW w:w="1842" w:type="dxa"/>
          </w:tcPr>
          <w:p w14:paraId="48299744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508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785/0001-03</w:t>
            </w:r>
          </w:p>
        </w:tc>
        <w:tc>
          <w:tcPr>
            <w:tcW w:w="1985" w:type="dxa"/>
          </w:tcPr>
          <w:p w14:paraId="7E9CD4E8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70.000,00</w:t>
            </w:r>
          </w:p>
        </w:tc>
      </w:tr>
      <w:tr w:rsidR="00FD087D" w:rsidRPr="00D87F96" w14:paraId="296B9450" w14:textId="77777777" w:rsidTr="00697B32">
        <w:tc>
          <w:tcPr>
            <w:tcW w:w="1129" w:type="dxa"/>
          </w:tcPr>
          <w:p w14:paraId="6D21924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52</w:t>
            </w:r>
          </w:p>
        </w:tc>
        <w:tc>
          <w:tcPr>
            <w:tcW w:w="4962" w:type="dxa"/>
          </w:tcPr>
          <w:p w14:paraId="3BF5C24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FUNDAÇÃO MUNICIPAL DE ESPORTES</w:t>
            </w:r>
          </w:p>
        </w:tc>
        <w:tc>
          <w:tcPr>
            <w:tcW w:w="1842" w:type="dxa"/>
          </w:tcPr>
          <w:p w14:paraId="5E2BDE6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508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785/0001-03</w:t>
            </w:r>
          </w:p>
        </w:tc>
        <w:tc>
          <w:tcPr>
            <w:tcW w:w="1985" w:type="dxa"/>
          </w:tcPr>
          <w:p w14:paraId="5400453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25.000,00</w:t>
            </w:r>
          </w:p>
        </w:tc>
      </w:tr>
      <w:tr w:rsidR="00FD087D" w:rsidRPr="00D87F96" w14:paraId="2D7FB699" w14:textId="77777777" w:rsidTr="00697B32">
        <w:tc>
          <w:tcPr>
            <w:tcW w:w="1129" w:type="dxa"/>
          </w:tcPr>
          <w:p w14:paraId="1F25924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54</w:t>
            </w:r>
          </w:p>
        </w:tc>
        <w:tc>
          <w:tcPr>
            <w:tcW w:w="4962" w:type="dxa"/>
          </w:tcPr>
          <w:p w14:paraId="7F69D07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FUNDAÇÃO MUNICIPAL DE ESPORTES</w:t>
            </w:r>
          </w:p>
        </w:tc>
        <w:tc>
          <w:tcPr>
            <w:tcW w:w="1842" w:type="dxa"/>
          </w:tcPr>
          <w:p w14:paraId="196F25D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508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785/0001-03</w:t>
            </w:r>
          </w:p>
        </w:tc>
        <w:tc>
          <w:tcPr>
            <w:tcW w:w="1985" w:type="dxa"/>
          </w:tcPr>
          <w:p w14:paraId="580AB2F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25.916,67</w:t>
            </w:r>
          </w:p>
        </w:tc>
      </w:tr>
      <w:tr w:rsidR="00517F42" w:rsidRPr="00D87F96" w14:paraId="560DC51B" w14:textId="77777777" w:rsidTr="00697B32">
        <w:tc>
          <w:tcPr>
            <w:tcW w:w="1129" w:type="dxa"/>
          </w:tcPr>
          <w:p w14:paraId="178CC667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4962" w:type="dxa"/>
          </w:tcPr>
          <w:p w14:paraId="0EA42773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MUNICIPAL 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DE INFRAESTRUTURA</w:t>
            </w:r>
          </w:p>
        </w:tc>
        <w:tc>
          <w:tcPr>
            <w:tcW w:w="1842" w:type="dxa"/>
          </w:tcPr>
          <w:p w14:paraId="4A8A2BF0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31C462C4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17.000,00</w:t>
            </w:r>
          </w:p>
        </w:tc>
      </w:tr>
      <w:tr w:rsidR="00517F42" w:rsidRPr="00D87F96" w14:paraId="5151CD97" w14:textId="77777777" w:rsidTr="00697B32">
        <w:tc>
          <w:tcPr>
            <w:tcW w:w="1129" w:type="dxa"/>
          </w:tcPr>
          <w:p w14:paraId="694F76B8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4962" w:type="dxa"/>
          </w:tcPr>
          <w:p w14:paraId="288A6FD9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SECRETARIA MUNICIPAL DE INFRAESTRUTURA</w:t>
            </w:r>
          </w:p>
        </w:tc>
        <w:tc>
          <w:tcPr>
            <w:tcW w:w="1842" w:type="dxa"/>
          </w:tcPr>
          <w:p w14:paraId="61F1AD19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0F8A8D0C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35.000,00</w:t>
            </w:r>
          </w:p>
        </w:tc>
      </w:tr>
      <w:tr w:rsidR="00FD087D" w:rsidRPr="00D87F96" w14:paraId="77DE8013" w14:textId="77777777" w:rsidTr="00697B32">
        <w:tc>
          <w:tcPr>
            <w:tcW w:w="1129" w:type="dxa"/>
          </w:tcPr>
          <w:p w14:paraId="4A48F79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4962" w:type="dxa"/>
          </w:tcPr>
          <w:p w14:paraId="6C4F3E9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SECRETARIA MUNICIPAL DE INFRAESTRUTURA</w:t>
            </w:r>
          </w:p>
        </w:tc>
        <w:tc>
          <w:tcPr>
            <w:tcW w:w="1842" w:type="dxa"/>
          </w:tcPr>
          <w:p w14:paraId="3721CFF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82.939.406/0001-07</w:t>
            </w:r>
          </w:p>
        </w:tc>
        <w:tc>
          <w:tcPr>
            <w:tcW w:w="1985" w:type="dxa"/>
          </w:tcPr>
          <w:p w14:paraId="273358B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45.000,00</w:t>
            </w:r>
          </w:p>
        </w:tc>
      </w:tr>
      <w:tr w:rsidR="00FD087D" w:rsidRPr="00D87F96" w14:paraId="6B9B9BAB" w14:textId="77777777" w:rsidTr="00697B32">
        <w:tc>
          <w:tcPr>
            <w:tcW w:w="1129" w:type="dxa"/>
          </w:tcPr>
          <w:p w14:paraId="2DE449D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4962" w:type="dxa"/>
          </w:tcPr>
          <w:p w14:paraId="29F0CCF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SECRETARIA MUNICIPAL DE INFRAESTRUTURA</w:t>
            </w:r>
          </w:p>
        </w:tc>
        <w:tc>
          <w:tcPr>
            <w:tcW w:w="1842" w:type="dxa"/>
          </w:tcPr>
          <w:p w14:paraId="15F2F040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82.939.406/0001-07</w:t>
            </w:r>
          </w:p>
        </w:tc>
        <w:tc>
          <w:tcPr>
            <w:tcW w:w="1985" w:type="dxa"/>
          </w:tcPr>
          <w:p w14:paraId="23F791A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R$   </w:t>
            </w:r>
            <w:r w:rsidR="00392CBE">
              <w:rPr>
                <w:rFonts w:eastAsia="Calibri" w:cstheme="minorHAnsi"/>
                <w:sz w:val="21"/>
                <w:szCs w:val="21"/>
                <w:lang w:eastAsia="pt-BR"/>
              </w:rPr>
              <w:t xml:space="preserve">  7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.000,00</w:t>
            </w:r>
          </w:p>
        </w:tc>
      </w:tr>
      <w:tr w:rsidR="00FD087D" w:rsidRPr="00D87F96" w14:paraId="5F7123E0" w14:textId="77777777" w:rsidTr="00697B32">
        <w:tc>
          <w:tcPr>
            <w:tcW w:w="1129" w:type="dxa"/>
          </w:tcPr>
          <w:p w14:paraId="4BAFCD7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4962" w:type="dxa"/>
          </w:tcPr>
          <w:p w14:paraId="3269CF5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MUNICIPAL 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DE INFRAESTRUTURA</w:t>
            </w:r>
          </w:p>
        </w:tc>
        <w:tc>
          <w:tcPr>
            <w:tcW w:w="1842" w:type="dxa"/>
          </w:tcPr>
          <w:p w14:paraId="2044A556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04878E7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40.000,00</w:t>
            </w:r>
          </w:p>
        </w:tc>
      </w:tr>
      <w:tr w:rsidR="00FD087D" w:rsidRPr="00D87F96" w14:paraId="233B36FD" w14:textId="77777777" w:rsidTr="00697B32">
        <w:tc>
          <w:tcPr>
            <w:tcW w:w="1129" w:type="dxa"/>
          </w:tcPr>
          <w:p w14:paraId="127A2E8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50</w:t>
            </w:r>
          </w:p>
        </w:tc>
        <w:tc>
          <w:tcPr>
            <w:tcW w:w="4962" w:type="dxa"/>
          </w:tcPr>
          <w:p w14:paraId="7456D47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MUNICIPAL 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DE INFRAESTRUTURA</w:t>
            </w:r>
          </w:p>
        </w:tc>
        <w:tc>
          <w:tcPr>
            <w:tcW w:w="1842" w:type="dxa"/>
          </w:tcPr>
          <w:p w14:paraId="4220DB20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0183400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46D486C7" w14:textId="77777777" w:rsidTr="00697B32">
        <w:tc>
          <w:tcPr>
            <w:tcW w:w="1129" w:type="dxa"/>
          </w:tcPr>
          <w:p w14:paraId="31B94C7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51</w:t>
            </w:r>
          </w:p>
        </w:tc>
        <w:tc>
          <w:tcPr>
            <w:tcW w:w="4962" w:type="dxa"/>
          </w:tcPr>
          <w:p w14:paraId="2CB784A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SECRETARIA 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MUNICIPAL 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DE INFRAESTRUTURA</w:t>
            </w:r>
          </w:p>
        </w:tc>
        <w:tc>
          <w:tcPr>
            <w:tcW w:w="1842" w:type="dxa"/>
          </w:tcPr>
          <w:p w14:paraId="1768CFD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82.939.406/0001-01</w:t>
            </w:r>
          </w:p>
        </w:tc>
        <w:tc>
          <w:tcPr>
            <w:tcW w:w="1985" w:type="dxa"/>
          </w:tcPr>
          <w:p w14:paraId="2AF9A8F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15.000,00</w:t>
            </w:r>
          </w:p>
        </w:tc>
      </w:tr>
      <w:tr w:rsidR="00FD087D" w:rsidRPr="00D87F96" w14:paraId="5D23DA46" w14:textId="77777777" w:rsidTr="00697B32">
        <w:tc>
          <w:tcPr>
            <w:tcW w:w="1129" w:type="dxa"/>
          </w:tcPr>
          <w:p w14:paraId="62435D7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4962" w:type="dxa"/>
          </w:tcPr>
          <w:p w14:paraId="4D65863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CONSÓRCIO INTERM. ABRIGO CASA LAR – CIALAR</w:t>
            </w:r>
          </w:p>
        </w:tc>
        <w:tc>
          <w:tcPr>
            <w:tcW w:w="1842" w:type="dxa"/>
          </w:tcPr>
          <w:p w14:paraId="4ADB63C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12.341.411/0001-20</w:t>
            </w:r>
          </w:p>
        </w:tc>
        <w:tc>
          <w:tcPr>
            <w:tcW w:w="1985" w:type="dxa"/>
          </w:tcPr>
          <w:p w14:paraId="5D8F4A5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35.916,67</w:t>
            </w:r>
          </w:p>
        </w:tc>
      </w:tr>
      <w:tr w:rsidR="00FD087D" w:rsidRPr="00D87F96" w14:paraId="21021F89" w14:textId="77777777" w:rsidTr="00697B32">
        <w:tc>
          <w:tcPr>
            <w:tcW w:w="1129" w:type="dxa"/>
          </w:tcPr>
          <w:p w14:paraId="4379942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02</w:t>
            </w:r>
          </w:p>
        </w:tc>
        <w:tc>
          <w:tcPr>
            <w:tcW w:w="4962" w:type="dxa"/>
          </w:tcPr>
          <w:p w14:paraId="2A34BAF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DOS PAIS E AMIGOS DOS AUTISTAS</w:t>
            </w:r>
          </w:p>
        </w:tc>
        <w:tc>
          <w:tcPr>
            <w:tcW w:w="1842" w:type="dxa"/>
          </w:tcPr>
          <w:p w14:paraId="43F63F3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35.365.190/0001-25</w:t>
            </w:r>
          </w:p>
        </w:tc>
        <w:tc>
          <w:tcPr>
            <w:tcW w:w="1985" w:type="dxa"/>
          </w:tcPr>
          <w:p w14:paraId="58E33F5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15.000,00</w:t>
            </w:r>
          </w:p>
        </w:tc>
      </w:tr>
      <w:tr w:rsidR="00FD087D" w:rsidRPr="00D87F96" w14:paraId="502D244D" w14:textId="77777777" w:rsidTr="00697B32">
        <w:tc>
          <w:tcPr>
            <w:tcW w:w="1129" w:type="dxa"/>
          </w:tcPr>
          <w:p w14:paraId="69809B5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4962" w:type="dxa"/>
          </w:tcPr>
          <w:p w14:paraId="05D3566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DOS PAIS E AMIGOS DOS AUTISTAS</w:t>
            </w:r>
          </w:p>
        </w:tc>
        <w:tc>
          <w:tcPr>
            <w:tcW w:w="1842" w:type="dxa"/>
          </w:tcPr>
          <w:p w14:paraId="17A5ACE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35.365.190/0001-25</w:t>
            </w:r>
          </w:p>
        </w:tc>
        <w:tc>
          <w:tcPr>
            <w:tcW w:w="1985" w:type="dxa"/>
          </w:tcPr>
          <w:p w14:paraId="49E7798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20.000,00</w:t>
            </w:r>
          </w:p>
        </w:tc>
      </w:tr>
      <w:tr w:rsidR="00FD087D" w:rsidRPr="00D87F96" w14:paraId="672EB3C9" w14:textId="77777777" w:rsidTr="00697B32">
        <w:tc>
          <w:tcPr>
            <w:tcW w:w="1129" w:type="dxa"/>
          </w:tcPr>
          <w:p w14:paraId="6ED68106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4962" w:type="dxa"/>
          </w:tcPr>
          <w:p w14:paraId="3620C85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DOS PAIS E AMIGOS DOS AUTISTAS</w:t>
            </w:r>
          </w:p>
        </w:tc>
        <w:tc>
          <w:tcPr>
            <w:tcW w:w="1842" w:type="dxa"/>
          </w:tcPr>
          <w:p w14:paraId="22B20FD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35.365.190/0001-25</w:t>
            </w:r>
          </w:p>
        </w:tc>
        <w:tc>
          <w:tcPr>
            <w:tcW w:w="1985" w:type="dxa"/>
          </w:tcPr>
          <w:p w14:paraId="24157B7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7B9540A2" w14:textId="77777777" w:rsidTr="00697B32">
        <w:tc>
          <w:tcPr>
            <w:tcW w:w="1129" w:type="dxa"/>
          </w:tcPr>
          <w:p w14:paraId="05B4164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4962" w:type="dxa"/>
          </w:tcPr>
          <w:p w14:paraId="68C6E5E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DOS PAIS E AMIGOS DOS AUTISTAS</w:t>
            </w:r>
          </w:p>
        </w:tc>
        <w:tc>
          <w:tcPr>
            <w:tcW w:w="1842" w:type="dxa"/>
          </w:tcPr>
          <w:p w14:paraId="316F89E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35.365.190/0001-25</w:t>
            </w:r>
          </w:p>
        </w:tc>
        <w:tc>
          <w:tcPr>
            <w:tcW w:w="1985" w:type="dxa"/>
          </w:tcPr>
          <w:p w14:paraId="1F0AC78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5.000,00</w:t>
            </w:r>
          </w:p>
        </w:tc>
      </w:tr>
      <w:tr w:rsidR="00FD087D" w:rsidRPr="00D87F96" w14:paraId="1B650573" w14:textId="77777777" w:rsidTr="00697B32">
        <w:tc>
          <w:tcPr>
            <w:tcW w:w="1129" w:type="dxa"/>
          </w:tcPr>
          <w:p w14:paraId="27DD88B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4962" w:type="dxa"/>
          </w:tcPr>
          <w:p w14:paraId="78D232F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DOS PAIS E AMIGOS DOS AUTISTAS</w:t>
            </w:r>
          </w:p>
        </w:tc>
        <w:tc>
          <w:tcPr>
            <w:tcW w:w="1842" w:type="dxa"/>
          </w:tcPr>
          <w:p w14:paraId="32FAE65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35.365.190/0001-25</w:t>
            </w:r>
          </w:p>
        </w:tc>
        <w:tc>
          <w:tcPr>
            <w:tcW w:w="1985" w:type="dxa"/>
          </w:tcPr>
          <w:p w14:paraId="5E631D3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10D40EC6" w14:textId="77777777" w:rsidTr="00697B32">
        <w:tc>
          <w:tcPr>
            <w:tcW w:w="1129" w:type="dxa"/>
          </w:tcPr>
          <w:p w14:paraId="0D8EDC4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04</w:t>
            </w:r>
          </w:p>
        </w:tc>
        <w:tc>
          <w:tcPr>
            <w:tcW w:w="4962" w:type="dxa"/>
          </w:tcPr>
          <w:p w14:paraId="3CA55EE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DE PAIS E AMIGOS DOS EXCEPCIONAIS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 - APAE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842" w:type="dxa"/>
          </w:tcPr>
          <w:p w14:paraId="2F37300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435915">
              <w:rPr>
                <w:rFonts w:eastAsia="Calibri" w:cstheme="minorHAnsi"/>
                <w:sz w:val="21"/>
                <w:szCs w:val="21"/>
                <w:lang w:eastAsia="pt-BR"/>
              </w:rPr>
              <w:t>83.826.370/0001-00</w:t>
            </w:r>
          </w:p>
        </w:tc>
        <w:tc>
          <w:tcPr>
            <w:tcW w:w="1985" w:type="dxa"/>
          </w:tcPr>
          <w:p w14:paraId="7339F0B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65443D75" w14:textId="77777777" w:rsidTr="00697B32">
        <w:tc>
          <w:tcPr>
            <w:tcW w:w="1129" w:type="dxa"/>
          </w:tcPr>
          <w:p w14:paraId="32476C4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05</w:t>
            </w:r>
          </w:p>
        </w:tc>
        <w:tc>
          <w:tcPr>
            <w:tcW w:w="4962" w:type="dxa"/>
          </w:tcPr>
          <w:p w14:paraId="7911383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BENEFICENTE ANJOS DA GUARDA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 xml:space="preserve"> - ABAG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842" w:type="dxa"/>
          </w:tcPr>
          <w:p w14:paraId="24A70CDF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12.208.923/0001-12</w:t>
            </w:r>
          </w:p>
        </w:tc>
        <w:tc>
          <w:tcPr>
            <w:tcW w:w="1985" w:type="dxa"/>
          </w:tcPr>
          <w:p w14:paraId="37A58DF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20.000,00</w:t>
            </w:r>
          </w:p>
        </w:tc>
      </w:tr>
      <w:tr w:rsidR="00FD087D" w:rsidRPr="00D87F96" w14:paraId="4E85B69C" w14:textId="77777777" w:rsidTr="00697B32">
        <w:tc>
          <w:tcPr>
            <w:tcW w:w="1129" w:type="dxa"/>
          </w:tcPr>
          <w:p w14:paraId="05F68D9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4962" w:type="dxa"/>
          </w:tcPr>
          <w:p w14:paraId="5EA2BCC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BENEFICENTE ANJOS DA GUARDA</w:t>
            </w:r>
          </w:p>
        </w:tc>
        <w:tc>
          <w:tcPr>
            <w:tcW w:w="1842" w:type="dxa"/>
          </w:tcPr>
          <w:p w14:paraId="243055B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12.208.923/0001-12</w:t>
            </w:r>
          </w:p>
        </w:tc>
        <w:tc>
          <w:tcPr>
            <w:tcW w:w="1985" w:type="dxa"/>
          </w:tcPr>
          <w:p w14:paraId="6D541A66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4B678347" w14:textId="77777777" w:rsidTr="00697B32">
        <w:tc>
          <w:tcPr>
            <w:tcW w:w="1129" w:type="dxa"/>
          </w:tcPr>
          <w:p w14:paraId="7ABB6CB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4962" w:type="dxa"/>
          </w:tcPr>
          <w:p w14:paraId="0347885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BENEFICENTE ANJOS DA GUARDA</w:t>
            </w:r>
          </w:p>
        </w:tc>
        <w:tc>
          <w:tcPr>
            <w:tcW w:w="1842" w:type="dxa"/>
          </w:tcPr>
          <w:p w14:paraId="6A46713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12.208.923/0001-12</w:t>
            </w:r>
          </w:p>
        </w:tc>
        <w:tc>
          <w:tcPr>
            <w:tcW w:w="1985" w:type="dxa"/>
          </w:tcPr>
          <w:p w14:paraId="2B71E4E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577B3947" w14:textId="77777777" w:rsidTr="00697B32">
        <w:tc>
          <w:tcPr>
            <w:tcW w:w="1129" w:type="dxa"/>
          </w:tcPr>
          <w:p w14:paraId="5D24235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4962" w:type="dxa"/>
          </w:tcPr>
          <w:p w14:paraId="4E6BC32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BENEFICENTE ANJOS DA GUARDA</w:t>
            </w:r>
          </w:p>
        </w:tc>
        <w:tc>
          <w:tcPr>
            <w:tcW w:w="1842" w:type="dxa"/>
          </w:tcPr>
          <w:p w14:paraId="172B6CA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12.208.923/0001-12</w:t>
            </w:r>
          </w:p>
        </w:tc>
        <w:tc>
          <w:tcPr>
            <w:tcW w:w="1985" w:type="dxa"/>
          </w:tcPr>
          <w:p w14:paraId="77F39A8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15.916,67</w:t>
            </w:r>
          </w:p>
        </w:tc>
      </w:tr>
      <w:tr w:rsidR="00FD087D" w:rsidRPr="00D87F96" w14:paraId="7E5BFC53" w14:textId="77777777" w:rsidTr="00697B32">
        <w:tc>
          <w:tcPr>
            <w:tcW w:w="1129" w:type="dxa"/>
          </w:tcPr>
          <w:p w14:paraId="2D5140B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53</w:t>
            </w:r>
          </w:p>
        </w:tc>
        <w:tc>
          <w:tcPr>
            <w:tcW w:w="4962" w:type="dxa"/>
          </w:tcPr>
          <w:p w14:paraId="212CAA36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BENEFICENTE ANJOS DA GUARDA</w:t>
            </w:r>
          </w:p>
        </w:tc>
        <w:tc>
          <w:tcPr>
            <w:tcW w:w="1842" w:type="dxa"/>
          </w:tcPr>
          <w:p w14:paraId="498AAB8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12.208.923/0001-12</w:t>
            </w:r>
          </w:p>
        </w:tc>
        <w:tc>
          <w:tcPr>
            <w:tcW w:w="1985" w:type="dxa"/>
          </w:tcPr>
          <w:p w14:paraId="67E2AEE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194D0791" w14:textId="77777777" w:rsidTr="00697B32">
        <w:tc>
          <w:tcPr>
            <w:tcW w:w="1129" w:type="dxa"/>
          </w:tcPr>
          <w:p w14:paraId="29EBEF6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4962" w:type="dxa"/>
          </w:tcPr>
          <w:p w14:paraId="5B4BB741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DE PROT. ANIMAL E AMB. DE CAPINZAL E OURO</w:t>
            </w:r>
          </w:p>
        </w:tc>
        <w:tc>
          <w:tcPr>
            <w:tcW w:w="1842" w:type="dxa"/>
          </w:tcPr>
          <w:p w14:paraId="02C20FF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15.407.977/0001-03</w:t>
            </w:r>
          </w:p>
        </w:tc>
        <w:tc>
          <w:tcPr>
            <w:tcW w:w="1985" w:type="dxa"/>
          </w:tcPr>
          <w:p w14:paraId="69EBE21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5.000,00</w:t>
            </w:r>
          </w:p>
        </w:tc>
      </w:tr>
      <w:tr w:rsidR="00FD087D" w:rsidRPr="00D87F96" w14:paraId="0B6A78BF" w14:textId="77777777" w:rsidTr="00697B32">
        <w:tc>
          <w:tcPr>
            <w:tcW w:w="1129" w:type="dxa"/>
          </w:tcPr>
          <w:p w14:paraId="3B27F82E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4962" w:type="dxa"/>
          </w:tcPr>
          <w:p w14:paraId="0768C086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DE PROT. ANIMAL E AMB. DE CAPINZAL E OURO</w:t>
            </w:r>
          </w:p>
        </w:tc>
        <w:tc>
          <w:tcPr>
            <w:tcW w:w="1842" w:type="dxa"/>
          </w:tcPr>
          <w:p w14:paraId="58AE96E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15.407.977/0001-03</w:t>
            </w:r>
          </w:p>
        </w:tc>
        <w:tc>
          <w:tcPr>
            <w:tcW w:w="1985" w:type="dxa"/>
          </w:tcPr>
          <w:p w14:paraId="3CE07EB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5.000,00</w:t>
            </w:r>
          </w:p>
        </w:tc>
      </w:tr>
      <w:tr w:rsidR="00FD087D" w:rsidRPr="00D87F96" w14:paraId="3B55C28A" w14:textId="77777777" w:rsidTr="00697B32">
        <w:tc>
          <w:tcPr>
            <w:tcW w:w="1129" w:type="dxa"/>
          </w:tcPr>
          <w:p w14:paraId="0EA6DC5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08</w:t>
            </w:r>
          </w:p>
        </w:tc>
        <w:tc>
          <w:tcPr>
            <w:tcW w:w="4962" w:type="dxa"/>
          </w:tcPr>
          <w:p w14:paraId="325F4B0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DE PROT. ANIMAL E AMB. DE CAPINZAL E OURO</w:t>
            </w:r>
          </w:p>
        </w:tc>
        <w:tc>
          <w:tcPr>
            <w:tcW w:w="1842" w:type="dxa"/>
          </w:tcPr>
          <w:p w14:paraId="0CCEDE9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15.407.977/0001-03</w:t>
            </w:r>
          </w:p>
        </w:tc>
        <w:tc>
          <w:tcPr>
            <w:tcW w:w="1985" w:type="dxa"/>
          </w:tcPr>
          <w:p w14:paraId="773EB29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8.000,00</w:t>
            </w:r>
          </w:p>
        </w:tc>
      </w:tr>
      <w:tr w:rsidR="00FD087D" w:rsidRPr="00D87F96" w14:paraId="3D611DE0" w14:textId="77777777" w:rsidTr="00697B32">
        <w:tc>
          <w:tcPr>
            <w:tcW w:w="1129" w:type="dxa"/>
          </w:tcPr>
          <w:p w14:paraId="6414FBD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4962" w:type="dxa"/>
          </w:tcPr>
          <w:p w14:paraId="140DC9B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ASSOC. DOS AGRICULT. AGROECOLOGICOS DE CAPINZAL</w:t>
            </w:r>
          </w:p>
        </w:tc>
        <w:tc>
          <w:tcPr>
            <w:tcW w:w="1842" w:type="dxa"/>
          </w:tcPr>
          <w:p w14:paraId="7001035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08.080.373/0001-21</w:t>
            </w:r>
          </w:p>
        </w:tc>
        <w:tc>
          <w:tcPr>
            <w:tcW w:w="1985" w:type="dxa"/>
          </w:tcPr>
          <w:p w14:paraId="71EA1CD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25.000,00</w:t>
            </w:r>
          </w:p>
        </w:tc>
      </w:tr>
      <w:tr w:rsidR="00FD087D" w:rsidRPr="00D87F96" w14:paraId="22050175" w14:textId="77777777" w:rsidTr="00697B32">
        <w:tc>
          <w:tcPr>
            <w:tcW w:w="1129" w:type="dxa"/>
          </w:tcPr>
          <w:p w14:paraId="51C3F60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25</w:t>
            </w:r>
          </w:p>
        </w:tc>
        <w:tc>
          <w:tcPr>
            <w:tcW w:w="4962" w:type="dxa"/>
          </w:tcPr>
          <w:p w14:paraId="65C1B08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ASSOC. ESP. REC. BENEF. CULT. GENOMA CAPINZALENSE</w:t>
            </w:r>
          </w:p>
        </w:tc>
        <w:tc>
          <w:tcPr>
            <w:tcW w:w="1842" w:type="dxa"/>
          </w:tcPr>
          <w:p w14:paraId="529ED46F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11.112.293/0001-51</w:t>
            </w:r>
          </w:p>
        </w:tc>
        <w:tc>
          <w:tcPr>
            <w:tcW w:w="1985" w:type="dxa"/>
          </w:tcPr>
          <w:p w14:paraId="32487D8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5.000,00</w:t>
            </w:r>
          </w:p>
        </w:tc>
      </w:tr>
      <w:tr w:rsidR="00FD087D" w:rsidRPr="00D87F96" w14:paraId="37056704" w14:textId="77777777" w:rsidTr="00697B32">
        <w:tc>
          <w:tcPr>
            <w:tcW w:w="1129" w:type="dxa"/>
          </w:tcPr>
          <w:p w14:paraId="3515B5AE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4962" w:type="dxa"/>
          </w:tcPr>
          <w:p w14:paraId="1CE7955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</w:t>
            </w:r>
            <w:r>
              <w:rPr>
                <w:rFonts w:eastAsia="Calibri" w:cstheme="minorHAnsi"/>
                <w:sz w:val="21"/>
                <w:szCs w:val="21"/>
                <w:lang w:eastAsia="pt-BR"/>
              </w:rPr>
              <w:t>.</w:t>
            </w: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 xml:space="preserve"> DAS MULHERES AGRICULTORAS DE CAPINZAL</w:t>
            </w:r>
          </w:p>
        </w:tc>
        <w:tc>
          <w:tcPr>
            <w:tcW w:w="1842" w:type="dxa"/>
          </w:tcPr>
          <w:p w14:paraId="7B58651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00.137.579/0001-39</w:t>
            </w:r>
          </w:p>
        </w:tc>
        <w:tc>
          <w:tcPr>
            <w:tcW w:w="1985" w:type="dxa"/>
          </w:tcPr>
          <w:p w14:paraId="092A4E2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25.000,00</w:t>
            </w:r>
          </w:p>
        </w:tc>
      </w:tr>
      <w:tr w:rsidR="00FD087D" w:rsidRPr="00D87F96" w14:paraId="0CC53C3A" w14:textId="77777777" w:rsidTr="00697B32">
        <w:tc>
          <w:tcPr>
            <w:tcW w:w="1129" w:type="dxa"/>
          </w:tcPr>
          <w:p w14:paraId="654DE26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07</w:t>
            </w:r>
          </w:p>
        </w:tc>
        <w:tc>
          <w:tcPr>
            <w:tcW w:w="4962" w:type="dxa"/>
          </w:tcPr>
          <w:p w14:paraId="77F3CDCD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ASSOC. DOS SERV. PÚBLICOS DE CAPINZAL – ASMUCA</w:t>
            </w:r>
          </w:p>
        </w:tc>
        <w:tc>
          <w:tcPr>
            <w:tcW w:w="1842" w:type="dxa"/>
          </w:tcPr>
          <w:p w14:paraId="5F2B34BF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78.508.769/0001-02</w:t>
            </w:r>
          </w:p>
        </w:tc>
        <w:tc>
          <w:tcPr>
            <w:tcW w:w="1985" w:type="dxa"/>
          </w:tcPr>
          <w:p w14:paraId="1793663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8.000,00</w:t>
            </w:r>
          </w:p>
        </w:tc>
      </w:tr>
      <w:tr w:rsidR="00FD087D" w:rsidRPr="00D87F96" w14:paraId="0DD25599" w14:textId="77777777" w:rsidTr="00697B32">
        <w:tc>
          <w:tcPr>
            <w:tcW w:w="1129" w:type="dxa"/>
          </w:tcPr>
          <w:p w14:paraId="05A4344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4962" w:type="dxa"/>
          </w:tcPr>
          <w:p w14:paraId="0776F61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AMIGOS DO KARATÊ</w:t>
            </w:r>
          </w:p>
        </w:tc>
        <w:tc>
          <w:tcPr>
            <w:tcW w:w="1842" w:type="dxa"/>
          </w:tcPr>
          <w:p w14:paraId="79CAB55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00.217.287/0001-06</w:t>
            </w:r>
          </w:p>
        </w:tc>
        <w:tc>
          <w:tcPr>
            <w:tcW w:w="1985" w:type="dxa"/>
          </w:tcPr>
          <w:p w14:paraId="709B387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8.000,00</w:t>
            </w:r>
          </w:p>
        </w:tc>
      </w:tr>
      <w:tr w:rsidR="00FD087D" w:rsidRPr="00D87F96" w14:paraId="2F7C75FD" w14:textId="77777777" w:rsidTr="00697B32">
        <w:tc>
          <w:tcPr>
            <w:tcW w:w="1129" w:type="dxa"/>
          </w:tcPr>
          <w:p w14:paraId="592A87C0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4962" w:type="dxa"/>
          </w:tcPr>
          <w:p w14:paraId="4FA6C14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AMIGOS DO KARATÊ</w:t>
            </w:r>
          </w:p>
        </w:tc>
        <w:tc>
          <w:tcPr>
            <w:tcW w:w="1842" w:type="dxa"/>
          </w:tcPr>
          <w:p w14:paraId="4B522D57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00.217.287/0001-06</w:t>
            </w:r>
          </w:p>
        </w:tc>
        <w:tc>
          <w:tcPr>
            <w:tcW w:w="1985" w:type="dxa"/>
          </w:tcPr>
          <w:p w14:paraId="2AA24D4E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133E7236" w14:textId="77777777" w:rsidTr="00697B32">
        <w:tc>
          <w:tcPr>
            <w:tcW w:w="1129" w:type="dxa"/>
          </w:tcPr>
          <w:p w14:paraId="54C73DC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4962" w:type="dxa"/>
          </w:tcPr>
          <w:p w14:paraId="7A99F77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AMIGOS DO KARATÊ</w:t>
            </w:r>
          </w:p>
        </w:tc>
        <w:tc>
          <w:tcPr>
            <w:tcW w:w="1842" w:type="dxa"/>
          </w:tcPr>
          <w:p w14:paraId="7FB6CFCA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00.217.287/0001-06</w:t>
            </w:r>
          </w:p>
        </w:tc>
        <w:tc>
          <w:tcPr>
            <w:tcW w:w="1985" w:type="dxa"/>
          </w:tcPr>
          <w:p w14:paraId="234E707F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6A09E11E" w14:textId="77777777" w:rsidTr="00697B32">
        <w:tc>
          <w:tcPr>
            <w:tcW w:w="1129" w:type="dxa"/>
          </w:tcPr>
          <w:p w14:paraId="5DB02C5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57</w:t>
            </w:r>
          </w:p>
        </w:tc>
        <w:tc>
          <w:tcPr>
            <w:tcW w:w="4962" w:type="dxa"/>
          </w:tcPr>
          <w:p w14:paraId="4AA15A8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AMIGOS DO KARATÊ</w:t>
            </w:r>
          </w:p>
        </w:tc>
        <w:tc>
          <w:tcPr>
            <w:tcW w:w="1842" w:type="dxa"/>
          </w:tcPr>
          <w:p w14:paraId="2B1A8F83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00.217.287/0001-06</w:t>
            </w:r>
          </w:p>
        </w:tc>
        <w:tc>
          <w:tcPr>
            <w:tcW w:w="1985" w:type="dxa"/>
          </w:tcPr>
          <w:p w14:paraId="35005D5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2.000,00</w:t>
            </w:r>
          </w:p>
        </w:tc>
      </w:tr>
      <w:tr w:rsidR="00FD087D" w:rsidRPr="00D87F96" w14:paraId="1B44EDB8" w14:textId="77777777" w:rsidTr="00697B32">
        <w:tc>
          <w:tcPr>
            <w:tcW w:w="1129" w:type="dxa"/>
          </w:tcPr>
          <w:p w14:paraId="180E282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4962" w:type="dxa"/>
          </w:tcPr>
          <w:p w14:paraId="7227E58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HAECON-DO DE CAPINZAL</w:t>
            </w:r>
          </w:p>
        </w:tc>
        <w:tc>
          <w:tcPr>
            <w:tcW w:w="1842" w:type="dxa"/>
          </w:tcPr>
          <w:p w14:paraId="7F9CE85E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72.384.365/0001-78</w:t>
            </w:r>
          </w:p>
        </w:tc>
        <w:tc>
          <w:tcPr>
            <w:tcW w:w="1985" w:type="dxa"/>
          </w:tcPr>
          <w:p w14:paraId="418B623F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FD087D" w:rsidRPr="00D87F96" w14:paraId="5477AA0C" w14:textId="77777777" w:rsidTr="00697B32">
        <w:tc>
          <w:tcPr>
            <w:tcW w:w="1129" w:type="dxa"/>
          </w:tcPr>
          <w:p w14:paraId="3E6075B9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4962" w:type="dxa"/>
          </w:tcPr>
          <w:p w14:paraId="159117CC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HAECON-DO DE CAPINZAL</w:t>
            </w:r>
          </w:p>
        </w:tc>
        <w:tc>
          <w:tcPr>
            <w:tcW w:w="1842" w:type="dxa"/>
          </w:tcPr>
          <w:p w14:paraId="7A4A9B90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72.384.365/0001-78</w:t>
            </w:r>
          </w:p>
        </w:tc>
        <w:tc>
          <w:tcPr>
            <w:tcW w:w="1985" w:type="dxa"/>
          </w:tcPr>
          <w:p w14:paraId="1B3ED4D5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3.000,00</w:t>
            </w:r>
          </w:p>
        </w:tc>
      </w:tr>
      <w:tr w:rsidR="00FD087D" w:rsidRPr="00D87F96" w14:paraId="5DE9A4C4" w14:textId="77777777" w:rsidTr="00697B32">
        <w:tc>
          <w:tcPr>
            <w:tcW w:w="1129" w:type="dxa"/>
          </w:tcPr>
          <w:p w14:paraId="0DC370D2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4962" w:type="dxa"/>
          </w:tcPr>
          <w:p w14:paraId="1DCBCF54" w14:textId="77777777" w:rsidR="00FD087D" w:rsidRPr="00D87F96" w:rsidRDefault="00FD087D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ASSOCIAÇÃO HAECON-DO DE CAPINZAL</w:t>
            </w:r>
          </w:p>
        </w:tc>
        <w:tc>
          <w:tcPr>
            <w:tcW w:w="1842" w:type="dxa"/>
          </w:tcPr>
          <w:p w14:paraId="2EDD9558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72.384.365/0001-78</w:t>
            </w:r>
          </w:p>
        </w:tc>
        <w:tc>
          <w:tcPr>
            <w:tcW w:w="1985" w:type="dxa"/>
          </w:tcPr>
          <w:p w14:paraId="05B723EB" w14:textId="77777777" w:rsidR="00FD087D" w:rsidRPr="00D87F96" w:rsidRDefault="00FD087D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5.000,00</w:t>
            </w:r>
          </w:p>
        </w:tc>
      </w:tr>
      <w:tr w:rsidR="00517F42" w:rsidRPr="00D87F96" w14:paraId="03945841" w14:textId="77777777" w:rsidTr="00697B32">
        <w:tc>
          <w:tcPr>
            <w:tcW w:w="1129" w:type="dxa"/>
          </w:tcPr>
          <w:p w14:paraId="6762EE75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06</w:t>
            </w:r>
          </w:p>
        </w:tc>
        <w:tc>
          <w:tcPr>
            <w:tcW w:w="4962" w:type="dxa"/>
          </w:tcPr>
          <w:p w14:paraId="5962F6FD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MOTO CLUBE DE CAPINZAL E OURO</w:t>
            </w:r>
          </w:p>
        </w:tc>
        <w:tc>
          <w:tcPr>
            <w:tcW w:w="1842" w:type="dxa"/>
          </w:tcPr>
          <w:p w14:paraId="44AA24BF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78.491.073/0001-10</w:t>
            </w:r>
          </w:p>
        </w:tc>
        <w:tc>
          <w:tcPr>
            <w:tcW w:w="1985" w:type="dxa"/>
          </w:tcPr>
          <w:p w14:paraId="4E508F40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8.000,00</w:t>
            </w:r>
          </w:p>
        </w:tc>
      </w:tr>
      <w:tr w:rsidR="00517F42" w:rsidRPr="00D87F96" w14:paraId="4508A0F8" w14:textId="77777777" w:rsidTr="00697B32">
        <w:tc>
          <w:tcPr>
            <w:tcW w:w="1129" w:type="dxa"/>
          </w:tcPr>
          <w:p w14:paraId="6D0A6C75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lastRenderedPageBreak/>
              <w:t>09</w:t>
            </w:r>
          </w:p>
        </w:tc>
        <w:tc>
          <w:tcPr>
            <w:tcW w:w="4962" w:type="dxa"/>
          </w:tcPr>
          <w:p w14:paraId="43EFC335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GRUPO ESCOTEIRO TREM DO VALE</w:t>
            </w:r>
          </w:p>
        </w:tc>
        <w:tc>
          <w:tcPr>
            <w:tcW w:w="1842" w:type="dxa"/>
          </w:tcPr>
          <w:p w14:paraId="6020A816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01.239.031/0001-62</w:t>
            </w:r>
          </w:p>
        </w:tc>
        <w:tc>
          <w:tcPr>
            <w:tcW w:w="1985" w:type="dxa"/>
          </w:tcPr>
          <w:p w14:paraId="5FDD3A0B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8.000,00</w:t>
            </w:r>
          </w:p>
        </w:tc>
      </w:tr>
      <w:tr w:rsidR="00517F42" w:rsidRPr="00D87F96" w14:paraId="15CF551E" w14:textId="77777777" w:rsidTr="00697B32">
        <w:tc>
          <w:tcPr>
            <w:tcW w:w="1129" w:type="dxa"/>
          </w:tcPr>
          <w:p w14:paraId="7714364A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4962" w:type="dxa"/>
          </w:tcPr>
          <w:p w14:paraId="5D7399CF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GRUPO CULTURAL ITÁLIA MIA</w:t>
            </w:r>
          </w:p>
        </w:tc>
        <w:tc>
          <w:tcPr>
            <w:tcW w:w="1842" w:type="dxa"/>
          </w:tcPr>
          <w:p w14:paraId="36E08DD0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11.013.777/0001-07</w:t>
            </w:r>
          </w:p>
        </w:tc>
        <w:tc>
          <w:tcPr>
            <w:tcW w:w="1985" w:type="dxa"/>
          </w:tcPr>
          <w:p w14:paraId="5FAD48D1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10.000,00</w:t>
            </w:r>
          </w:p>
        </w:tc>
      </w:tr>
      <w:tr w:rsidR="00517F42" w:rsidRPr="00D87F96" w14:paraId="1A3925C7" w14:textId="77777777" w:rsidTr="00697B32">
        <w:tc>
          <w:tcPr>
            <w:tcW w:w="1129" w:type="dxa"/>
          </w:tcPr>
          <w:p w14:paraId="4E01158C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4962" w:type="dxa"/>
          </w:tcPr>
          <w:p w14:paraId="1AA477CD" w14:textId="77777777" w:rsidR="00DB04AE" w:rsidRPr="00D87F96" w:rsidRDefault="00517F42" w:rsidP="00392CBE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CLUBE DE MÃES UNIDAS PARA VENCER</w:t>
            </w:r>
          </w:p>
        </w:tc>
        <w:tc>
          <w:tcPr>
            <w:tcW w:w="1842" w:type="dxa"/>
          </w:tcPr>
          <w:p w14:paraId="3294A214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02.181.056/0001-88</w:t>
            </w:r>
          </w:p>
        </w:tc>
        <w:tc>
          <w:tcPr>
            <w:tcW w:w="1985" w:type="dxa"/>
          </w:tcPr>
          <w:p w14:paraId="0B1AB25C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  2.000,00</w:t>
            </w:r>
          </w:p>
        </w:tc>
      </w:tr>
      <w:tr w:rsidR="00517F42" w:rsidRPr="00D87F96" w14:paraId="352BF457" w14:textId="77777777" w:rsidTr="00697B32">
        <w:tc>
          <w:tcPr>
            <w:tcW w:w="1129" w:type="dxa"/>
          </w:tcPr>
          <w:p w14:paraId="1D6AF92B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4962" w:type="dxa"/>
          </w:tcPr>
          <w:p w14:paraId="2BE5B11A" w14:textId="77777777" w:rsidR="00517F42" w:rsidRPr="00D87F96" w:rsidRDefault="00517F42" w:rsidP="00697B32">
            <w:pPr>
              <w:autoSpaceDE w:val="0"/>
              <w:autoSpaceDN w:val="0"/>
              <w:adjustRightInd w:val="0"/>
              <w:ind w:right="-102"/>
              <w:jc w:val="both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SINDICATO DOS TRABALHADORES RURAIS</w:t>
            </w:r>
          </w:p>
        </w:tc>
        <w:tc>
          <w:tcPr>
            <w:tcW w:w="1842" w:type="dxa"/>
          </w:tcPr>
          <w:p w14:paraId="25C7FB0E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83.014.704/0001-40</w:t>
            </w:r>
          </w:p>
        </w:tc>
        <w:tc>
          <w:tcPr>
            <w:tcW w:w="1985" w:type="dxa"/>
          </w:tcPr>
          <w:p w14:paraId="03F6FBF1" w14:textId="77777777" w:rsidR="00517F42" w:rsidRPr="00D87F96" w:rsidRDefault="00517F42" w:rsidP="00697B32">
            <w:pPr>
              <w:autoSpaceDE w:val="0"/>
              <w:autoSpaceDN w:val="0"/>
              <w:adjustRightInd w:val="0"/>
              <w:ind w:left="-113"/>
              <w:jc w:val="right"/>
              <w:rPr>
                <w:rFonts w:eastAsia="Calibri" w:cstheme="minorHAnsi"/>
                <w:sz w:val="21"/>
                <w:szCs w:val="21"/>
                <w:lang w:eastAsia="pt-BR"/>
              </w:rPr>
            </w:pPr>
            <w:r w:rsidRPr="00D87F96">
              <w:rPr>
                <w:rFonts w:eastAsia="Calibri" w:cstheme="minorHAnsi"/>
                <w:sz w:val="21"/>
                <w:szCs w:val="21"/>
                <w:lang w:eastAsia="pt-BR"/>
              </w:rPr>
              <w:t>R$   25.000,00</w:t>
            </w:r>
          </w:p>
        </w:tc>
      </w:tr>
    </w:tbl>
    <w:p w14:paraId="72497263" w14:textId="77777777" w:rsidR="00517F42" w:rsidRPr="00D87F96" w:rsidRDefault="00517F42" w:rsidP="00517F4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1"/>
          <w:szCs w:val="21"/>
          <w:lang w:val="pt-PT"/>
        </w:rPr>
      </w:pPr>
    </w:p>
    <w:p w14:paraId="06B6366E" w14:textId="77777777" w:rsidR="00517F42" w:rsidRPr="00645EB4" w:rsidRDefault="00517F42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1752D42F" w14:textId="77777777" w:rsidR="00285648" w:rsidRPr="00645EB4" w:rsidRDefault="00285648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5FA2C7B8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Capinzal - SC, em 9 de janeiro de 2023.</w:t>
      </w:r>
    </w:p>
    <w:p w14:paraId="02D4C3FA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EF10A" w14:textId="77777777" w:rsidR="00517F42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21CE59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F60246" w14:textId="77777777" w:rsidR="007E689D" w:rsidRPr="00645EB4" w:rsidRDefault="007E689D" w:rsidP="007E6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oemia Maria Bonamigo Pizzamiglio</w:t>
      </w:r>
    </w:p>
    <w:p w14:paraId="7DC21E61" w14:textId="77777777" w:rsidR="007E689D" w:rsidRPr="00645EB4" w:rsidRDefault="007E689D" w:rsidP="007E6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Prefeit</w:t>
      </w:r>
      <w:r>
        <w:rPr>
          <w:rFonts w:cstheme="minorHAnsi"/>
          <w:sz w:val="24"/>
          <w:szCs w:val="24"/>
        </w:rPr>
        <w:t>a</w:t>
      </w:r>
      <w:r w:rsidRPr="00645EB4">
        <w:rPr>
          <w:rFonts w:cstheme="minorHAnsi"/>
          <w:sz w:val="24"/>
          <w:szCs w:val="24"/>
        </w:rPr>
        <w:t xml:space="preserve"> de Capinzal</w:t>
      </w:r>
      <w:r>
        <w:rPr>
          <w:rFonts w:cstheme="minorHAnsi"/>
          <w:sz w:val="24"/>
          <w:szCs w:val="24"/>
        </w:rPr>
        <w:t>, em exercício.</w:t>
      </w:r>
    </w:p>
    <w:p w14:paraId="1B145F1C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916FFD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22D4E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Registrado e publicado o presente Edital na data supra.</w:t>
      </w:r>
    </w:p>
    <w:p w14:paraId="1A10CE7F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EAAB7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7FA62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Ivair Lopes Rodrigues</w:t>
      </w:r>
    </w:p>
    <w:p w14:paraId="55CD5B84" w14:textId="77777777" w:rsidR="00517F42" w:rsidRPr="00645EB4" w:rsidRDefault="00517F42" w:rsidP="00517F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5EB4">
        <w:rPr>
          <w:rFonts w:cstheme="minorHAnsi"/>
          <w:sz w:val="24"/>
          <w:szCs w:val="24"/>
        </w:rPr>
        <w:t>Secretário Municipal de Administração e Finanças</w:t>
      </w:r>
    </w:p>
    <w:p w14:paraId="423CAF98" w14:textId="77777777" w:rsidR="000C3B84" w:rsidRPr="00645EB4" w:rsidRDefault="000C3B84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2D292F7D" w14:textId="77777777" w:rsidR="000C3B84" w:rsidRPr="00645EB4" w:rsidRDefault="000C3B84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200F9D03" w14:textId="77777777" w:rsidR="000C3B84" w:rsidRPr="00645EB4" w:rsidRDefault="000C3B84" w:rsidP="00C06B2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pt-PT"/>
        </w:rPr>
      </w:pPr>
    </w:p>
    <w:p w14:paraId="12074453" w14:textId="77777777" w:rsidR="00C06B2A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BD4DB86" w14:textId="77777777" w:rsidR="00517F42" w:rsidRPr="00645EB4" w:rsidRDefault="00517F42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6FF6866F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F903999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3AFE845D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128BF32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33BD215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48F73F34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04083FC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6142912" w14:textId="77777777" w:rsidR="00C06B2A" w:rsidRPr="00645EB4" w:rsidRDefault="00C06B2A" w:rsidP="00554EC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C06B2A" w:rsidRPr="00645EB4" w:rsidSect="009269A2">
      <w:pgSz w:w="11906" w:h="16838"/>
      <w:pgMar w:top="269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21B0"/>
    <w:multiLevelType w:val="multilevel"/>
    <w:tmpl w:val="45B21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89420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C1"/>
    <w:rsid w:val="000C3B84"/>
    <w:rsid w:val="00136C7D"/>
    <w:rsid w:val="00197AB3"/>
    <w:rsid w:val="002705A9"/>
    <w:rsid w:val="00285648"/>
    <w:rsid w:val="00362EF9"/>
    <w:rsid w:val="00392CBE"/>
    <w:rsid w:val="003D212E"/>
    <w:rsid w:val="00435915"/>
    <w:rsid w:val="00440475"/>
    <w:rsid w:val="00464D8D"/>
    <w:rsid w:val="004D72A6"/>
    <w:rsid w:val="00517F42"/>
    <w:rsid w:val="00554EC1"/>
    <w:rsid w:val="00645EB4"/>
    <w:rsid w:val="00734071"/>
    <w:rsid w:val="0074262B"/>
    <w:rsid w:val="007E689D"/>
    <w:rsid w:val="00853C0B"/>
    <w:rsid w:val="00903370"/>
    <w:rsid w:val="009269A2"/>
    <w:rsid w:val="00952ED6"/>
    <w:rsid w:val="00987F1D"/>
    <w:rsid w:val="009E58CD"/>
    <w:rsid w:val="00A62353"/>
    <w:rsid w:val="00A850DC"/>
    <w:rsid w:val="00AE2D62"/>
    <w:rsid w:val="00B64274"/>
    <w:rsid w:val="00B7587B"/>
    <w:rsid w:val="00C06B2A"/>
    <w:rsid w:val="00CA161E"/>
    <w:rsid w:val="00D87F96"/>
    <w:rsid w:val="00D90F97"/>
    <w:rsid w:val="00DB04AE"/>
    <w:rsid w:val="00E15270"/>
    <w:rsid w:val="00E85989"/>
    <w:rsid w:val="00E86407"/>
    <w:rsid w:val="00E9084E"/>
    <w:rsid w:val="00EC7CF4"/>
    <w:rsid w:val="00F46514"/>
    <w:rsid w:val="00FA0F6D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501D"/>
  <w15:chartTrackingRefBased/>
  <w15:docId w15:val="{459D47E1-3678-4218-A623-4D97AA6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E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4EC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8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inz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1508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Imprensa</cp:lastModifiedBy>
  <cp:revision>2</cp:revision>
  <cp:lastPrinted>2023-01-10T17:40:00Z</cp:lastPrinted>
  <dcterms:created xsi:type="dcterms:W3CDTF">2023-01-11T11:46:00Z</dcterms:created>
  <dcterms:modified xsi:type="dcterms:W3CDTF">2023-01-11T11:46:00Z</dcterms:modified>
</cp:coreProperties>
</file>