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2B" w:rsidRDefault="003F572B" w:rsidP="003F572B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EDITAL Nº 013, DE </w:t>
      </w:r>
      <w:proofErr w:type="gramStart"/>
      <w:r w:rsidR="0010353F">
        <w:rPr>
          <w:rFonts w:asciiTheme="minorHAnsi" w:hAnsiTheme="minorHAnsi" w:cstheme="minorHAnsi"/>
          <w:sz w:val="24"/>
          <w:szCs w:val="24"/>
        </w:rPr>
        <w:t>5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10353F">
        <w:rPr>
          <w:rFonts w:asciiTheme="minorHAnsi" w:hAnsiTheme="minorHAnsi" w:cstheme="minorHAnsi"/>
          <w:sz w:val="24"/>
          <w:szCs w:val="24"/>
        </w:rPr>
        <w:t xml:space="preserve">ABRIL </w:t>
      </w:r>
      <w:r>
        <w:rPr>
          <w:rFonts w:asciiTheme="minorHAnsi" w:hAnsiTheme="minorHAnsi" w:cstheme="minorHAnsi"/>
          <w:sz w:val="24"/>
          <w:szCs w:val="24"/>
        </w:rPr>
        <w:t>DE 2022.</w:t>
      </w:r>
    </w:p>
    <w:p w:rsidR="003F572B" w:rsidRDefault="003F572B" w:rsidP="003F572B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3F572B" w:rsidRDefault="003F572B" w:rsidP="003F572B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3F572B" w:rsidRDefault="003F572B" w:rsidP="003F572B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3F572B" w:rsidRDefault="003F572B" w:rsidP="003F572B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3F572B" w:rsidRDefault="003F572B" w:rsidP="003F572B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1175"/>
        <w:gridCol w:w="3627"/>
        <w:gridCol w:w="1270"/>
      </w:tblGrid>
      <w:tr w:rsidR="003F572B" w:rsidTr="00362586">
        <w:trPr>
          <w:trHeight w:val="6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572B" w:rsidRDefault="003F572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3F572B" w:rsidRDefault="003F572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F572B" w:rsidRDefault="003F572B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3F572B" w:rsidRDefault="003F572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3F572B" w:rsidRDefault="003F572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572B" w:rsidRDefault="003F572B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3F572B" w:rsidRDefault="003F572B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3F572B" w:rsidRDefault="003F572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F572B" w:rsidRDefault="003F572B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3F572B" w:rsidRDefault="003F572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3F572B" w:rsidTr="00D2592C">
        <w:trPr>
          <w:trHeight w:val="61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3F572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3F572B" w:rsidP="003F572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03/01/22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C" w:rsidRDefault="003F572B" w:rsidP="0073189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</w:t>
            </w:r>
            <w:r w:rsidR="0073189D">
              <w:rPr>
                <w:rFonts w:asciiTheme="minorHAnsi" w:hAnsiTheme="minorHAnsi" w:cstheme="minorHAnsi"/>
              </w:rPr>
              <w:t xml:space="preserve">moção de Assistência Farmacêutica e Insumos </w:t>
            </w:r>
            <w:r w:rsidR="00D2592C">
              <w:rPr>
                <w:rFonts w:asciiTheme="minorHAnsi" w:hAnsiTheme="minorHAnsi" w:cstheme="minorHAnsi"/>
              </w:rPr>
              <w:t>COVID-19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73189D" w:rsidP="0073189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1.792,69</w:t>
            </w:r>
          </w:p>
        </w:tc>
      </w:tr>
      <w:tr w:rsidR="003F572B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3F572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AB7199" w:rsidP="00AB719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F572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01</w:t>
            </w:r>
            <w:r w:rsidR="003F572B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3F572B" w:rsidP="00AB719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AB7199">
              <w:rPr>
                <w:rFonts w:asciiTheme="minorHAnsi" w:hAnsiTheme="minorHAnsi" w:cstheme="minorHAnsi"/>
              </w:rPr>
              <w:t>iso de Atenção Básica - Incentivo Financeiro das APS - Capacitação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3F572B" w:rsidP="00AB719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  <w:r w:rsidR="00AB7199">
              <w:rPr>
                <w:rFonts w:asciiTheme="minorHAnsi" w:hAnsiTheme="minorHAnsi" w:cstheme="minorHAnsi"/>
              </w:rPr>
              <w:t>328</w:t>
            </w:r>
            <w:r>
              <w:rPr>
                <w:rFonts w:asciiTheme="minorHAnsi" w:hAnsiTheme="minorHAnsi" w:cstheme="minorHAnsi"/>
              </w:rPr>
              <w:t>,</w:t>
            </w:r>
            <w:r w:rsidR="00AB7199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F572B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3F572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0927E6" w:rsidP="000927E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F572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01</w:t>
            </w:r>
            <w:r w:rsidR="003F572B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0927E6" w:rsidP="000927E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Básica –</w:t>
            </w:r>
            <w:r w:rsidR="003F572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Agentes Comunitários de Saúde</w:t>
            </w:r>
            <w:r w:rsidR="000B0D8D">
              <w:rPr>
                <w:rFonts w:asciiTheme="minorHAnsi" w:hAnsiTheme="minorHAnsi" w:cstheme="minorHAnsi"/>
              </w:rPr>
              <w:t xml:space="preserve"> - ACS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0B0D8D" w:rsidP="000B0D8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35.650,00</w:t>
            </w:r>
          </w:p>
        </w:tc>
      </w:tr>
      <w:tr w:rsidR="003F572B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3F572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0B0D8D" w:rsidP="000B0D8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F572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01/22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3F572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atenção da Saúde da População – MAC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2B" w:rsidRDefault="000B0D8D" w:rsidP="000B0D8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54</w:t>
            </w:r>
            <w:r w:rsidR="003F572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3F572B">
              <w:rPr>
                <w:rFonts w:asciiTheme="minorHAnsi" w:hAnsiTheme="minorHAnsi" w:cstheme="minorHAnsi"/>
              </w:rPr>
              <w:t>18,28</w:t>
            </w:r>
          </w:p>
        </w:tc>
      </w:tr>
      <w:tr w:rsidR="00362586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362586" w:rsidP="0036258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362586" w:rsidP="0036258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17/01/22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6" w:rsidRDefault="00362586" w:rsidP="0036258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Atenção Básica - Programa de Informatização das APS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6" w:rsidRDefault="00362586" w:rsidP="0036258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362586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362586" w:rsidP="0036258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362586" w:rsidP="0036258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17/01/22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362586" w:rsidP="00C97C4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</w:t>
            </w:r>
            <w:r w:rsidR="00470756">
              <w:rPr>
                <w:rFonts w:asciiTheme="minorHAnsi" w:hAnsiTheme="minorHAnsi" w:cstheme="minorHAnsi"/>
              </w:rPr>
              <w:t>grama de Incentivo financeiro das APS – Capacitação Ponderada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470756" w:rsidP="0047075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63.093,00</w:t>
            </w:r>
          </w:p>
        </w:tc>
      </w:tr>
      <w:tr w:rsidR="00362586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362586" w:rsidP="0036258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C97C41" w:rsidP="00C97C4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36258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01</w:t>
            </w:r>
            <w:r w:rsidR="00362586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362586" w:rsidP="00C97C4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Incentivo financeiro </w:t>
            </w:r>
            <w:r w:rsidR="00C97C41">
              <w:rPr>
                <w:rFonts w:asciiTheme="minorHAnsi" w:hAnsiTheme="minorHAnsi" w:cstheme="minorHAnsi"/>
              </w:rPr>
              <w:t>das APS – Desempenho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376811" w:rsidP="0037681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12.900,00</w:t>
            </w:r>
          </w:p>
        </w:tc>
      </w:tr>
      <w:tr w:rsidR="00362586" w:rsidTr="001A13D8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362586" w:rsidP="0036258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6" w:rsidRDefault="00376811" w:rsidP="0037681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18/01</w:t>
            </w:r>
            <w:r w:rsidR="00362586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6" w:rsidRDefault="001A13D8" w:rsidP="0036258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Promoção de Assistência Farmacêutica e Insumos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6" w:rsidRDefault="001A13D8" w:rsidP="0036258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D2592C" w:rsidTr="00D2592C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C" w:rsidRDefault="00D2592C" w:rsidP="00D259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C" w:rsidRDefault="00D2592C" w:rsidP="00D2592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19/01/22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C" w:rsidRDefault="00D2592C" w:rsidP="00D259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Promoção de Assistência Farmacêutica e Insumos COVID-19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C" w:rsidRDefault="00D2592C" w:rsidP="00D2592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1.792,69</w:t>
            </w:r>
          </w:p>
        </w:tc>
      </w:tr>
      <w:tr w:rsidR="00F465B8" w:rsidTr="00D2592C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8" w:rsidRDefault="00F465B8" w:rsidP="00F465B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Fundo Nacional de Desenvolvimento da Educação </w:t>
            </w:r>
            <w:r w:rsidR="006E3754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8" w:rsidRDefault="00F465B8" w:rsidP="00F465B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19/01/22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8" w:rsidRDefault="00F465B8" w:rsidP="00F465B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Salário Educação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8" w:rsidRDefault="00F465B8" w:rsidP="00F465B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253.999,63</w:t>
            </w:r>
          </w:p>
        </w:tc>
      </w:tr>
      <w:tr w:rsidR="00F465B8" w:rsidTr="00D2592C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8" w:rsidRDefault="00F465B8" w:rsidP="00F465B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Fundo Nacional de Desenvolvimento da Educação </w:t>
            </w:r>
            <w:r w:rsidR="006E3754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8" w:rsidRDefault="00F465B8" w:rsidP="002316E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</w:t>
            </w:r>
            <w:r w:rsidR="002316EE">
              <w:rPr>
                <w:rFonts w:asciiTheme="minorHAnsi" w:hAnsiTheme="minorHAnsi" w:cstheme="minorHAnsi"/>
              </w:rPr>
              <w:t>01</w:t>
            </w:r>
            <w:r>
              <w:rPr>
                <w:rFonts w:asciiTheme="minorHAnsi" w:hAnsiTheme="minorHAnsi" w:cstheme="minorHAnsi"/>
              </w:rPr>
              <w:t>/2</w:t>
            </w:r>
            <w:r w:rsidR="002316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8" w:rsidRDefault="00F465B8" w:rsidP="00F465B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8" w:rsidRDefault="00435C7A" w:rsidP="00435C7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1.429,11</w:t>
            </w:r>
          </w:p>
        </w:tc>
      </w:tr>
      <w:tr w:rsidR="00F465B8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B8" w:rsidRDefault="00F465B8" w:rsidP="00F465B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B8" w:rsidRDefault="00607F3D" w:rsidP="00607F3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F465B8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02</w:t>
            </w:r>
            <w:r w:rsidR="00F465B8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B8" w:rsidRDefault="00607F3D" w:rsidP="00607F3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Financeira – Vigilância em </w:t>
            </w:r>
            <w:r w:rsidR="00F465B8">
              <w:rPr>
                <w:rFonts w:asciiTheme="minorHAnsi" w:hAnsiTheme="minorHAnsi" w:cstheme="minorHAnsi"/>
              </w:rPr>
              <w:t xml:space="preserve">Saúde – </w:t>
            </w:r>
            <w:r>
              <w:rPr>
                <w:rFonts w:asciiTheme="minorHAnsi" w:hAnsiTheme="minorHAnsi" w:cstheme="minorHAnsi"/>
              </w:rPr>
              <w:t>Despesas Diversas</w:t>
            </w:r>
            <w:r w:rsidR="00F465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B8" w:rsidRDefault="00F465B8" w:rsidP="00607F3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607F3D">
              <w:rPr>
                <w:rFonts w:asciiTheme="minorHAnsi" w:hAnsiTheme="minorHAnsi" w:cstheme="minorHAnsi"/>
              </w:rPr>
              <w:t>3.915,95</w:t>
            </w:r>
          </w:p>
        </w:tc>
      </w:tr>
      <w:tr w:rsidR="0073478D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8D" w:rsidRDefault="0073478D" w:rsidP="0073478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D" w:rsidRDefault="0073478D" w:rsidP="0073478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D" w:rsidRDefault="0073478D" w:rsidP="0073478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Vigilância em Saúde – Combate às Endemias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8D" w:rsidRDefault="0073478D" w:rsidP="0073478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1.472,50</w:t>
            </w:r>
          </w:p>
        </w:tc>
      </w:tr>
      <w:tr w:rsidR="0073478D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8D" w:rsidRDefault="0073478D" w:rsidP="0073478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D" w:rsidRDefault="0073478D" w:rsidP="0073478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D" w:rsidRDefault="0073478D" w:rsidP="0073478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Financeira – Vigilância em Saúde – Despesas Diversas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D" w:rsidRDefault="0073478D" w:rsidP="0073478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3.607,74</w:t>
            </w:r>
          </w:p>
        </w:tc>
      </w:tr>
      <w:tr w:rsidR="006E3754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4" w:rsidRDefault="006E3754" w:rsidP="006E375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4" w:rsidRDefault="006E3754" w:rsidP="006E375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4" w:rsidRDefault="006E3754" w:rsidP="006E375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Vigilância em Saúde – Combate às Endemias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4" w:rsidRDefault="006E3754" w:rsidP="006E375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1.472,50</w:t>
            </w:r>
          </w:p>
        </w:tc>
      </w:tr>
      <w:tr w:rsidR="00447DBC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Vigilância em Saúde – Combate às Endemias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77,50</w:t>
            </w:r>
          </w:p>
        </w:tc>
      </w:tr>
      <w:tr w:rsidR="00447DBC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Atenção à Saúde da População - MAC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80.098,28</w:t>
            </w:r>
          </w:p>
        </w:tc>
      </w:tr>
      <w:tr w:rsidR="00447DBC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Vigilância em Saúde – Ações da Vigilância Sanitária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C" w:rsidRDefault="00447DBC" w:rsidP="00447D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1.160,90</w:t>
            </w:r>
          </w:p>
        </w:tc>
      </w:tr>
      <w:tr w:rsidR="00C066F3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3" w:rsidRDefault="00C066F3" w:rsidP="00C066F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3" w:rsidRDefault="00C066F3" w:rsidP="00C066F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3" w:rsidRDefault="00C066F3" w:rsidP="00C1537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</w:t>
            </w:r>
            <w:r w:rsidR="00C15375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tenção </w:t>
            </w:r>
            <w:r w:rsidR="00C1537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rimária em Saúde</w:t>
            </w:r>
            <w:r w:rsidR="00C15375">
              <w:rPr>
                <w:rFonts w:asciiTheme="minorHAnsi" w:hAnsiTheme="minorHAnsi" w:cstheme="minorHAnsi"/>
              </w:rPr>
              <w:t xml:space="preserve"> – Agentes Comunitários de Saúde - ACS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3" w:rsidRDefault="00C15375" w:rsidP="00C1537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35.650</w:t>
            </w:r>
            <w:r w:rsidR="00C066F3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</w:t>
            </w:r>
            <w:r w:rsidR="00C066F3">
              <w:rPr>
                <w:rFonts w:asciiTheme="minorHAnsi" w:hAnsiTheme="minorHAnsi" w:cstheme="minorHAnsi"/>
              </w:rPr>
              <w:t>0</w:t>
            </w:r>
          </w:p>
        </w:tc>
      </w:tr>
      <w:tr w:rsidR="003729AE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E" w:rsidRDefault="003729AE" w:rsidP="003729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E" w:rsidRDefault="003729AE" w:rsidP="003729A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E" w:rsidRDefault="003729AE" w:rsidP="003729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Capacitação Ponderada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E" w:rsidRDefault="003729AE" w:rsidP="003729A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74.542,27</w:t>
            </w:r>
          </w:p>
        </w:tc>
      </w:tr>
      <w:tr w:rsidR="003729AE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E" w:rsidRDefault="003729AE" w:rsidP="003729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E" w:rsidRDefault="003729AE" w:rsidP="003729A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E" w:rsidRDefault="003729AE" w:rsidP="003729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Desempenho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E" w:rsidRDefault="003729AE" w:rsidP="003729A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10.474,80</w:t>
            </w:r>
          </w:p>
        </w:tc>
      </w:tr>
      <w:tr w:rsidR="00A817D3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3" w:rsidRDefault="00A817D3" w:rsidP="00A817D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3" w:rsidRDefault="00A817D3" w:rsidP="00A817D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3" w:rsidRDefault="00A817D3" w:rsidP="00A817D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Vigilância em Saúde – Ações da Vigilância Sanitária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3" w:rsidRDefault="00A817D3" w:rsidP="00A817D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1.160,90</w:t>
            </w:r>
          </w:p>
        </w:tc>
      </w:tr>
      <w:tr w:rsidR="00A817D3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3" w:rsidRDefault="00A817D3" w:rsidP="00A817D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3" w:rsidRDefault="00A817D3" w:rsidP="00A817D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3" w:rsidRDefault="00A817D3" w:rsidP="00A817D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Atenção Básica - Programa de Informatização das APS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3" w:rsidRDefault="00A817D3" w:rsidP="00A817D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BC363C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C" w:rsidRDefault="00BC363C" w:rsidP="00BC363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C" w:rsidRDefault="00BC363C" w:rsidP="00BC363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C" w:rsidRDefault="00BC363C" w:rsidP="00BC363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Farmacêutica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C" w:rsidRDefault="00BC363C" w:rsidP="00BC363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181BE0" w:rsidTr="0073478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0" w:rsidRDefault="00181BE0" w:rsidP="00181BE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0" w:rsidRDefault="00181BE0" w:rsidP="00181B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0" w:rsidRDefault="00181BE0" w:rsidP="00181BE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Financeira – Vigilância em Saúde – Despesas Diversas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0" w:rsidRDefault="00181BE0" w:rsidP="00181BE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3.915,95</w:t>
            </w:r>
          </w:p>
        </w:tc>
      </w:tr>
      <w:tr w:rsidR="00181BE0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181BE0" w:rsidP="00181BE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2435BC" w:rsidP="00181BE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</w:t>
            </w:r>
            <w:r w:rsidR="00CA13E8">
              <w:rPr>
                <w:rFonts w:asciiTheme="minorHAnsi" w:hAnsiTheme="minorHAnsi" w:cstheme="minorHAnsi"/>
              </w:rPr>
              <w:t>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181BE0" w:rsidP="00181BE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</w:t>
            </w:r>
            <w:r w:rsidR="002435B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5BC">
              <w:rPr>
                <w:rFonts w:asciiTheme="minorHAnsi" w:hAnsiTheme="minorHAnsi" w:cstheme="minorHAnsi"/>
              </w:rPr>
              <w:t xml:space="preserve">Merenda Escolar - </w:t>
            </w:r>
            <w:r>
              <w:rPr>
                <w:rFonts w:asciiTheme="minorHAnsi" w:hAnsiTheme="minorHAnsi" w:cstheme="minorHAnsi"/>
              </w:rPr>
              <w:t>Creche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181BE0" w:rsidP="00CA13E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A13E8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  <w:r w:rsidR="00CA13E8">
              <w:rPr>
                <w:rFonts w:asciiTheme="minorHAnsi" w:hAnsiTheme="minorHAnsi" w:cstheme="minorHAnsi"/>
              </w:rPr>
              <w:t>717</w:t>
            </w:r>
            <w:r>
              <w:rPr>
                <w:rFonts w:asciiTheme="minorHAnsi" w:hAnsiTheme="minorHAnsi" w:cstheme="minorHAnsi"/>
              </w:rPr>
              <w:t>,40</w:t>
            </w:r>
          </w:p>
        </w:tc>
      </w:tr>
      <w:tr w:rsidR="00181BE0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181BE0" w:rsidP="00181BE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AC65F7" w:rsidP="00AC65F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181BE0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</w:t>
            </w:r>
            <w:r w:rsidR="00181BE0">
              <w:rPr>
                <w:rFonts w:asciiTheme="minorHAnsi" w:hAnsiTheme="minorHAnsi" w:cstheme="minorHAnsi"/>
              </w:rPr>
              <w:t>2/2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181BE0" w:rsidP="00181BE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181BE0" w:rsidP="007D47C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="007D47C7">
              <w:rPr>
                <w:rFonts w:asciiTheme="minorHAnsi" w:hAnsiTheme="minorHAnsi" w:cstheme="minorHAnsi"/>
              </w:rPr>
              <w:t>840</w:t>
            </w:r>
            <w:r>
              <w:rPr>
                <w:rFonts w:asciiTheme="minorHAnsi" w:hAnsiTheme="minorHAnsi" w:cstheme="minorHAnsi"/>
              </w:rPr>
              <w:t>,</w:t>
            </w:r>
            <w:r w:rsidR="007D47C7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81BE0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181BE0" w:rsidP="00181BE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AC65F7" w:rsidP="00AC65F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</w:t>
            </w:r>
            <w:r w:rsidR="00181BE0">
              <w:rPr>
                <w:rFonts w:asciiTheme="minorHAnsi" w:hAnsiTheme="minorHAnsi" w:cstheme="minorHAnsi"/>
              </w:rPr>
              <w:t>2/2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181BE0" w:rsidP="00181BE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2854B9" w:rsidP="007D47C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</w:t>
            </w:r>
            <w:r w:rsidR="007D47C7">
              <w:rPr>
                <w:rFonts w:asciiTheme="minorHAnsi" w:hAnsiTheme="minorHAnsi" w:cstheme="minorHAnsi"/>
              </w:rPr>
              <w:t>92</w:t>
            </w:r>
            <w:r w:rsidR="00181BE0">
              <w:rPr>
                <w:rFonts w:asciiTheme="minorHAnsi" w:hAnsiTheme="minorHAnsi" w:cstheme="minorHAnsi"/>
              </w:rPr>
              <w:t>,</w:t>
            </w:r>
            <w:r w:rsidR="007D47C7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81BE0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181BE0" w:rsidP="00181BE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AC65F7" w:rsidP="00AC65F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81BE0">
              <w:rPr>
                <w:rFonts w:asciiTheme="minorHAnsi" w:hAnsiTheme="minorHAnsi" w:cstheme="minorHAnsi"/>
              </w:rPr>
              <w:t>6/</w:t>
            </w:r>
            <w:r>
              <w:rPr>
                <w:rFonts w:asciiTheme="minorHAnsi" w:hAnsiTheme="minorHAnsi" w:cstheme="minorHAnsi"/>
              </w:rPr>
              <w:t>0</w:t>
            </w:r>
            <w:r w:rsidR="00181BE0">
              <w:rPr>
                <w:rFonts w:asciiTheme="minorHAnsi" w:hAnsiTheme="minorHAnsi" w:cstheme="minorHAnsi"/>
              </w:rPr>
              <w:t>2/2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181BE0" w:rsidP="00181BE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0" w:rsidRDefault="00181BE0" w:rsidP="00CA13E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CA13E8">
              <w:rPr>
                <w:rFonts w:asciiTheme="minorHAnsi" w:hAnsiTheme="minorHAnsi" w:cstheme="minorHAnsi"/>
              </w:rPr>
              <w:t xml:space="preserve">       784,40</w:t>
            </w:r>
          </w:p>
        </w:tc>
      </w:tr>
      <w:tr w:rsidR="007C2B45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5" w:rsidRDefault="007C2B45" w:rsidP="007C2B4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5" w:rsidRDefault="007C2B45" w:rsidP="007C2B4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5" w:rsidRDefault="007C2B45" w:rsidP="007C2B4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Salário Educação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5" w:rsidRDefault="007C2B45" w:rsidP="007C2B4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162.374,45</w:t>
            </w:r>
          </w:p>
        </w:tc>
      </w:tr>
      <w:tr w:rsidR="001E236E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E" w:rsidRDefault="001E236E" w:rsidP="001E236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E" w:rsidRDefault="001E236E" w:rsidP="001E236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21/02/22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1E236E" w:rsidP="007C6AB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Estruturação da Rede de Serviços </w:t>
            </w:r>
            <w:proofErr w:type="gramStart"/>
            <w:r>
              <w:rPr>
                <w:rFonts w:asciiTheme="minorHAnsi" w:hAnsiTheme="minorHAnsi" w:cstheme="minorHAnsi"/>
              </w:rPr>
              <w:t>do SUAS</w:t>
            </w:r>
            <w:proofErr w:type="gramEnd"/>
            <w:r>
              <w:rPr>
                <w:rFonts w:asciiTheme="minorHAnsi" w:hAnsiTheme="minorHAnsi" w:cstheme="minorHAnsi"/>
              </w:rPr>
              <w:t xml:space="preserve"> – Investimento para o Fundo Municipal de Assistência Social – FMAS</w:t>
            </w:r>
            <w:r w:rsidR="007C6ABD">
              <w:rPr>
                <w:rFonts w:asciiTheme="minorHAnsi" w:hAnsiTheme="minorHAnsi" w:cstheme="minorHAnsi"/>
              </w:rPr>
              <w:t xml:space="preserve"> Emenda Parlamentar nº 71260010 – Processo nº 71000091426202145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E" w:rsidRDefault="007C6ABD" w:rsidP="007C6AB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130.000,00</w:t>
            </w:r>
          </w:p>
        </w:tc>
      </w:tr>
      <w:tr w:rsidR="008A7335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Incremento temporário – Assistência Hospitalar - Atenção à Saúde da População - MAC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51.017,00</w:t>
            </w:r>
            <w:proofErr w:type="gramStart"/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proofErr w:type="gramEnd"/>
      </w:tr>
      <w:tr w:rsidR="008A7335" w:rsidTr="00EB2F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13.717,40</w:t>
            </w:r>
          </w:p>
        </w:tc>
      </w:tr>
      <w:tr w:rsidR="008A7335" w:rsidTr="00870875">
        <w:trPr>
          <w:trHeight w:val="59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5.840,60</w:t>
            </w:r>
          </w:p>
        </w:tc>
      </w:tr>
      <w:tr w:rsidR="008A7335" w:rsidTr="00E21E3F">
        <w:trPr>
          <w:trHeight w:val="5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14.392,80</w:t>
            </w:r>
          </w:p>
        </w:tc>
      </w:tr>
      <w:tr w:rsidR="008A7335" w:rsidTr="00EB2F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784,40</w:t>
            </w:r>
          </w:p>
        </w:tc>
      </w:tr>
      <w:tr w:rsidR="008A7335" w:rsidTr="00EB2F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Médio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1.342,48</w:t>
            </w:r>
          </w:p>
        </w:tc>
      </w:tr>
      <w:tr w:rsidR="008A7335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Infantil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1.374,45</w:t>
            </w:r>
          </w:p>
        </w:tc>
      </w:tr>
      <w:tr w:rsidR="008A7335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Fundamental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4.427,01</w:t>
            </w:r>
          </w:p>
        </w:tc>
      </w:tr>
      <w:tr w:rsidR="008A7335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Educação Infantil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1.342,48</w:t>
            </w:r>
          </w:p>
        </w:tc>
      </w:tr>
      <w:tr w:rsidR="008A7335" w:rsidTr="00EB2F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Incentivo Financeiro - Ações Vigilância Sanitária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8A7335" w:rsidP="008A73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1.160,90</w:t>
            </w:r>
          </w:p>
        </w:tc>
      </w:tr>
      <w:tr w:rsidR="008A7335" w:rsidTr="00EB2F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5508D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Incentivo </w:t>
            </w:r>
            <w:r w:rsidR="005508D6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inanceiro </w:t>
            </w:r>
            <w:r w:rsidR="005508D6">
              <w:rPr>
                <w:rFonts w:asciiTheme="minorHAnsi" w:hAnsiTheme="minorHAnsi" w:cstheme="minorHAnsi"/>
              </w:rPr>
              <w:t>– Combate às Endemias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5508D6" w:rsidP="005508D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1.472,50</w:t>
            </w:r>
          </w:p>
        </w:tc>
      </w:tr>
      <w:tr w:rsidR="008A7335" w:rsidTr="005508D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5508D6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Atenção à Saúde da População - MAC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5508D6" w:rsidP="008A73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80.098,28</w:t>
            </w:r>
          </w:p>
        </w:tc>
      </w:tr>
      <w:tr w:rsidR="008A7335" w:rsidTr="00EB2F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5" w:rsidRDefault="008A7335" w:rsidP="008A73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5508D6" w:rsidP="008A73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– Combate às Endemias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5" w:rsidRDefault="005508D6" w:rsidP="008A73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77,50</w:t>
            </w:r>
          </w:p>
        </w:tc>
      </w:tr>
      <w:tr w:rsidR="004D1D5B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B" w:rsidRDefault="004D1D5B" w:rsidP="004D1D5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B" w:rsidRDefault="004D1D5B" w:rsidP="004D1D5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B" w:rsidRDefault="004D1D5B" w:rsidP="004D1D5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Farmacêutica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B" w:rsidRDefault="004D1D5B" w:rsidP="004D1D5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C61A0A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de Convivência e Fortalecimento de Vínculos - SCFV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738,85</w:t>
            </w:r>
          </w:p>
        </w:tc>
      </w:tr>
      <w:tr w:rsidR="00C61A0A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de Convivência e Fortalecimento de Vínculos - SCFV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738,85</w:t>
            </w:r>
          </w:p>
        </w:tc>
      </w:tr>
      <w:tr w:rsidR="00C61A0A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de Convivência e Fortalecimento de Vínculos - SCFV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738,85</w:t>
            </w:r>
          </w:p>
        </w:tc>
      </w:tr>
      <w:tr w:rsidR="00C61A0A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C61A0A" w:rsidP="00C61A0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A" w:rsidRDefault="006B22C0" w:rsidP="006B22C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3.761,44</w:t>
            </w:r>
          </w:p>
        </w:tc>
      </w:tr>
      <w:tr w:rsidR="000E344E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4E" w:rsidRDefault="000E344E" w:rsidP="000E34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4E" w:rsidRDefault="000E344E" w:rsidP="000E344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4E" w:rsidRDefault="000E344E" w:rsidP="000E34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Farmacêutica COVID-19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4E" w:rsidRDefault="000E344E" w:rsidP="000E34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1.792,69</w:t>
            </w:r>
          </w:p>
        </w:tc>
      </w:tr>
      <w:tr w:rsidR="00AA2920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Capacitação Ponderada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74.542,27</w:t>
            </w:r>
          </w:p>
        </w:tc>
      </w:tr>
      <w:tr w:rsidR="00AA2920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Desempenho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10.474,80</w:t>
            </w:r>
          </w:p>
        </w:tc>
      </w:tr>
      <w:tr w:rsidR="00AA2920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Atenção Básica - Programa de Informatização das APS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AA2920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Primária em Saúde – Agentes Comunitários de Saúde - ACS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0" w:rsidRDefault="00AA2920" w:rsidP="00AA292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35.650,00</w:t>
            </w:r>
          </w:p>
        </w:tc>
      </w:tr>
      <w:tr w:rsidR="00AD1D8C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C" w:rsidRDefault="00AD1D8C" w:rsidP="00AD1D8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C" w:rsidRDefault="00AD1D8C" w:rsidP="00AD1D8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C" w:rsidRDefault="00AD1D8C" w:rsidP="00AD1D8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Vigilância Sanitária Repasse COVID-19 Atenção Básica Saúde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C" w:rsidRDefault="00AD1D8C" w:rsidP="00AD1D8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29.088,00</w:t>
            </w:r>
          </w:p>
        </w:tc>
      </w:tr>
      <w:tr w:rsidR="00AD1D8C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C" w:rsidRDefault="00AD1D8C" w:rsidP="00AD1D8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C" w:rsidRDefault="00AD1D8C" w:rsidP="0058595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8595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C" w:rsidRDefault="00AD1D8C" w:rsidP="00AD1D8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Financeira – Vigilância em Saúde – Despesas Diversas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C" w:rsidRDefault="00AD1D8C" w:rsidP="00AD1D8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3.915,95</w:t>
            </w:r>
          </w:p>
        </w:tc>
      </w:tr>
      <w:tr w:rsidR="0068409C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C" w:rsidRDefault="0068409C" w:rsidP="0068409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C" w:rsidRDefault="0068409C" w:rsidP="0068409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C" w:rsidRDefault="00585950" w:rsidP="0058595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Básico Fixo</w:t>
            </w:r>
            <w:r w:rsidR="00CC093B">
              <w:rPr>
                <w:rFonts w:asciiTheme="minorHAnsi" w:hAnsiTheme="minorHAnsi" w:cstheme="minorHAnsi"/>
              </w:rPr>
              <w:t xml:space="preserve"> da Complexidade</w:t>
            </w:r>
            <w:r w:rsidR="0068409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C" w:rsidRDefault="00F21DDA" w:rsidP="00F21DD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8409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539,36</w:t>
            </w:r>
          </w:p>
        </w:tc>
      </w:tr>
      <w:tr w:rsidR="0068409C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C" w:rsidRDefault="0068409C" w:rsidP="0068409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C" w:rsidRDefault="0068409C" w:rsidP="0068409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C" w:rsidRDefault="0068409C" w:rsidP="0068409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Serviço de Convivência e Fortalecimento de Vínculos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C" w:rsidRDefault="00FD59EB" w:rsidP="00FD59E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2.085,69</w:t>
            </w:r>
          </w:p>
        </w:tc>
      </w:tr>
      <w:tr w:rsidR="003B16DF" w:rsidTr="00EB2F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F" w:rsidRDefault="003B16DF" w:rsidP="003B16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F" w:rsidRDefault="003B16DF" w:rsidP="003B16D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F" w:rsidRDefault="003B16DF" w:rsidP="003B16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F" w:rsidRDefault="003B16DF" w:rsidP="003B16D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926,98</w:t>
            </w:r>
          </w:p>
        </w:tc>
      </w:tr>
      <w:tr w:rsidR="003B16DF" w:rsidTr="00EB2F0D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F" w:rsidRDefault="003B16DF" w:rsidP="003B16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F" w:rsidRDefault="003B16DF" w:rsidP="003B16D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F" w:rsidRDefault="003B16DF" w:rsidP="003B16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Alta Complexidade I – Criança e Adolescente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F" w:rsidRDefault="003B16DF" w:rsidP="003B16D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2.106,76</w:t>
            </w:r>
          </w:p>
        </w:tc>
      </w:tr>
      <w:tr w:rsidR="00766D25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5" w:rsidRDefault="00766D25" w:rsidP="00766D2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5" w:rsidRDefault="00766D25" w:rsidP="00766D2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5" w:rsidRDefault="00766D25" w:rsidP="00766D2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Transição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5" w:rsidRDefault="00766D25" w:rsidP="00766D2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782,36</w:t>
            </w:r>
          </w:p>
        </w:tc>
      </w:tr>
      <w:tr w:rsidR="00EA03C7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7" w:rsidRDefault="00EA03C7" w:rsidP="00EA03C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7" w:rsidRDefault="00EA03C7" w:rsidP="00EA03C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7" w:rsidRDefault="00EA03C7" w:rsidP="00EA03C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Salário Educação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7" w:rsidRDefault="00EA03C7" w:rsidP="00EA03C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152.241,97</w:t>
            </w:r>
          </w:p>
        </w:tc>
      </w:tr>
      <w:tr w:rsidR="004115A7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Ministério do Desenvolvimento Regional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Avançar Cidades – Contrato de Financiamento nº 0505122-77 – Programa Pró-Transporte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5.665,66</w:t>
            </w:r>
          </w:p>
        </w:tc>
      </w:tr>
      <w:tr w:rsidR="004115A7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2.738,79</w:t>
            </w:r>
          </w:p>
        </w:tc>
      </w:tr>
      <w:tr w:rsidR="004115A7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3.485,13</w:t>
            </w:r>
          </w:p>
        </w:tc>
      </w:tr>
      <w:tr w:rsidR="004115A7" w:rsidTr="0036258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Serviço de Convivência e Fortalecimento de Vínculos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7" w:rsidRDefault="004115A7" w:rsidP="004115A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2.085,69</w:t>
            </w:r>
          </w:p>
        </w:tc>
      </w:tr>
      <w:tr w:rsidR="00C015F6" w:rsidTr="00C015F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6" w:rsidRDefault="00C015F6" w:rsidP="00C015F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6" w:rsidRDefault="00C015F6" w:rsidP="00C015F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31/03/22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6" w:rsidRDefault="00C015F6" w:rsidP="00C015F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Farmacêutica COVID-19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6" w:rsidRDefault="00C015F6" w:rsidP="00C015F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1.792,69</w:t>
            </w:r>
          </w:p>
        </w:tc>
      </w:tr>
      <w:tr w:rsidR="00870875" w:rsidTr="00C015F6">
        <w:trPr>
          <w:trHeight w:val="3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5" w:rsidRDefault="00870875" w:rsidP="0087087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5" w:rsidRDefault="00870875" w:rsidP="0087087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5" w:rsidRDefault="00870875" w:rsidP="0087087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Aquisição de Ônibus Escolar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5" w:rsidRDefault="00870875" w:rsidP="0087087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271.228,50</w:t>
            </w:r>
          </w:p>
        </w:tc>
      </w:tr>
    </w:tbl>
    <w:p w:rsidR="003F572B" w:rsidRDefault="003F572B" w:rsidP="003F572B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 xml:space="preserve">Capinzal - SC, </w:t>
      </w:r>
      <w:proofErr w:type="gramStart"/>
      <w:r w:rsidR="00870875">
        <w:rPr>
          <w:rFonts w:asciiTheme="minorHAnsi" w:hAnsiTheme="minorHAnsi" w:cstheme="minorHAnsi"/>
          <w:sz w:val="24"/>
          <w:szCs w:val="24"/>
        </w:rPr>
        <w:t>5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870875">
        <w:rPr>
          <w:rFonts w:asciiTheme="minorHAnsi" w:hAnsiTheme="minorHAnsi" w:cstheme="minorHAnsi"/>
          <w:sz w:val="24"/>
          <w:szCs w:val="24"/>
        </w:rPr>
        <w:t>abril</w:t>
      </w:r>
      <w:r>
        <w:rPr>
          <w:rFonts w:asciiTheme="minorHAnsi" w:hAnsiTheme="minorHAnsi" w:cstheme="minorHAnsi"/>
          <w:sz w:val="24"/>
          <w:szCs w:val="24"/>
        </w:rPr>
        <w:t xml:space="preserve"> de 2022.</w:t>
      </w:r>
    </w:p>
    <w:p w:rsidR="003F572B" w:rsidRDefault="003F572B" w:rsidP="003F572B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C015F6" w:rsidRDefault="00C015F6" w:rsidP="003F572B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C015F6" w:rsidRDefault="00C015F6" w:rsidP="003F572B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3F572B" w:rsidRDefault="003F572B" w:rsidP="003F572B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Nilvo Dorini</w:t>
      </w:r>
    </w:p>
    <w:p w:rsidR="003F572B" w:rsidRDefault="003F572B" w:rsidP="003F572B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Prefeito de Capinzal</w:t>
      </w:r>
    </w:p>
    <w:p w:rsidR="003F572B" w:rsidRDefault="003F572B" w:rsidP="003F572B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3F572B" w:rsidRDefault="003F572B" w:rsidP="003F572B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3F572B" w:rsidRDefault="003F572B" w:rsidP="003F572B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3F572B" w:rsidRDefault="003F572B" w:rsidP="003F572B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C015F6" w:rsidRDefault="00C015F6" w:rsidP="003F572B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3F572B" w:rsidRDefault="003F572B" w:rsidP="003F572B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3F572B" w:rsidRDefault="003F572B" w:rsidP="003F572B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B82C45" w:rsidRDefault="003F572B" w:rsidP="0094743F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sectPr w:rsidR="00B82C45" w:rsidSect="00870875">
      <w:pgSz w:w="11906" w:h="16838"/>
      <w:pgMar w:top="269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FE"/>
    <w:rsid w:val="0003073A"/>
    <w:rsid w:val="000927E6"/>
    <w:rsid w:val="000B0D8D"/>
    <w:rsid w:val="000C72A4"/>
    <w:rsid w:val="000E344E"/>
    <w:rsid w:val="000F5424"/>
    <w:rsid w:val="0010353F"/>
    <w:rsid w:val="0018145C"/>
    <w:rsid w:val="00181BE0"/>
    <w:rsid w:val="001911A4"/>
    <w:rsid w:val="001A13D8"/>
    <w:rsid w:val="001D6424"/>
    <w:rsid w:val="001E236E"/>
    <w:rsid w:val="002316EE"/>
    <w:rsid w:val="002435BC"/>
    <w:rsid w:val="00277802"/>
    <w:rsid w:val="002854B9"/>
    <w:rsid w:val="00362586"/>
    <w:rsid w:val="003729AE"/>
    <w:rsid w:val="00376811"/>
    <w:rsid w:val="003B16DF"/>
    <w:rsid w:val="003F572B"/>
    <w:rsid w:val="004115A7"/>
    <w:rsid w:val="00435C7A"/>
    <w:rsid w:val="00447DBC"/>
    <w:rsid w:val="00470756"/>
    <w:rsid w:val="004D1D5B"/>
    <w:rsid w:val="00536C41"/>
    <w:rsid w:val="005508D6"/>
    <w:rsid w:val="00585950"/>
    <w:rsid w:val="00607F3D"/>
    <w:rsid w:val="00660CB8"/>
    <w:rsid w:val="0067120B"/>
    <w:rsid w:val="0068409C"/>
    <w:rsid w:val="006B22C0"/>
    <w:rsid w:val="006D4471"/>
    <w:rsid w:val="006E3754"/>
    <w:rsid w:val="006F4ABC"/>
    <w:rsid w:val="0073189D"/>
    <w:rsid w:val="0073478D"/>
    <w:rsid w:val="00766D25"/>
    <w:rsid w:val="007807BB"/>
    <w:rsid w:val="007C2B45"/>
    <w:rsid w:val="007C6ABD"/>
    <w:rsid w:val="007D47C7"/>
    <w:rsid w:val="0086379C"/>
    <w:rsid w:val="00870875"/>
    <w:rsid w:val="008746B0"/>
    <w:rsid w:val="008A7335"/>
    <w:rsid w:val="009379C5"/>
    <w:rsid w:val="0094743F"/>
    <w:rsid w:val="00966CF9"/>
    <w:rsid w:val="00971B5A"/>
    <w:rsid w:val="00A817D3"/>
    <w:rsid w:val="00AA2920"/>
    <w:rsid w:val="00AB7199"/>
    <w:rsid w:val="00AC65F7"/>
    <w:rsid w:val="00AD1D8C"/>
    <w:rsid w:val="00B20CFC"/>
    <w:rsid w:val="00B220AE"/>
    <w:rsid w:val="00B55F57"/>
    <w:rsid w:val="00BC363C"/>
    <w:rsid w:val="00BE4E53"/>
    <w:rsid w:val="00BF74DE"/>
    <w:rsid w:val="00C015F6"/>
    <w:rsid w:val="00C066F3"/>
    <w:rsid w:val="00C15375"/>
    <w:rsid w:val="00C61A0A"/>
    <w:rsid w:val="00C74E16"/>
    <w:rsid w:val="00C77AFE"/>
    <w:rsid w:val="00C97C41"/>
    <w:rsid w:val="00CA13E8"/>
    <w:rsid w:val="00CC093B"/>
    <w:rsid w:val="00CE5134"/>
    <w:rsid w:val="00D2592C"/>
    <w:rsid w:val="00D35B33"/>
    <w:rsid w:val="00D37FF9"/>
    <w:rsid w:val="00D90E6C"/>
    <w:rsid w:val="00DA3C21"/>
    <w:rsid w:val="00DC2A35"/>
    <w:rsid w:val="00DD2B43"/>
    <w:rsid w:val="00E21E3F"/>
    <w:rsid w:val="00E35FFA"/>
    <w:rsid w:val="00E95264"/>
    <w:rsid w:val="00EA03C7"/>
    <w:rsid w:val="00EC2A81"/>
    <w:rsid w:val="00F026C0"/>
    <w:rsid w:val="00F21DDA"/>
    <w:rsid w:val="00F465B8"/>
    <w:rsid w:val="00F5721B"/>
    <w:rsid w:val="00F771FE"/>
    <w:rsid w:val="00FA27F4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2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F572B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3F572B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572B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57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572B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572B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F572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F572B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2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F572B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3F572B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572B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57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572B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572B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F572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F572B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cp:lastPrinted>2022-04-08T18:38:00Z</cp:lastPrinted>
  <dcterms:created xsi:type="dcterms:W3CDTF">2022-08-09T16:46:00Z</dcterms:created>
  <dcterms:modified xsi:type="dcterms:W3CDTF">2022-08-09T16:46:00Z</dcterms:modified>
</cp:coreProperties>
</file>