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7070C6" w:rsidRPr="005B5F86">
        <w:rPr>
          <w:rFonts w:ascii="Times New Roman" w:hAnsi="Times New Roman"/>
        </w:rPr>
        <w:t>º</w:t>
      </w:r>
      <w:r w:rsidR="009F6EA1">
        <w:rPr>
          <w:rFonts w:ascii="Times New Roman" w:hAnsi="Times New Roman"/>
        </w:rPr>
        <w:t xml:space="preserve"> </w:t>
      </w:r>
      <w:r w:rsidR="0040414D">
        <w:rPr>
          <w:rFonts w:ascii="Times New Roman" w:hAnsi="Times New Roman"/>
        </w:rPr>
        <w:t>012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40414D">
        <w:rPr>
          <w:rFonts w:ascii="Times New Roman" w:hAnsi="Times New Roman"/>
          <w:snapToGrid w:val="0"/>
        </w:rPr>
        <w:t>26 DE MARÇO DE 2019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2835F4">
        <w:rPr>
          <w:rFonts w:ascii="Times New Roman" w:hAnsi="Times New Roman"/>
          <w:b/>
        </w:rPr>
        <w:t xml:space="preserve">Monitor de </w:t>
      </w:r>
      <w:r w:rsidR="0040414D">
        <w:rPr>
          <w:rFonts w:ascii="Times New Roman" w:hAnsi="Times New Roman"/>
          <w:b/>
        </w:rPr>
        <w:t>Dança</w:t>
      </w:r>
      <w:r w:rsidR="002835F4">
        <w:rPr>
          <w:rFonts w:ascii="Times New Roman" w:hAnsi="Times New Roman"/>
          <w:b/>
        </w:rPr>
        <w:t>,</w:t>
      </w:r>
      <w:r w:rsidR="004D455F">
        <w:rPr>
          <w:rFonts w:ascii="Times New Roman" w:hAnsi="Times New Roman"/>
          <w:b/>
        </w:rPr>
        <w:t xml:space="preserve"> </w:t>
      </w:r>
      <w:r w:rsidRPr="005B5F86">
        <w:rPr>
          <w:rFonts w:ascii="Times New Roman" w:hAnsi="Times New Roman"/>
          <w:b/>
        </w:rPr>
        <w:t xml:space="preserve">destinada a prover vaga temporária de excepcional interesse </w:t>
      </w:r>
      <w:r w:rsidR="003968B6" w:rsidRPr="005B5F86">
        <w:rPr>
          <w:rFonts w:ascii="Times New Roman" w:hAnsi="Times New Roman"/>
          <w:b/>
        </w:rPr>
        <w:t xml:space="preserve">no ano de </w:t>
      </w:r>
      <w:r w:rsidR="0040414D">
        <w:rPr>
          <w:rFonts w:ascii="Times New Roman" w:hAnsi="Times New Roman"/>
          <w:b/>
        </w:rPr>
        <w:t>2019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</w:t>
      </w:r>
      <w:r w:rsidR="0040414D">
        <w:rPr>
          <w:rFonts w:ascii="Times New Roman" w:hAnsi="Times New Roman"/>
        </w:rPr>
        <w:t>CECON</w:t>
      </w:r>
      <w:r w:rsidRPr="005B5F86">
        <w:rPr>
          <w:rFonts w:ascii="Times New Roman" w:hAnsi="Times New Roman"/>
        </w:rPr>
        <w:t>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40414D">
        <w:rPr>
          <w:rFonts w:ascii="Times New Roman" w:hAnsi="Times New Roman"/>
        </w:rPr>
        <w:t>039/2018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6F5C1C">
        <w:rPr>
          <w:rFonts w:ascii="Times New Roman" w:hAnsi="Times New Roman"/>
        </w:rPr>
        <w:t xml:space="preserve">Monitor de </w:t>
      </w:r>
      <w:r w:rsidR="0040414D">
        <w:rPr>
          <w:rFonts w:ascii="Times New Roman" w:hAnsi="Times New Roman"/>
        </w:rPr>
        <w:t>Dança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o ano </w:t>
      </w:r>
      <w:r w:rsidR="00C97569">
        <w:rPr>
          <w:rFonts w:ascii="Times New Roman" w:hAnsi="Times New Roman"/>
        </w:rPr>
        <w:t>de</w:t>
      </w:r>
      <w:r w:rsidR="00496B48" w:rsidRPr="005B5F86">
        <w:rPr>
          <w:rFonts w:ascii="Times New Roman" w:hAnsi="Times New Roman"/>
        </w:rPr>
        <w:t xml:space="preserve"> </w:t>
      </w:r>
      <w:r w:rsidR="004D455F">
        <w:rPr>
          <w:rFonts w:ascii="Times New Roman" w:hAnsi="Times New Roman"/>
        </w:rPr>
        <w:t>201</w:t>
      </w:r>
      <w:r w:rsidR="0040414D">
        <w:rPr>
          <w:rFonts w:ascii="Times New Roman" w:hAnsi="Times New Roman"/>
        </w:rPr>
        <w:t>9</w:t>
      </w:r>
      <w:r w:rsidR="00C97569">
        <w:rPr>
          <w:rFonts w:ascii="Times New Roman" w:hAnsi="Times New Roman"/>
        </w:rPr>
        <w:t>.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034"/>
      </w:tblGrid>
      <w:tr w:rsidR="004D455F" w:rsidRPr="005B5F86" w:rsidTr="00CA46E7">
        <w:trPr>
          <w:jc w:val="center"/>
        </w:trPr>
        <w:tc>
          <w:tcPr>
            <w:tcW w:w="5294" w:type="dxa"/>
            <w:gridSpan w:val="2"/>
          </w:tcPr>
          <w:p w:rsidR="004D455F" w:rsidRPr="005B5F86" w:rsidRDefault="00C97569" w:rsidP="0040414D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MONITOR DE </w:t>
            </w:r>
            <w:r w:rsidR="0040414D">
              <w:rPr>
                <w:rFonts w:ascii="Times New Roman" w:hAnsi="Times New Roman"/>
                <w:b/>
                <w:i/>
              </w:rPr>
              <w:t>DANÇA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5B5F86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D455F" w:rsidRPr="005B5F86" w:rsidTr="00EA4C0D">
        <w:trPr>
          <w:jc w:val="center"/>
        </w:trPr>
        <w:tc>
          <w:tcPr>
            <w:tcW w:w="3260" w:type="dxa"/>
          </w:tcPr>
          <w:p w:rsidR="004D455F" w:rsidRPr="005B5F86" w:rsidRDefault="00C97569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CECON</w:t>
            </w:r>
          </w:p>
        </w:tc>
        <w:tc>
          <w:tcPr>
            <w:tcW w:w="2034" w:type="dxa"/>
          </w:tcPr>
          <w:p w:rsidR="004D455F" w:rsidRDefault="0040414D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455F">
              <w:rPr>
                <w:rFonts w:ascii="Times New Roman" w:hAnsi="Times New Roman"/>
              </w:rPr>
              <w:t>0h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C97569" w:rsidRDefault="00C97569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Pr="005B5F86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5B5F86">
        <w:rPr>
          <w:rFonts w:ascii="Times New Roman" w:hAnsi="Times New Roman"/>
        </w:rPr>
        <w:t>2.1 Os</w:t>
      </w:r>
      <w:proofErr w:type="gramEnd"/>
      <w:r w:rsidRPr="005B5F86">
        <w:rPr>
          <w:rFonts w:ascii="Times New Roman" w:hAnsi="Times New Roman"/>
        </w:rPr>
        <w:t xml:space="preserve">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</w:t>
      </w:r>
      <w:proofErr w:type="spellStart"/>
      <w:r w:rsidR="00AA79F6" w:rsidRPr="005B5F86">
        <w:rPr>
          <w:rFonts w:ascii="Times New Roman" w:hAnsi="Times New Roman"/>
        </w:rPr>
        <w:t>Zocoli</w:t>
      </w:r>
      <w:proofErr w:type="spellEnd"/>
      <w:r w:rsidR="00AA79F6" w:rsidRPr="005B5F86">
        <w:rPr>
          <w:rFonts w:ascii="Times New Roman" w:hAnsi="Times New Roman"/>
        </w:rPr>
        <w:t xml:space="preserve">, 155, Centro, no dia </w:t>
      </w:r>
      <w:r w:rsidR="0040414D">
        <w:rPr>
          <w:rFonts w:ascii="Times New Roman" w:hAnsi="Times New Roman"/>
          <w:b/>
        </w:rPr>
        <w:t>01 de abril de 2019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</w:rPr>
        <w:t xml:space="preserve">, 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D43845" w:rsidRPr="005B5F86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  <w:bookmarkStart w:id="0" w:name="_GoBack"/>
      <w:bookmarkEnd w:id="0"/>
    </w:p>
    <w:p w:rsidR="00D43845" w:rsidRPr="005B5F86" w:rsidRDefault="006F5C1C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Certificado </w:t>
      </w:r>
      <w:r w:rsidR="00D43845" w:rsidRPr="005B5F86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Ensino Médio;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</w:p>
    <w:p w:rsidR="00643A41" w:rsidRDefault="00643A41" w:rsidP="00643A41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5B5F8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="00962A0F">
        <w:rPr>
          <w:rFonts w:ascii="Times New Roman" w:hAnsi="Times New Roman"/>
          <w:b/>
        </w:rPr>
        <w:t>Diretoria de Recursos Humanos</w:t>
      </w:r>
      <w:r w:rsidRPr="005B5F86">
        <w:rPr>
          <w:rFonts w:ascii="Times New Roman" w:hAnsi="Times New Roman"/>
          <w:b/>
        </w:rPr>
        <w:t xml:space="preserve">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874A8D">
        <w:rPr>
          <w:rFonts w:ascii="Times New Roman" w:hAnsi="Times New Roman"/>
          <w:b/>
        </w:rPr>
        <w:t>02 de abril de 2019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 xml:space="preserve">às </w:t>
      </w:r>
      <w:r w:rsidR="00874A8D">
        <w:rPr>
          <w:rFonts w:ascii="Times New Roman" w:hAnsi="Times New Roman"/>
          <w:b/>
        </w:rPr>
        <w:t>8h</w:t>
      </w:r>
      <w:r w:rsidRPr="005B5F86">
        <w:rPr>
          <w:rFonts w:ascii="Times New Roman" w:hAnsi="Times New Roman"/>
          <w:b/>
        </w:rPr>
        <w:t>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lastRenderedPageBreak/>
        <w:t>CLASSIFICAÇÃO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>erão</w:t>
      </w:r>
      <w:proofErr w:type="gramEnd"/>
      <w:r w:rsidRPr="005B5F86">
        <w:rPr>
          <w:rFonts w:ascii="Times New Roman" w:hAnsi="Times New Roman"/>
        </w:rPr>
        <w:t xml:space="preserve"> obedecidos os seguin</w:t>
      </w:r>
      <w:r w:rsidR="006A572C">
        <w:rPr>
          <w:rFonts w:ascii="Times New Roman" w:hAnsi="Times New Roman"/>
        </w:rPr>
        <w:t>tes critérios de classificação para o cargo</w:t>
      </w:r>
      <w:r w:rsidR="00874A8D">
        <w:rPr>
          <w:rFonts w:ascii="Times New Roman" w:hAnsi="Times New Roman"/>
        </w:rPr>
        <w:t>: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104C6" w:rsidTr="0064568F">
        <w:tc>
          <w:tcPr>
            <w:tcW w:w="4822" w:type="dxa"/>
          </w:tcPr>
          <w:p w:rsidR="00E104C6" w:rsidRDefault="00E104C6" w:rsidP="0064568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E104C6" w:rsidRDefault="00E104C6" w:rsidP="0064568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5B5F86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5B5F86">
        <w:rPr>
          <w:rFonts w:ascii="Times New Roman" w:hAnsi="Times New Roman"/>
        </w:rPr>
        <w:t>3.</w:t>
      </w:r>
      <w:r w:rsidR="006A572C">
        <w:rPr>
          <w:rFonts w:ascii="Times New Roman" w:hAnsi="Times New Roman"/>
        </w:rPr>
        <w:t>1.1</w:t>
      </w:r>
      <w:r w:rsidRPr="005B5F86">
        <w:rPr>
          <w:rFonts w:ascii="Times New Roman" w:hAnsi="Times New Roman"/>
        </w:rPr>
        <w:t xml:space="preserve"> Havendo</w:t>
      </w:r>
      <w:proofErr w:type="gramEnd"/>
      <w:r w:rsidRPr="005B5F86">
        <w:rPr>
          <w:rFonts w:ascii="Times New Roman" w:hAnsi="Times New Roman"/>
        </w:rPr>
        <w:t xml:space="preserve"> dois ou mais </w:t>
      </w:r>
      <w:r w:rsidR="00874A8D">
        <w:rPr>
          <w:rFonts w:ascii="Times New Roman" w:hAnsi="Times New Roman"/>
        </w:rPr>
        <w:t>candidatos</w:t>
      </w:r>
      <w:r w:rsidRPr="005B5F86">
        <w:rPr>
          <w:rFonts w:ascii="Times New Roman" w:hAnsi="Times New Roman"/>
        </w:rPr>
        <w:t xml:space="preserve"> </w:t>
      </w:r>
      <w:r w:rsidR="007053EF" w:rsidRPr="005B5F86">
        <w:rPr>
          <w:rFonts w:ascii="Times New Roman" w:hAnsi="Times New Roman"/>
        </w:rPr>
        <w:t xml:space="preserve">com a mesma </w:t>
      </w:r>
      <w:r w:rsidR="00874A8D">
        <w:rPr>
          <w:rFonts w:ascii="Times New Roman" w:hAnsi="Times New Roman"/>
        </w:rPr>
        <w:t>pontuação</w:t>
      </w:r>
      <w:r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43A41" w:rsidRDefault="00643A41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A572C" w:rsidRDefault="006A572C" w:rsidP="00D43845">
      <w:pPr>
        <w:pStyle w:val="PargrafodaLista"/>
        <w:ind w:left="426" w:hanging="426"/>
        <w:rPr>
          <w:rFonts w:ascii="Times New Roman" w:hAnsi="Times New Roman"/>
        </w:rPr>
      </w:pP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643A41" w:rsidRPr="005B5F86" w:rsidRDefault="00643A41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81C83" w:rsidRPr="005B5F86" w:rsidRDefault="00496B48" w:rsidP="00C9756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sectPr w:rsidR="00481C83" w:rsidRPr="005B5F86" w:rsidSect="00962A0F">
      <w:headerReference w:type="default" r:id="rId8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85" w:rsidRDefault="00096785" w:rsidP="00AB5526">
      <w:pPr>
        <w:spacing w:before="0" w:after="0"/>
      </w:pPr>
      <w:r>
        <w:separator/>
      </w:r>
    </w:p>
  </w:endnote>
  <w:endnote w:type="continuationSeparator" w:id="0">
    <w:p w:rsidR="00096785" w:rsidRDefault="00096785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85" w:rsidRDefault="00096785" w:rsidP="00AB5526">
      <w:pPr>
        <w:spacing w:before="0" w:after="0"/>
      </w:pPr>
      <w:r>
        <w:separator/>
      </w:r>
    </w:p>
  </w:footnote>
  <w:footnote w:type="continuationSeparator" w:id="0">
    <w:p w:rsidR="00096785" w:rsidRDefault="00096785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72" w:rsidRDefault="00C84272" w:rsidP="00962A0F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272" w:rsidRDefault="00C842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96785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4A7E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E719E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35F4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4499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14D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0519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55F"/>
    <w:rsid w:val="004D48F1"/>
    <w:rsid w:val="004D4E25"/>
    <w:rsid w:val="004E3384"/>
    <w:rsid w:val="004E4F68"/>
    <w:rsid w:val="004E616D"/>
    <w:rsid w:val="004F0DE9"/>
    <w:rsid w:val="004F33FF"/>
    <w:rsid w:val="004F6D7E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3D93"/>
    <w:rsid w:val="005A4911"/>
    <w:rsid w:val="005A6ED2"/>
    <w:rsid w:val="005A7CA3"/>
    <w:rsid w:val="005B3662"/>
    <w:rsid w:val="005B5F86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0767D"/>
    <w:rsid w:val="00611B3D"/>
    <w:rsid w:val="006124AF"/>
    <w:rsid w:val="00613A5A"/>
    <w:rsid w:val="00615248"/>
    <w:rsid w:val="00616A29"/>
    <w:rsid w:val="00622D63"/>
    <w:rsid w:val="006274AA"/>
    <w:rsid w:val="00627672"/>
    <w:rsid w:val="0063017D"/>
    <w:rsid w:val="006335C1"/>
    <w:rsid w:val="006363E4"/>
    <w:rsid w:val="00637C65"/>
    <w:rsid w:val="0064005F"/>
    <w:rsid w:val="00643A41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1FEB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043"/>
    <w:rsid w:val="00696106"/>
    <w:rsid w:val="00697059"/>
    <w:rsid w:val="00697C9F"/>
    <w:rsid w:val="00697D0B"/>
    <w:rsid w:val="006A2447"/>
    <w:rsid w:val="006A3728"/>
    <w:rsid w:val="006A3A08"/>
    <w:rsid w:val="006A572C"/>
    <w:rsid w:val="006B1923"/>
    <w:rsid w:val="006B5336"/>
    <w:rsid w:val="006C03F1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6F5C1C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A8D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1D8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1C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4F4C"/>
    <w:rsid w:val="00955C49"/>
    <w:rsid w:val="00955D0C"/>
    <w:rsid w:val="009571B3"/>
    <w:rsid w:val="00962A0F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C7B20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5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4272"/>
    <w:rsid w:val="00C85923"/>
    <w:rsid w:val="00C86546"/>
    <w:rsid w:val="00C878AD"/>
    <w:rsid w:val="00C9091C"/>
    <w:rsid w:val="00C94761"/>
    <w:rsid w:val="00C97569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3F29"/>
    <w:rsid w:val="00D442D7"/>
    <w:rsid w:val="00D462BB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04C6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26A86"/>
  <w15:docId w15:val="{63F268ED-5724-4695-90F2-249563B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0AE7-46DA-4FB6-8A56-370409E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2018-05-17T12:54:00Z</cp:lastPrinted>
  <dcterms:created xsi:type="dcterms:W3CDTF">2019-03-26T13:20:00Z</dcterms:created>
  <dcterms:modified xsi:type="dcterms:W3CDTF">2019-03-26T13:41:00Z</dcterms:modified>
</cp:coreProperties>
</file>