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A717E8" w:rsidRPr="008E5D84">
        <w:rPr>
          <w:rFonts w:ascii="Times New Roman" w:hAnsi="Times New Roman"/>
          <w:snapToGrid w:val="0"/>
        </w:rPr>
        <w:t>º</w:t>
      </w:r>
      <w:r w:rsidR="00FD574E">
        <w:rPr>
          <w:rFonts w:ascii="Times New Roman" w:hAnsi="Times New Roman"/>
          <w:snapToGrid w:val="0"/>
        </w:rPr>
        <w:t xml:space="preserve"> 007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8E5D84">
        <w:rPr>
          <w:rFonts w:ascii="Times New Roman" w:hAnsi="Times New Roman"/>
          <w:snapToGrid w:val="0"/>
        </w:rPr>
        <w:t>21 DE FEVEREIRO DE 2018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2018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 PREFEITO MUNICIPAL DE CAPINZAL, no uso das atribuições que lhe conferem a Lei nº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8E5D84">
        <w:rPr>
          <w:rFonts w:ascii="Times New Roman" w:hAnsi="Times New Roman"/>
        </w:rPr>
        <w:t>033/2016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ESFs, </w:t>
      </w:r>
      <w:r w:rsidR="00B501D0" w:rsidRPr="008E5D84">
        <w:rPr>
          <w:rFonts w:ascii="Times New Roman" w:hAnsi="Times New Roman"/>
        </w:rPr>
        <w:t xml:space="preserve">até </w:t>
      </w:r>
      <w:r w:rsidR="008E5D84">
        <w:rPr>
          <w:rFonts w:ascii="Times New Roman" w:hAnsi="Times New Roman"/>
        </w:rPr>
        <w:t>31 de dezembro de 2018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 </w:t>
      </w:r>
      <w:r w:rsidR="002F39D3" w:rsidRPr="008E5D84">
        <w:rPr>
          <w:rFonts w:ascii="Times New Roman" w:hAnsi="Times New Roman"/>
          <w:b/>
        </w:rPr>
        <w:t xml:space="preserve">DATA E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B501D0" w:rsidRPr="008E5D84" w:rsidRDefault="00B501D0" w:rsidP="00330352">
      <w:pPr>
        <w:pStyle w:val="PargrafodaLista"/>
        <w:numPr>
          <w:ilvl w:val="1"/>
          <w:numId w:val="4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A</w:t>
      </w:r>
      <w:r w:rsidR="00B26A4E" w:rsidRPr="008E5D84">
        <w:rPr>
          <w:rFonts w:ascii="Times New Roman" w:hAnsi="Times New Roman"/>
        </w:rPr>
        <w:t xml:space="preserve"> Chamad</w:t>
      </w:r>
      <w:r w:rsidR="00861ADE" w:rsidRPr="008E5D84">
        <w:rPr>
          <w:rFonts w:ascii="Times New Roman" w:hAnsi="Times New Roman"/>
        </w:rPr>
        <w:t xml:space="preserve">a Pública </w:t>
      </w:r>
      <w:r w:rsidRPr="008E5D84">
        <w:rPr>
          <w:rFonts w:ascii="Times New Roman" w:hAnsi="Times New Roman"/>
        </w:rPr>
        <w:t xml:space="preserve">realizar-se-á </w:t>
      </w:r>
      <w:r w:rsidR="00330352" w:rsidRPr="008E5D84">
        <w:rPr>
          <w:rFonts w:ascii="Times New Roman" w:hAnsi="Times New Roman"/>
        </w:rPr>
        <w:t>no dia</w:t>
      </w:r>
      <w:r w:rsidR="00B26A4E" w:rsidRPr="008E5D84">
        <w:rPr>
          <w:rFonts w:ascii="Times New Roman" w:hAnsi="Times New Roman"/>
          <w:b/>
        </w:rPr>
        <w:t xml:space="preserve"> </w:t>
      </w:r>
      <w:r w:rsidR="008E5D84">
        <w:rPr>
          <w:rFonts w:ascii="Times New Roman" w:hAnsi="Times New Roman"/>
          <w:b/>
        </w:rPr>
        <w:t>27/02</w:t>
      </w:r>
      <w:r w:rsidR="00330352" w:rsidRPr="008E5D84">
        <w:rPr>
          <w:rFonts w:ascii="Times New Roman" w:hAnsi="Times New Roman"/>
          <w:b/>
        </w:rPr>
        <w:t>/201</w:t>
      </w:r>
      <w:r w:rsidR="008E5D84">
        <w:rPr>
          <w:rFonts w:ascii="Times New Roman" w:hAnsi="Times New Roman"/>
          <w:b/>
        </w:rPr>
        <w:t>8</w:t>
      </w:r>
      <w:r w:rsidR="00CA50C8" w:rsidRPr="008E5D84">
        <w:rPr>
          <w:rFonts w:ascii="Times New Roman" w:hAnsi="Times New Roman"/>
        </w:rPr>
        <w:t>,</w:t>
      </w:r>
      <w:r w:rsidR="00B26A4E" w:rsidRPr="008E5D84">
        <w:rPr>
          <w:rFonts w:ascii="Times New Roman" w:hAnsi="Times New Roman"/>
        </w:rPr>
        <w:t xml:space="preserve"> </w:t>
      </w:r>
      <w:r w:rsidR="008E5D84">
        <w:rPr>
          <w:rFonts w:ascii="Times New Roman" w:hAnsi="Times New Roman"/>
        </w:rPr>
        <w:t>às</w:t>
      </w:r>
      <w:r w:rsidR="00D1682E" w:rsidRPr="008E5D84">
        <w:rPr>
          <w:rFonts w:ascii="Times New Roman" w:hAnsi="Times New Roman"/>
        </w:rPr>
        <w:t xml:space="preserve"> </w:t>
      </w:r>
      <w:r w:rsidR="00954A5D" w:rsidRPr="008E5D84">
        <w:rPr>
          <w:rFonts w:ascii="Times New Roman" w:hAnsi="Times New Roman"/>
        </w:rPr>
        <w:t>15h</w:t>
      </w:r>
      <w:r w:rsidR="00B26A4E" w:rsidRPr="008E5D84">
        <w:rPr>
          <w:rFonts w:ascii="Times New Roman" w:hAnsi="Times New Roman"/>
        </w:rPr>
        <w:t xml:space="preserve">, </w:t>
      </w:r>
      <w:r w:rsidR="00861ADE" w:rsidRPr="008E5D84">
        <w:rPr>
          <w:rFonts w:ascii="Times New Roman" w:hAnsi="Times New Roman"/>
        </w:rPr>
        <w:t xml:space="preserve">na </w:t>
      </w:r>
      <w:r w:rsidRPr="008E5D84">
        <w:rPr>
          <w:rFonts w:ascii="Times New Roman" w:hAnsi="Times New Roman"/>
        </w:rPr>
        <w:t>Diretoria de Recursos Humanos</w:t>
      </w:r>
      <w:r w:rsidR="00CA50C8" w:rsidRPr="008E5D84">
        <w:rPr>
          <w:rFonts w:ascii="Times New Roman" w:hAnsi="Times New Roman"/>
        </w:rPr>
        <w:t>,</w:t>
      </w:r>
      <w:r w:rsidR="000218EF" w:rsidRPr="008E5D84">
        <w:rPr>
          <w:rFonts w:ascii="Times New Roman" w:hAnsi="Times New Roman"/>
        </w:rPr>
        <w:t xml:space="preserve"> sito à Rua </w:t>
      </w:r>
      <w:r w:rsidRPr="008E5D84">
        <w:rPr>
          <w:rFonts w:ascii="Times New Roman" w:hAnsi="Times New Roman"/>
        </w:rPr>
        <w:t>Carmelo Zoccoli</w:t>
      </w:r>
      <w:r w:rsidR="000218EF" w:rsidRPr="008E5D84">
        <w:rPr>
          <w:rFonts w:ascii="Times New Roman" w:hAnsi="Times New Roman"/>
        </w:rPr>
        <w:t>,</w:t>
      </w:r>
      <w:r w:rsidR="00CA50C8" w:rsidRPr="008E5D84">
        <w:rPr>
          <w:rFonts w:ascii="Times New Roman" w:hAnsi="Times New Roman"/>
        </w:rPr>
        <w:t xml:space="preserve"> n</w:t>
      </w:r>
      <w:r w:rsidR="00CA50C8" w:rsidRPr="008E5D84">
        <w:rPr>
          <w:rFonts w:ascii="Times New Roman" w:hAnsi="Times New Roman"/>
          <w:snapToGrid w:val="0"/>
        </w:rPr>
        <w:t>º</w:t>
      </w:r>
      <w:r w:rsidR="000218EF"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</w:rPr>
        <w:t>155</w:t>
      </w:r>
      <w:r w:rsidR="00330352" w:rsidRPr="008E5D84">
        <w:rPr>
          <w:rFonts w:ascii="Times New Roman" w:hAnsi="Times New Roman"/>
        </w:rPr>
        <w:t>, Centro.</w:t>
      </w:r>
    </w:p>
    <w:p w:rsidR="00330352" w:rsidRPr="008E5D84" w:rsidRDefault="00330352" w:rsidP="00330352">
      <w:pPr>
        <w:pStyle w:val="PargrafodaLista"/>
        <w:ind w:left="360" w:firstLine="0"/>
        <w:rPr>
          <w:rFonts w:ascii="Times New Roman" w:hAnsi="Times New Roman"/>
        </w:rPr>
      </w:pPr>
    </w:p>
    <w:p w:rsidR="00861ADE" w:rsidRPr="008E5D84" w:rsidRDefault="001855C4" w:rsidP="00686516">
      <w:pPr>
        <w:pStyle w:val="PargrafodaLista"/>
        <w:ind w:left="426" w:hanging="426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1.2 </w:t>
      </w: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1284"/>
        <w:gridCol w:w="1284"/>
        <w:gridCol w:w="1791"/>
      </w:tblGrid>
      <w:tr w:rsidR="00330352" w:rsidRPr="008E5D84" w:rsidTr="00DF196D">
        <w:trPr>
          <w:jc w:val="center"/>
        </w:trPr>
        <w:tc>
          <w:tcPr>
            <w:tcW w:w="2577" w:type="dxa"/>
          </w:tcPr>
          <w:p w:rsidR="00330352" w:rsidRPr="008E5D84" w:rsidRDefault="00330352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>Médico</w:t>
            </w:r>
            <w:r w:rsidR="00DF196D" w:rsidRPr="008E5D84">
              <w:rPr>
                <w:rFonts w:ascii="Times New Roman" w:hAnsi="Times New Roman"/>
              </w:rPr>
              <w:t xml:space="preserve"> Clínico Geral</w:t>
            </w:r>
          </w:p>
        </w:tc>
        <w:tc>
          <w:tcPr>
            <w:tcW w:w="1284" w:type="dxa"/>
          </w:tcPr>
          <w:p w:rsidR="00330352" w:rsidRPr="008E5D84" w:rsidRDefault="008E5D84" w:rsidP="00B3693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330352" w:rsidRPr="008E5D84">
              <w:rPr>
                <w:rFonts w:ascii="Times New Roman" w:hAnsi="Times New Roman"/>
              </w:rPr>
              <w:t xml:space="preserve"> vagas</w:t>
            </w:r>
          </w:p>
        </w:tc>
        <w:tc>
          <w:tcPr>
            <w:tcW w:w="1284" w:type="dxa"/>
          </w:tcPr>
          <w:p w:rsidR="00330352" w:rsidRPr="008E5D84" w:rsidRDefault="00330352" w:rsidP="00B3693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330352" w:rsidRPr="008E5D84" w:rsidRDefault="00330352" w:rsidP="008E5D8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8E5D84">
              <w:rPr>
                <w:rFonts w:ascii="Times New Roman" w:hAnsi="Times New Roman"/>
              </w:rPr>
              <w:t>15.854.59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Zocoli, 155, Centro, no dia </w:t>
      </w:r>
      <w:r>
        <w:rPr>
          <w:rFonts w:ascii="Times New Roman" w:hAnsi="Times New Roman"/>
          <w:b/>
        </w:rPr>
        <w:t>27</w:t>
      </w:r>
      <w:r w:rsidRPr="008E5D84">
        <w:rPr>
          <w:rFonts w:ascii="Times New Roman" w:hAnsi="Times New Roman"/>
          <w:b/>
        </w:rPr>
        <w:t xml:space="preserve"> de fevereiro de 2018, no horário das 7h30 às 11h30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Pr="008E5D84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:rsidR="00BF474E" w:rsidRPr="008E5D84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lastRenderedPageBreak/>
        <w:t>candidatos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8E5D84">
        <w:rPr>
          <w:rFonts w:ascii="Times New Roman" w:hAnsi="Times New Roman" w:cs="Times New Roman"/>
        </w:rPr>
        <w:t>21 de fevereiro de 2018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EF" w:rsidRDefault="00F54AEF" w:rsidP="00F17EF6">
      <w:pPr>
        <w:spacing w:before="0" w:after="0"/>
      </w:pPr>
      <w:r>
        <w:separator/>
      </w:r>
    </w:p>
  </w:endnote>
  <w:endnote w:type="continuationSeparator" w:id="1">
    <w:p w:rsidR="00F54AEF" w:rsidRDefault="00F54AEF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EF" w:rsidRDefault="00F54AEF" w:rsidP="00F17EF6">
      <w:pPr>
        <w:spacing w:before="0" w:after="0"/>
      </w:pPr>
      <w:r>
        <w:separator/>
      </w:r>
    </w:p>
  </w:footnote>
  <w:footnote w:type="continuationSeparator" w:id="1">
    <w:p w:rsidR="00F54AEF" w:rsidRDefault="00F54AEF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F6" w:rsidRDefault="00F17EF6" w:rsidP="00F17EF6">
    <w:pPr>
      <w:pStyle w:val="Cabealho"/>
      <w:jc w:val="left"/>
    </w:pPr>
  </w:p>
  <w:p w:rsidR="00F17EF6" w:rsidRDefault="00F17E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327D8"/>
    <w:rsid w:val="00735CED"/>
    <w:rsid w:val="007365AB"/>
    <w:rsid w:val="00736F2F"/>
    <w:rsid w:val="00741856"/>
    <w:rsid w:val="007475AB"/>
    <w:rsid w:val="00750B4B"/>
    <w:rsid w:val="00755A23"/>
    <w:rsid w:val="007632DE"/>
    <w:rsid w:val="0076440C"/>
    <w:rsid w:val="00764B12"/>
    <w:rsid w:val="007868E5"/>
    <w:rsid w:val="00791D2A"/>
    <w:rsid w:val="007946BB"/>
    <w:rsid w:val="007A2034"/>
    <w:rsid w:val="007C07CF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2CD"/>
    <w:rsid w:val="00B04784"/>
    <w:rsid w:val="00B05423"/>
    <w:rsid w:val="00B201C5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CAA9-123F-4ABE-8205-6BA3847C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2018-02-21T13:48:00Z</cp:lastPrinted>
  <dcterms:created xsi:type="dcterms:W3CDTF">2018-02-21T12:39:00Z</dcterms:created>
  <dcterms:modified xsi:type="dcterms:W3CDTF">2018-02-21T17:05:00Z</dcterms:modified>
</cp:coreProperties>
</file>